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Государственное бюджетное общеобразовательное учреждение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«центр образования города Гудермес»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Утверждаю: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Директор _________А.Х.  </w:t>
      </w:r>
      <w:proofErr w:type="spellStart"/>
      <w:r>
        <w:rPr>
          <w:rFonts w:ascii="Times New Roman" w:hAnsi="Times New Roman" w:cs="Times New Roman"/>
          <w:b/>
        </w:rPr>
        <w:t>Саралиев</w:t>
      </w:r>
      <w:proofErr w:type="spellEnd"/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«15» сентября 2018 г.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План профилактической работы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школы полного дня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с детьми, требующих повышенного педагогического внимания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на 2018-2019 учебный год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 работы</w:t>
      </w:r>
      <w:r>
        <w:rPr>
          <w:b/>
          <w:color w:val="000000"/>
          <w:sz w:val="28"/>
          <w:szCs w:val="28"/>
        </w:rPr>
        <w:t> с детьми «группы риска»: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снять настрой на ситуацию конфликта в отношениях с учителями, со сверстниками, перестроить отношение к учебной деятельности, к труду, преобразование форм взаимодействия коллектива и личности, включение "трудного" в общение со сверстниками, в систему деловых и межличностных отношений, в коллективно организуемые виды деятельности.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Задачи: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Вести индивидуальную работу, оказывая помощь в учении, преодолении неумелости, укрепляя интерес к познавательной деятельности, дружбе с одноклассниками.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Воспитывать у "трудных" добросовестность, способность к сотрудничеству, бережливость, трудолюбие, отзывчивость на добро, вежливость, исполнительность, эмоциональную сдержанность.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3.Вовлекать "трудных" в КТД, внеурочную деятельность.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Коррекция форм общения, поведения, формирование культуры поведения, борьба 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вредными привычками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5.Совместная работа с семьёй ученика, со специалистами: психологом, социальным педагогом, педагогом по ДНВ, классным руководителем.</w:t>
      </w: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7252" w:rsidRDefault="00317252" w:rsidP="00317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 xml:space="preserve">Прогнозированный результат </w:t>
      </w:r>
      <w:r>
        <w:rPr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добиться положительного результата через реализацию поставленных задач.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lastRenderedPageBreak/>
        <w:t xml:space="preserve">План профилактической работы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школы полного дня 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с детьми, требующих повышенного педагогического внимания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на 2018-2019 учебный год</w:t>
      </w:r>
    </w:p>
    <w:p w:rsidR="00317252" w:rsidRDefault="00317252" w:rsidP="0031725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32"/>
          <w:szCs w:val="32"/>
          <w:lang w:eastAsia="ru-RU"/>
        </w:rPr>
      </w:pPr>
    </w:p>
    <w:tbl>
      <w:tblPr>
        <w:tblW w:w="10490" w:type="dxa"/>
        <w:tblInd w:w="-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734"/>
        <w:gridCol w:w="1973"/>
        <w:gridCol w:w="1938"/>
      </w:tblGrid>
      <w:tr w:rsidR="00317252" w:rsidTr="00317252">
        <w:trPr>
          <w:trHeight w:val="1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 содержание мероприятия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7252" w:rsidTr="00317252">
        <w:trPr>
          <w:trHeight w:val="200"/>
        </w:trPr>
        <w:tc>
          <w:tcPr>
            <w:tcW w:w="845" w:type="dxa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17252" w:rsidTr="00317252">
        <w:trPr>
          <w:trHeight w:val="1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ежедневного учета посещаемости в журнале ШПД. 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«Ученик и закон».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 профилактической работы школы полного дня с детьми, требующих повышенного педагогического внимания на 2018-2019 учебный год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 зам. директора по ШПД</w:t>
            </w:r>
          </w:p>
        </w:tc>
      </w:tr>
      <w:tr w:rsidR="00317252" w:rsidTr="00317252">
        <w:trPr>
          <w:trHeight w:val="1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кружков. Наблюдение за поведением.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в форме беседы - «Жестокое обращение с детьми»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«Дорога — ученик - дом»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Беседа с мальчиками 8-9 классов «Духовно-нравственные ориентиры – регуляторы жизнедеятельности общества»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2018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16.00,актовый зал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17252" w:rsidTr="00317252">
        <w:trPr>
          <w:trHeight w:val="283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ежедневного учета посещаемости и успеваемости.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кружков. Наблюдение за поведением детей группы риска.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рейды.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бытовых условий.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психологом.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Встреча с мальчиками 7-9 классов «Из опыта нравственного воспитания в многодетной семье» (многодетные родители)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Единый Урок толерантности для обучающихся 5-11 классов ШПД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«Неделя без двоек» (2-11 классы)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2018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актовый зал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 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И.А.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317252" w:rsidTr="00317252">
        <w:trPr>
          <w:trHeight w:val="1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«Улица и дети»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Месячник культуры. «Правила поведения мусульманина. Хорошие и плохие поступки в стенах школы (на основе видеоматериалов из жизни школы». Награждение примерного класса переходным кубком. (4-9 классы)</w:t>
            </w:r>
          </w:p>
          <w:p w:rsidR="00317252" w:rsidRDefault="00317252">
            <w:pPr>
              <w:spacing w:after="0" w:line="240" w:lineRule="auto"/>
              <w:jc w:val="both"/>
              <w:rPr>
                <w:rStyle w:val="a4"/>
                <w:bCs w:val="0"/>
              </w:rPr>
            </w:pPr>
          </w:p>
          <w:p w:rsidR="00317252" w:rsidRDefault="003172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«Ислам не приемлет наркотики и психотропные вещества».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Встреча с главным врачом-наркологом, учителем биологии и родителем бывшего наркомана, имам). 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Итоги анкетирования учащихся 8-11 классов по проблемам здорового образа жизни с целью определения причин распространения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склонности учащихся к употреблению ПАВ.</w:t>
            </w:r>
          </w:p>
          <w:p w:rsidR="00317252" w:rsidRDefault="00317252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Совместное заседание Совета отцов и обучающихся  4-11 классов «В семье растет сын…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Доьзал-кхиорехь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хьакъ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2018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актовый зал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актовый зал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15.40,актовый зал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И.А., 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Евтеева И.А. 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</w:tr>
      <w:tr w:rsidR="00317252" w:rsidTr="00317252">
        <w:trPr>
          <w:trHeight w:val="92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ежедневного учета посещаемости и успеваемости.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рейды в семью.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зимнего отдыха на зимних каникулах.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свободного времени обучающихся, состоящих на классном контроле.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занятости обучающихся во внеурочное время.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4"/>
              </w:rPr>
              <w:t xml:space="preserve">Диспут «Что значит быть хорошим сыном или дочерью? </w:t>
            </w:r>
            <w:proofErr w:type="spellStart"/>
            <w:r>
              <w:rPr>
                <w:rStyle w:val="a4"/>
              </w:rPr>
              <w:t>Доьзалан</w:t>
            </w:r>
            <w:proofErr w:type="spellEnd"/>
            <w:r>
              <w:rPr>
                <w:rStyle w:val="a4"/>
              </w:rPr>
              <w:t xml:space="preserve"> а-</w:t>
            </w:r>
            <w:proofErr w:type="spellStart"/>
            <w:r>
              <w:rPr>
                <w:rStyle w:val="a4"/>
              </w:rPr>
              <w:t>ден</w:t>
            </w:r>
            <w:proofErr w:type="spellEnd"/>
            <w:r>
              <w:rPr>
                <w:rStyle w:val="a4"/>
              </w:rPr>
              <w:t>-</w:t>
            </w:r>
            <w:proofErr w:type="spellStart"/>
            <w:r>
              <w:rPr>
                <w:rStyle w:val="a4"/>
              </w:rPr>
              <w:t>ненан</w:t>
            </w:r>
            <w:proofErr w:type="spellEnd"/>
            <w:r>
              <w:rPr>
                <w:rStyle w:val="a4"/>
              </w:rPr>
              <w:t xml:space="preserve"> а </w:t>
            </w:r>
            <w:proofErr w:type="spellStart"/>
            <w:r>
              <w:rPr>
                <w:rStyle w:val="a4"/>
              </w:rPr>
              <w:t>юкъаметтиг</w:t>
            </w:r>
            <w:proofErr w:type="spellEnd"/>
            <w:r>
              <w:rPr>
                <w:rStyle w:val="a4"/>
              </w:rPr>
              <w:t>» (5 -11 классы)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2019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читальный зал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</w:tr>
      <w:tr w:rsidR="00317252" w:rsidTr="00317252">
        <w:trPr>
          <w:trHeight w:val="585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Посещение кружков. Наблюдение за поведением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 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с семьями «трудных детей».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работы с учеником в форме беседы.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Style w:val="a4"/>
              </w:rPr>
            </w:pPr>
            <w:r>
              <w:rPr>
                <w:rStyle w:val="a4"/>
                <w:sz w:val="24"/>
                <w:szCs w:val="24"/>
              </w:rPr>
              <w:t>Тест, беседа “В силах ли я искоренить зло в самом себе? Нравственные устои мусульманина»</w:t>
            </w:r>
          </w:p>
          <w:p w:rsidR="00317252" w:rsidRDefault="00317252">
            <w:pPr>
              <w:spacing w:after="0" w:line="240" w:lineRule="auto"/>
              <w:jc w:val="both"/>
              <w:rPr>
                <w:rStyle w:val="a4"/>
                <w:sz w:val="24"/>
                <w:szCs w:val="24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sz w:val="24"/>
                <w:szCs w:val="24"/>
              </w:rPr>
              <w:t>Единый воспитательный час (1-11 классы) «Мои нравственные ценности. Ислам о личной гигиене мусульманина»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</w:t>
            </w: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пятница,</w:t>
            </w:r>
          </w:p>
          <w:p w:rsidR="00317252" w:rsidRDefault="0031725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читальный зал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пятница,</w:t>
            </w:r>
          </w:p>
          <w:p w:rsidR="00317252" w:rsidRDefault="0031725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5 -11 классы ШПД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317252" w:rsidTr="00317252">
        <w:trPr>
          <w:trHeight w:val="98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кружков. Наблюдение за поведением детей группы риска.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Диспут для мальчиков «Правила поведения мусульманина. Добро и зло рядом с вами» с приглашением успешных людей, духовных лидеров, работников правоохранительных органов ….</w:t>
            </w:r>
          </w:p>
          <w:p w:rsidR="00317252" w:rsidRDefault="003172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Единая профилактическая беседа «Учеба. Только ли твое личное дело?»</w:t>
            </w:r>
          </w:p>
          <w:p w:rsidR="00317252" w:rsidRDefault="003172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 xml:space="preserve">Берх1итта </w:t>
            </w:r>
            <w:proofErr w:type="spellStart"/>
            <w:r>
              <w:rPr>
                <w:rStyle w:val="a4"/>
                <w:sz w:val="24"/>
                <w:szCs w:val="24"/>
              </w:rPr>
              <w:t>шо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sz w:val="24"/>
                <w:szCs w:val="24"/>
              </w:rPr>
              <w:t>кхачийтахь</w:t>
            </w:r>
            <w:proofErr w:type="spellEnd"/>
            <w:r>
              <w:rPr>
                <w:rStyle w:val="a4"/>
                <w:sz w:val="24"/>
                <w:szCs w:val="24"/>
              </w:rPr>
              <w:t>…» с приглашением поэтов и писателей нашего района (для девочек (7-11 классов)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2019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7-11 классы ШПД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7-9 классы ШПД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15.00, 7-11 классы ШПД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317252" w:rsidTr="00317252">
        <w:trPr>
          <w:trHeight w:val="467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кружков. Наблюдение за поведением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деетй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Беседа-диспут для мальчиков «Нравственные ценности.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Юкъараллин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г1иллакхаш,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оьздангалла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могашалла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». </w:t>
            </w:r>
          </w:p>
          <w:p w:rsidR="00317252" w:rsidRDefault="00317252">
            <w:pPr>
              <w:spacing w:after="0" w:line="240" w:lineRule="auto"/>
              <w:jc w:val="both"/>
              <w:rPr>
                <w:color w:val="111111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Единый воспитательный час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Оьзда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, ц1ано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езар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-Дала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сийлахь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лерин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».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2019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8-11 классы ШПД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пятница,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5-11 классы ШПД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317252" w:rsidTr="00317252">
        <w:trPr>
          <w:trHeight w:val="1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317252" w:rsidRDefault="0031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поведением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карты наблюдения. 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кружков. Наблюдение за поведением детей группы риска.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на летних каникулах.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рейды в семью.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воспитателя-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классного руководителя, преподавателей, психолога, педагога по ДНВ</w:t>
            </w: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устойчивости к возможным стрессовым ситуациям в период каникул.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2019</w:t>
            </w: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252" w:rsidRDefault="003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52" w:rsidRDefault="003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</w:tbl>
    <w:p w:rsidR="00317252" w:rsidRDefault="00317252" w:rsidP="00317252">
      <w:pPr>
        <w:rPr>
          <w:rFonts w:ascii="Times New Roman" w:hAnsi="Times New Roman" w:cs="Times New Roman"/>
        </w:rPr>
      </w:pPr>
    </w:p>
    <w:p w:rsidR="00301A34" w:rsidRDefault="00301A34">
      <w:bookmarkStart w:id="0" w:name="_GoBack"/>
      <w:bookmarkEnd w:id="0"/>
    </w:p>
    <w:sectPr w:rsidR="0030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33"/>
    <w:rsid w:val="00301A34"/>
    <w:rsid w:val="00317252"/>
    <w:rsid w:val="005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CAC16-A7C1-483A-A0AC-A0081CD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2</cp:revision>
  <dcterms:created xsi:type="dcterms:W3CDTF">2018-10-25T12:22:00Z</dcterms:created>
  <dcterms:modified xsi:type="dcterms:W3CDTF">2018-10-25T12:22:00Z</dcterms:modified>
</cp:coreProperties>
</file>