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361D" w:rsidRPr="00812AF7" w:rsidRDefault="006C361D" w:rsidP="006C361D">
      <w:pPr>
        <w:pStyle w:val="a4"/>
        <w:spacing w:line="276" w:lineRule="auto"/>
        <w:ind w:left="-284"/>
        <w:jc w:val="center"/>
        <w:rPr>
          <w:b/>
          <w:i w:val="0"/>
          <w:sz w:val="24"/>
          <w:szCs w:val="24"/>
          <w:lang w:val="ru-RU"/>
        </w:rPr>
      </w:pPr>
      <w:r w:rsidRPr="00812AF7">
        <w:rPr>
          <w:b/>
          <w:i w:val="0"/>
          <w:sz w:val="24"/>
          <w:szCs w:val="24"/>
          <w:lang w:val="ru-RU"/>
        </w:rPr>
        <w:t>МИНИСТЕРСТВО ОБРАЗОВАНИЯ И НАУКИ ЧЕЧЕНСКОЙ РЕСПУБЛИКИ</w:t>
      </w:r>
    </w:p>
    <w:p w:rsidR="006C361D" w:rsidRPr="00812AF7" w:rsidRDefault="006C361D" w:rsidP="006C361D">
      <w:pPr>
        <w:pStyle w:val="a4"/>
        <w:spacing w:line="276" w:lineRule="auto"/>
        <w:ind w:left="-284"/>
        <w:jc w:val="center"/>
        <w:rPr>
          <w:b/>
          <w:i w:val="0"/>
          <w:sz w:val="24"/>
          <w:szCs w:val="24"/>
          <w:lang w:val="ru-RU"/>
        </w:rPr>
      </w:pPr>
      <w:r w:rsidRPr="00812AF7">
        <w:rPr>
          <w:b/>
          <w:i w:val="0"/>
          <w:sz w:val="24"/>
          <w:szCs w:val="24"/>
          <w:lang w:val="ru-RU"/>
        </w:rPr>
        <w:t>ГОСУДАРСТВЕННОЕ БЮДЖЕТНОЕ ОБЩЕОБРАЗОВАТЕЛЬНОЕ УЧРЕЖДЕНИЕ</w:t>
      </w:r>
    </w:p>
    <w:p w:rsidR="006C361D" w:rsidRPr="00812AF7" w:rsidRDefault="006C361D" w:rsidP="006C361D">
      <w:pPr>
        <w:pStyle w:val="a4"/>
        <w:spacing w:line="276" w:lineRule="auto"/>
        <w:jc w:val="center"/>
        <w:rPr>
          <w:b/>
          <w:i w:val="0"/>
          <w:sz w:val="24"/>
          <w:szCs w:val="24"/>
          <w:lang w:val="ru-RU"/>
        </w:rPr>
      </w:pPr>
      <w:r w:rsidRPr="00812AF7">
        <w:rPr>
          <w:b/>
          <w:i w:val="0"/>
          <w:sz w:val="24"/>
          <w:szCs w:val="24"/>
          <w:lang w:val="ru-RU"/>
        </w:rPr>
        <w:t>«ЦЕНТР ОБРАЗОВАНИЯ ГОРОДА ГУДЕРМЕС»</w:t>
      </w:r>
    </w:p>
    <w:p w:rsidR="006C361D" w:rsidRPr="00812AF7" w:rsidRDefault="006C361D" w:rsidP="006C361D">
      <w:pPr>
        <w:spacing w:before="73" w:after="73" w:line="240" w:lineRule="exact"/>
        <w:rPr>
          <w:rFonts w:ascii="Times New Roman" w:eastAsia="Courier New" w:hAnsi="Times New Roman" w:cs="Times New Roman"/>
          <w:color w:val="000000"/>
          <w:sz w:val="19"/>
          <w:szCs w:val="19"/>
        </w:rPr>
      </w:pPr>
    </w:p>
    <w:p w:rsidR="006C361D" w:rsidRDefault="005623E9" w:rsidP="006C361D">
      <w:pPr>
        <w:spacing w:before="73" w:after="73" w:line="240" w:lineRule="exact"/>
        <w:rPr>
          <w:rFonts w:ascii="Times New Roman" w:eastAsia="Courier New" w:hAnsi="Times New Roman" w:cs="Times New Roman"/>
          <w:color w:val="000000"/>
          <w:sz w:val="19"/>
          <w:szCs w:val="19"/>
        </w:rPr>
      </w:pPr>
      <w:r w:rsidRPr="00615F1E">
        <w:rPr>
          <w:noProof/>
          <w:lang w:eastAsia="ru-RU"/>
        </w:rPr>
        <w:drawing>
          <wp:anchor distT="0" distB="0" distL="114300" distR="114300" simplePos="0" relativeHeight="251658240" behindDoc="1" locked="0" layoutInCell="1" allowOverlap="1" wp14:anchorId="4C7D0C00" wp14:editId="744232EA">
            <wp:simplePos x="0" y="0"/>
            <wp:positionH relativeFrom="column">
              <wp:posOffset>2891790</wp:posOffset>
            </wp:positionH>
            <wp:positionV relativeFrom="paragraph">
              <wp:posOffset>144780</wp:posOffset>
            </wp:positionV>
            <wp:extent cx="2105025" cy="1282750"/>
            <wp:effectExtent l="0" t="0" r="0" b="0"/>
            <wp:wrapNone/>
            <wp:docPr id="1" name="Рисунок 1" descr="C:\Users\kolizey\Desktop\Информация по земельному участку.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olizey\Desktop\Информация по земельному участку.jpe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l="39448" t="76510" r="40026" b="6291"/>
                    <a:stretch/>
                  </pic:blipFill>
                  <pic:spPr bwMode="auto">
                    <a:xfrm>
                      <a:off x="0" y="0"/>
                      <a:ext cx="2105025" cy="12827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C361D" w:rsidRDefault="006C361D" w:rsidP="006C361D">
      <w:pPr>
        <w:spacing w:before="73" w:after="73" w:line="240" w:lineRule="exact"/>
        <w:rPr>
          <w:rFonts w:ascii="Times New Roman" w:eastAsia="Courier New" w:hAnsi="Times New Roman" w:cs="Times New Roman"/>
          <w:color w:val="000000"/>
          <w:sz w:val="19"/>
          <w:szCs w:val="19"/>
        </w:rPr>
      </w:pPr>
    </w:p>
    <w:p w:rsidR="006C361D" w:rsidRDefault="006C361D" w:rsidP="006C361D">
      <w:pPr>
        <w:tabs>
          <w:tab w:val="left" w:leader="underscore" w:pos="2088"/>
        </w:tabs>
        <w:spacing w:line="269" w:lineRule="exact"/>
        <w:jc w:val="both"/>
        <w:rPr>
          <w:rFonts w:ascii="Times New Roman" w:eastAsia="Times New Roman" w:hAnsi="Times New Roman" w:cs="Times New Roman"/>
          <w:spacing w:val="10"/>
          <w:sz w:val="24"/>
          <w:szCs w:val="24"/>
        </w:rPr>
      </w:pPr>
      <w:r>
        <w:rPr>
          <w:rFonts w:ascii="Times New Roman" w:hAnsi="Times New Roman" w:cs="Times New Roman"/>
          <w:spacing w:val="10"/>
          <w:sz w:val="24"/>
          <w:szCs w:val="24"/>
        </w:rPr>
        <w:t xml:space="preserve">  Принято на педагогическом                      УТВЕРЖДАЮ:</w:t>
      </w:r>
    </w:p>
    <w:p w:rsidR="006C361D" w:rsidRDefault="006C361D" w:rsidP="006C361D">
      <w:pPr>
        <w:tabs>
          <w:tab w:val="left" w:leader="underscore" w:pos="2088"/>
        </w:tabs>
        <w:spacing w:line="269" w:lineRule="exact"/>
        <w:jc w:val="both"/>
        <w:rPr>
          <w:rFonts w:ascii="Times New Roman" w:eastAsia="Times New Roman" w:hAnsi="Times New Roman" w:cs="Times New Roman"/>
          <w:spacing w:val="10"/>
          <w:sz w:val="24"/>
          <w:szCs w:val="24"/>
        </w:rPr>
      </w:pPr>
      <w:r>
        <w:rPr>
          <w:rFonts w:ascii="Times New Roman" w:eastAsia="Times New Roman" w:hAnsi="Times New Roman" w:cs="Times New Roman"/>
          <w:spacing w:val="10"/>
          <w:sz w:val="24"/>
          <w:szCs w:val="24"/>
        </w:rPr>
        <w:t xml:space="preserve"> </w:t>
      </w:r>
      <w:r>
        <w:rPr>
          <w:rFonts w:ascii="Times New Roman" w:eastAsia="Courier New" w:hAnsi="Times New Roman" w:cs="Times New Roman"/>
          <w:color w:val="000000"/>
          <w:sz w:val="24"/>
          <w:szCs w:val="24"/>
        </w:rPr>
        <w:t xml:space="preserve"> совете школы протокол №1    </w:t>
      </w:r>
      <w:r w:rsidR="00812AF7">
        <w:rPr>
          <w:rFonts w:ascii="Times New Roman" w:eastAsia="Courier New" w:hAnsi="Times New Roman" w:cs="Times New Roman"/>
          <w:color w:val="000000"/>
          <w:sz w:val="24"/>
          <w:szCs w:val="24"/>
        </w:rPr>
        <w:t xml:space="preserve">                          </w:t>
      </w:r>
      <w:r>
        <w:rPr>
          <w:rFonts w:ascii="Times New Roman" w:eastAsia="Courier New" w:hAnsi="Times New Roman" w:cs="Times New Roman"/>
          <w:color w:val="000000"/>
          <w:sz w:val="24"/>
          <w:szCs w:val="24"/>
        </w:rPr>
        <w:t>Директор _____________ /А.Х.Саралиев/</w:t>
      </w:r>
    </w:p>
    <w:p w:rsidR="006C361D" w:rsidRDefault="006C361D" w:rsidP="006C361D">
      <w:pPr>
        <w:tabs>
          <w:tab w:val="center" w:pos="7230"/>
        </w:tabs>
        <w:rPr>
          <w:rFonts w:ascii="Times New Roman" w:eastAsia="Courier New" w:hAnsi="Times New Roman" w:cs="Times New Roman"/>
          <w:color w:val="000000"/>
          <w:sz w:val="24"/>
          <w:szCs w:val="24"/>
        </w:rPr>
      </w:pPr>
      <w:r>
        <w:rPr>
          <w:rFonts w:ascii="Times New Roman" w:eastAsia="Courier New" w:hAnsi="Times New Roman" w:cs="Times New Roman"/>
          <w:color w:val="000000"/>
          <w:sz w:val="24"/>
          <w:szCs w:val="24"/>
        </w:rPr>
        <w:t xml:space="preserve">  от 30.08.2016 года                    </w:t>
      </w:r>
      <w:r w:rsidR="00812AF7">
        <w:rPr>
          <w:rFonts w:ascii="Times New Roman" w:eastAsia="Courier New" w:hAnsi="Times New Roman" w:cs="Times New Roman"/>
          <w:color w:val="000000"/>
          <w:sz w:val="24"/>
          <w:szCs w:val="24"/>
        </w:rPr>
        <w:t xml:space="preserve">                          </w:t>
      </w:r>
      <w:r>
        <w:rPr>
          <w:rFonts w:ascii="Times New Roman" w:eastAsia="Courier New" w:hAnsi="Times New Roman" w:cs="Times New Roman"/>
          <w:color w:val="000000"/>
          <w:sz w:val="24"/>
          <w:szCs w:val="24"/>
        </w:rPr>
        <w:t xml:space="preserve">приказ № </w:t>
      </w:r>
      <w:r w:rsidR="005623E9">
        <w:rPr>
          <w:rFonts w:ascii="Times New Roman" w:eastAsia="Courier New" w:hAnsi="Times New Roman" w:cs="Times New Roman"/>
          <w:color w:val="000000"/>
          <w:sz w:val="24"/>
          <w:szCs w:val="24"/>
        </w:rPr>
        <w:t xml:space="preserve">21/Б </w:t>
      </w:r>
      <w:r>
        <w:rPr>
          <w:rFonts w:ascii="Times New Roman" w:eastAsia="Courier New" w:hAnsi="Times New Roman" w:cs="Times New Roman"/>
          <w:color w:val="000000"/>
          <w:sz w:val="24"/>
          <w:szCs w:val="24"/>
        </w:rPr>
        <w:t xml:space="preserve">от </w:t>
      </w:r>
      <w:r w:rsidR="005623E9">
        <w:rPr>
          <w:rFonts w:ascii="Times New Roman" w:eastAsia="Courier New" w:hAnsi="Times New Roman" w:cs="Times New Roman"/>
          <w:color w:val="000000"/>
          <w:sz w:val="24"/>
          <w:szCs w:val="24"/>
        </w:rPr>
        <w:t>30.08.</w:t>
      </w:r>
      <w:r>
        <w:rPr>
          <w:rFonts w:ascii="Times New Roman" w:eastAsia="Courier New" w:hAnsi="Times New Roman" w:cs="Times New Roman"/>
          <w:color w:val="000000"/>
          <w:sz w:val="24"/>
          <w:szCs w:val="24"/>
        </w:rPr>
        <w:t>2016г.</w:t>
      </w:r>
      <w:r w:rsidR="005623E9" w:rsidRPr="005623E9">
        <w:rPr>
          <w:noProof/>
          <w:lang w:eastAsia="ru-RU"/>
        </w:rPr>
        <w:t xml:space="preserve"> </w:t>
      </w:r>
      <w:r>
        <w:rPr>
          <w:rFonts w:ascii="Times New Roman" w:eastAsia="Courier New" w:hAnsi="Times New Roman" w:cs="Times New Roman"/>
          <w:color w:val="000000"/>
          <w:sz w:val="24"/>
          <w:szCs w:val="24"/>
        </w:rPr>
        <w:tab/>
        <w:t xml:space="preserve">                  </w:t>
      </w:r>
    </w:p>
    <w:p w:rsidR="006C361D" w:rsidRDefault="006C361D" w:rsidP="00C67180">
      <w:pPr>
        <w:tabs>
          <w:tab w:val="left" w:pos="4800"/>
          <w:tab w:val="left" w:pos="6675"/>
        </w:tabs>
        <w:rPr>
          <w:rFonts w:ascii="Times New Roman" w:eastAsia="Courier New" w:hAnsi="Times New Roman" w:cs="Times New Roman"/>
          <w:color w:val="000000"/>
        </w:rPr>
      </w:pPr>
      <w:r>
        <w:rPr>
          <w:rFonts w:ascii="Times New Roman" w:eastAsia="Courier New" w:hAnsi="Times New Roman" w:cs="Times New Roman"/>
          <w:color w:val="000000"/>
        </w:rPr>
        <w:tab/>
      </w:r>
      <w:r w:rsidR="00C67180">
        <w:rPr>
          <w:rFonts w:ascii="Times New Roman" w:eastAsia="Courier New" w:hAnsi="Times New Roman" w:cs="Times New Roman"/>
          <w:color w:val="000000"/>
        </w:rPr>
        <w:tab/>
      </w:r>
    </w:p>
    <w:p w:rsidR="006C361D" w:rsidRDefault="006C361D" w:rsidP="006C361D">
      <w:pPr>
        <w:tabs>
          <w:tab w:val="center" w:pos="7230"/>
          <w:tab w:val="left" w:pos="8885"/>
        </w:tabs>
        <w:rPr>
          <w:rFonts w:ascii="Times New Roman" w:eastAsia="Courier New" w:hAnsi="Times New Roman" w:cs="Times New Roman"/>
          <w:color w:val="000000"/>
        </w:rPr>
      </w:pPr>
    </w:p>
    <w:p w:rsidR="006C361D" w:rsidRDefault="006C361D" w:rsidP="006C361D">
      <w:pPr>
        <w:tabs>
          <w:tab w:val="center" w:pos="7230"/>
          <w:tab w:val="left" w:pos="8885"/>
        </w:tabs>
        <w:rPr>
          <w:rFonts w:ascii="Times New Roman" w:eastAsia="Courier New" w:hAnsi="Times New Roman" w:cs="Times New Roman"/>
          <w:color w:val="000000"/>
        </w:rPr>
      </w:pPr>
    </w:p>
    <w:p w:rsidR="006C361D" w:rsidRDefault="006C361D" w:rsidP="006C361D">
      <w:pPr>
        <w:tabs>
          <w:tab w:val="center" w:pos="7230"/>
          <w:tab w:val="left" w:pos="8885"/>
        </w:tabs>
        <w:rPr>
          <w:rFonts w:ascii="Times New Roman" w:eastAsia="Courier New" w:hAnsi="Times New Roman" w:cs="Times New Roman"/>
          <w:b/>
          <w:color w:val="000000"/>
          <w:sz w:val="56"/>
        </w:rPr>
      </w:pPr>
      <w:bookmarkStart w:id="0" w:name="_GoBack"/>
      <w:bookmarkEnd w:id="0"/>
    </w:p>
    <w:p w:rsidR="006C361D" w:rsidRPr="002A68BE" w:rsidRDefault="002A68BE" w:rsidP="002A68BE">
      <w:pPr>
        <w:tabs>
          <w:tab w:val="center" w:pos="7230"/>
          <w:tab w:val="left" w:pos="8885"/>
        </w:tabs>
        <w:jc w:val="center"/>
        <w:rPr>
          <w:rFonts w:ascii="Times New Roman" w:eastAsia="Courier New" w:hAnsi="Times New Roman" w:cs="Times New Roman"/>
          <w:b/>
          <w:color w:val="000000"/>
          <w:sz w:val="40"/>
          <w:szCs w:val="40"/>
        </w:rPr>
      </w:pPr>
      <w:r w:rsidRPr="002A68BE">
        <w:rPr>
          <w:rFonts w:ascii="Times New Roman" w:eastAsia="Courier New" w:hAnsi="Times New Roman" w:cs="Times New Roman"/>
          <w:b/>
          <w:color w:val="000000"/>
          <w:sz w:val="40"/>
          <w:szCs w:val="40"/>
        </w:rPr>
        <w:t>Адаптированная основная общеобразовательная</w:t>
      </w:r>
    </w:p>
    <w:p w:rsidR="002A68BE" w:rsidRDefault="002A68BE" w:rsidP="002A68BE">
      <w:pPr>
        <w:tabs>
          <w:tab w:val="center" w:pos="7230"/>
          <w:tab w:val="left" w:pos="8885"/>
        </w:tabs>
        <w:jc w:val="center"/>
        <w:rPr>
          <w:rFonts w:ascii="Times New Roman" w:eastAsia="Courier New" w:hAnsi="Times New Roman" w:cs="Times New Roman"/>
          <w:b/>
          <w:color w:val="000000"/>
          <w:sz w:val="40"/>
          <w:szCs w:val="40"/>
        </w:rPr>
      </w:pPr>
      <w:r w:rsidRPr="002A68BE">
        <w:rPr>
          <w:rFonts w:ascii="Times New Roman" w:eastAsia="Courier New" w:hAnsi="Times New Roman" w:cs="Times New Roman"/>
          <w:b/>
          <w:color w:val="000000"/>
          <w:sz w:val="40"/>
          <w:szCs w:val="40"/>
        </w:rPr>
        <w:t>программа начального общего образования</w:t>
      </w:r>
    </w:p>
    <w:p w:rsidR="006C361D" w:rsidRDefault="002A68BE" w:rsidP="002A68BE">
      <w:pPr>
        <w:tabs>
          <w:tab w:val="center" w:pos="7230"/>
          <w:tab w:val="left" w:pos="8885"/>
        </w:tabs>
        <w:jc w:val="center"/>
        <w:rPr>
          <w:rFonts w:ascii="Times New Roman" w:eastAsia="Courier New" w:hAnsi="Times New Roman" w:cs="Times New Roman"/>
          <w:b/>
          <w:color w:val="000000"/>
          <w:sz w:val="40"/>
          <w:szCs w:val="40"/>
        </w:rPr>
      </w:pPr>
      <w:r w:rsidRPr="002A68BE">
        <w:rPr>
          <w:rFonts w:ascii="Times New Roman" w:eastAsia="Courier New" w:hAnsi="Times New Roman" w:cs="Times New Roman"/>
          <w:b/>
          <w:color w:val="000000"/>
          <w:sz w:val="40"/>
          <w:szCs w:val="40"/>
        </w:rPr>
        <w:t>обучающихся с задержкой психического развития</w:t>
      </w:r>
    </w:p>
    <w:p w:rsidR="00E36A90" w:rsidRPr="002A68BE" w:rsidRDefault="00E36A90" w:rsidP="002A68BE">
      <w:pPr>
        <w:tabs>
          <w:tab w:val="center" w:pos="7230"/>
          <w:tab w:val="left" w:pos="8885"/>
        </w:tabs>
        <w:jc w:val="center"/>
        <w:rPr>
          <w:rFonts w:ascii="Times New Roman" w:eastAsia="Courier New" w:hAnsi="Times New Roman" w:cs="Times New Roman"/>
          <w:b/>
          <w:color w:val="000000"/>
          <w:sz w:val="40"/>
          <w:szCs w:val="40"/>
        </w:rPr>
      </w:pPr>
    </w:p>
    <w:p w:rsidR="006C361D" w:rsidRPr="00E36A90" w:rsidRDefault="00E36A90" w:rsidP="006C361D">
      <w:pPr>
        <w:shd w:val="clear" w:color="auto" w:fill="FFFFFF"/>
        <w:ind w:firstLine="454"/>
        <w:jc w:val="center"/>
        <w:outlineLvl w:val="0"/>
        <w:rPr>
          <w:rFonts w:ascii="Times New Roman" w:eastAsia="Times New Roman" w:hAnsi="Times New Roman" w:cs="Times New Roman"/>
          <w:b/>
          <w:bCs/>
          <w:sz w:val="40"/>
          <w:szCs w:val="40"/>
        </w:rPr>
      </w:pPr>
      <w:r w:rsidRPr="00E36A90">
        <w:rPr>
          <w:rFonts w:ascii="Times New Roman" w:eastAsia="Times New Roman" w:hAnsi="Times New Roman" w:cs="Times New Roman"/>
          <w:b/>
          <w:bCs/>
          <w:sz w:val="40"/>
          <w:szCs w:val="40"/>
        </w:rPr>
        <w:t>(вариант 7.1)</w:t>
      </w:r>
    </w:p>
    <w:p w:rsidR="002A68BE" w:rsidRDefault="002A68BE" w:rsidP="006C361D">
      <w:pPr>
        <w:jc w:val="center"/>
        <w:rPr>
          <w:rFonts w:ascii="Times New Roman" w:eastAsia="Times New Roman" w:hAnsi="Times New Roman" w:cs="Times New Roman"/>
          <w:sz w:val="28"/>
          <w:szCs w:val="28"/>
        </w:rPr>
      </w:pPr>
    </w:p>
    <w:p w:rsidR="002A68BE" w:rsidRDefault="002A68BE" w:rsidP="006C361D">
      <w:pPr>
        <w:jc w:val="center"/>
        <w:rPr>
          <w:rFonts w:ascii="Times New Roman" w:eastAsia="Times New Roman" w:hAnsi="Times New Roman" w:cs="Times New Roman"/>
          <w:sz w:val="28"/>
          <w:szCs w:val="28"/>
        </w:rPr>
      </w:pPr>
    </w:p>
    <w:p w:rsidR="00E36A90" w:rsidRDefault="00E36A90" w:rsidP="006C361D">
      <w:pPr>
        <w:jc w:val="center"/>
        <w:rPr>
          <w:rFonts w:ascii="Times New Roman" w:eastAsia="Times New Roman" w:hAnsi="Times New Roman" w:cs="Times New Roman"/>
          <w:sz w:val="28"/>
          <w:szCs w:val="28"/>
        </w:rPr>
      </w:pPr>
    </w:p>
    <w:p w:rsidR="002A68BE" w:rsidRDefault="002A68BE" w:rsidP="006C361D">
      <w:pPr>
        <w:jc w:val="center"/>
        <w:rPr>
          <w:rFonts w:ascii="Times New Roman" w:eastAsia="Times New Roman" w:hAnsi="Times New Roman" w:cs="Times New Roman"/>
          <w:sz w:val="28"/>
          <w:szCs w:val="28"/>
        </w:rPr>
      </w:pPr>
    </w:p>
    <w:p w:rsidR="006C361D" w:rsidRDefault="006C361D" w:rsidP="006C361D">
      <w:pPr>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г. Гудермес</w:t>
      </w:r>
    </w:p>
    <w:p w:rsidR="006C361D" w:rsidRDefault="006C361D" w:rsidP="006C361D">
      <w:pPr>
        <w:jc w:val="center"/>
        <w:rPr>
          <w:rFonts w:ascii="Times New Roman" w:eastAsia="Times New Roman" w:hAnsi="Times New Roman" w:cs="Times New Roman"/>
          <w:sz w:val="28"/>
          <w:szCs w:val="28"/>
        </w:rPr>
      </w:pPr>
    </w:p>
    <w:p w:rsidR="002A68BE" w:rsidRDefault="006C361D" w:rsidP="002A68BE">
      <w:pPr>
        <w:tabs>
          <w:tab w:val="left" w:pos="6061"/>
        </w:tabs>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2016 г.</w:t>
      </w:r>
    </w:p>
    <w:p w:rsidR="00E36A90" w:rsidRDefault="00E36A90" w:rsidP="002A68BE">
      <w:pPr>
        <w:tabs>
          <w:tab w:val="left" w:pos="6061"/>
        </w:tabs>
        <w:jc w:val="center"/>
        <w:rPr>
          <w:rFonts w:ascii="Times New Roman" w:eastAsia="Times New Roman" w:hAnsi="Times New Roman" w:cs="Times New Roman"/>
          <w:sz w:val="28"/>
          <w:szCs w:val="28"/>
        </w:rPr>
      </w:pPr>
    </w:p>
    <w:p w:rsidR="00AE7340" w:rsidRDefault="00AE7340" w:rsidP="006C361D">
      <w:pPr>
        <w:spacing w:before="100" w:beforeAutospacing="1" w:after="0" w:line="360" w:lineRule="auto"/>
        <w:rPr>
          <w:rFonts w:ascii="Times New Roman" w:eastAsia="Times New Roman" w:hAnsi="Times New Roman" w:cs="Times New Roman"/>
          <w:b/>
          <w:color w:val="000000"/>
          <w:sz w:val="24"/>
          <w:szCs w:val="24"/>
          <w:lang w:eastAsia="ru-RU"/>
        </w:rPr>
      </w:pPr>
    </w:p>
    <w:p w:rsidR="00F56172" w:rsidRPr="008B3C0B" w:rsidRDefault="00F56172" w:rsidP="006C361D">
      <w:pPr>
        <w:spacing w:before="100" w:beforeAutospacing="1" w:after="0" w:line="360" w:lineRule="auto"/>
        <w:rPr>
          <w:rFonts w:ascii="Times New Roman" w:eastAsia="Times New Roman" w:hAnsi="Times New Roman" w:cs="Times New Roman"/>
          <w:b/>
          <w:color w:val="000000"/>
          <w:sz w:val="24"/>
          <w:szCs w:val="24"/>
          <w:lang w:eastAsia="ru-RU"/>
        </w:rPr>
      </w:pPr>
      <w:r w:rsidRPr="008B3C0B">
        <w:rPr>
          <w:rFonts w:ascii="Times New Roman" w:eastAsia="Times New Roman" w:hAnsi="Times New Roman" w:cs="Times New Roman"/>
          <w:b/>
          <w:color w:val="000000"/>
          <w:sz w:val="24"/>
          <w:szCs w:val="24"/>
          <w:lang w:eastAsia="ru-RU"/>
        </w:rPr>
        <w:lastRenderedPageBreak/>
        <w:t>СОДЕРЖАНИЕ</w:t>
      </w:r>
    </w:p>
    <w:p w:rsidR="00F56172" w:rsidRPr="00CC38A0" w:rsidRDefault="00F56172" w:rsidP="00F56172">
      <w:pPr>
        <w:pStyle w:val="ConsPlusNormal"/>
        <w:spacing w:line="360" w:lineRule="auto"/>
        <w:jc w:val="both"/>
        <w:rPr>
          <w:rFonts w:ascii="Times New Roman" w:hAnsi="Times New Roman" w:cs="Times New Roman"/>
          <w:b/>
          <w:caps/>
          <w:sz w:val="24"/>
          <w:szCs w:val="24"/>
        </w:rPr>
      </w:pPr>
      <w:r w:rsidRPr="008B3C0B">
        <w:rPr>
          <w:rFonts w:ascii="Times New Roman" w:hAnsi="Times New Roman" w:cs="Times New Roman"/>
          <w:b/>
          <w:caps/>
          <w:sz w:val="24"/>
          <w:szCs w:val="24"/>
          <w:lang w:val="en-US"/>
        </w:rPr>
        <w:t>I</w:t>
      </w:r>
      <w:r w:rsidRPr="008B3C0B">
        <w:rPr>
          <w:rFonts w:ascii="Times New Roman" w:hAnsi="Times New Roman" w:cs="Times New Roman"/>
          <w:b/>
          <w:caps/>
          <w:sz w:val="24"/>
          <w:szCs w:val="24"/>
        </w:rPr>
        <w:t>.</w:t>
      </w:r>
      <w:r>
        <w:rPr>
          <w:rFonts w:ascii="Times New Roman" w:hAnsi="Times New Roman" w:cs="Times New Roman"/>
          <w:b/>
          <w:caps/>
          <w:sz w:val="24"/>
          <w:szCs w:val="24"/>
        </w:rPr>
        <w:t xml:space="preserve"> </w:t>
      </w:r>
      <w:r w:rsidRPr="008B3C0B">
        <w:rPr>
          <w:rFonts w:ascii="Times New Roman" w:hAnsi="Times New Roman" w:cs="Times New Roman"/>
          <w:b/>
          <w:caps/>
          <w:sz w:val="24"/>
          <w:szCs w:val="24"/>
        </w:rPr>
        <w:t>Целевой раздел</w:t>
      </w:r>
      <w:r w:rsidRPr="00F51D8D">
        <w:rPr>
          <w:rFonts w:ascii="Times New Roman" w:hAnsi="Times New Roman" w:cs="Times New Roman"/>
          <w:caps/>
          <w:sz w:val="24"/>
          <w:szCs w:val="24"/>
        </w:rPr>
        <w:t>…………………………………………………………………</w:t>
      </w:r>
      <w:r>
        <w:rPr>
          <w:rFonts w:ascii="Times New Roman" w:hAnsi="Times New Roman" w:cs="Times New Roman"/>
          <w:caps/>
          <w:sz w:val="24"/>
          <w:szCs w:val="24"/>
        </w:rPr>
        <w:t>.</w:t>
      </w:r>
      <w:r w:rsidRPr="00F51D8D">
        <w:rPr>
          <w:rFonts w:ascii="Times New Roman" w:hAnsi="Times New Roman" w:cs="Times New Roman"/>
          <w:caps/>
          <w:sz w:val="24"/>
          <w:szCs w:val="24"/>
        </w:rPr>
        <w:t>……</w:t>
      </w:r>
      <w:r>
        <w:rPr>
          <w:rFonts w:ascii="Times New Roman" w:hAnsi="Times New Roman" w:cs="Times New Roman"/>
          <w:caps/>
          <w:sz w:val="24"/>
          <w:szCs w:val="24"/>
        </w:rPr>
        <w:t>.</w:t>
      </w:r>
      <w:r w:rsidRPr="00F51D8D">
        <w:rPr>
          <w:rFonts w:ascii="Times New Roman" w:hAnsi="Times New Roman" w:cs="Times New Roman"/>
          <w:caps/>
          <w:sz w:val="24"/>
          <w:szCs w:val="24"/>
        </w:rPr>
        <w:t>3</w:t>
      </w:r>
    </w:p>
    <w:p w:rsidR="00F56172" w:rsidRPr="00FA2430" w:rsidRDefault="00F56172" w:rsidP="00F56172">
      <w:pPr>
        <w:pStyle w:val="ConsPlusNormal"/>
        <w:spacing w:line="360" w:lineRule="auto"/>
        <w:ind w:firstLine="540"/>
        <w:jc w:val="both"/>
        <w:rPr>
          <w:rFonts w:ascii="Times New Roman" w:hAnsi="Times New Roman" w:cs="Times New Roman"/>
          <w:b/>
          <w:sz w:val="24"/>
          <w:szCs w:val="24"/>
        </w:rPr>
      </w:pPr>
      <w:r w:rsidRPr="001D519A">
        <w:rPr>
          <w:rFonts w:ascii="Times New Roman" w:hAnsi="Times New Roman" w:cs="Times New Roman"/>
          <w:sz w:val="24"/>
          <w:szCs w:val="24"/>
        </w:rPr>
        <w:t>1.1. Пояснительная записка………………………………………………</w:t>
      </w:r>
      <w:r>
        <w:rPr>
          <w:rFonts w:ascii="Times New Roman" w:hAnsi="Times New Roman" w:cs="Times New Roman"/>
          <w:sz w:val="24"/>
          <w:szCs w:val="24"/>
        </w:rPr>
        <w:t>………….….3</w:t>
      </w:r>
    </w:p>
    <w:p w:rsidR="00F56172" w:rsidRDefault="00F56172" w:rsidP="00F56172">
      <w:pPr>
        <w:pStyle w:val="ConsPlusNormal"/>
        <w:spacing w:line="360" w:lineRule="auto"/>
        <w:ind w:firstLine="540"/>
        <w:rPr>
          <w:rFonts w:ascii="Times New Roman" w:hAnsi="Times New Roman" w:cs="Times New Roman"/>
          <w:sz w:val="24"/>
          <w:szCs w:val="24"/>
        </w:rPr>
      </w:pPr>
      <w:r>
        <w:rPr>
          <w:rFonts w:ascii="Times New Roman" w:hAnsi="Times New Roman" w:cs="Times New Roman"/>
          <w:sz w:val="24"/>
          <w:szCs w:val="24"/>
        </w:rPr>
        <w:t xml:space="preserve">1.2. </w:t>
      </w:r>
      <w:r w:rsidRPr="001D519A">
        <w:rPr>
          <w:rFonts w:ascii="Times New Roman" w:hAnsi="Times New Roman" w:cs="Times New Roman"/>
          <w:sz w:val="24"/>
          <w:szCs w:val="24"/>
        </w:rPr>
        <w:t>Планируемые результаты освоения о</w:t>
      </w:r>
      <w:r>
        <w:rPr>
          <w:rFonts w:ascii="Times New Roman" w:hAnsi="Times New Roman" w:cs="Times New Roman"/>
          <w:sz w:val="24"/>
          <w:szCs w:val="24"/>
        </w:rPr>
        <w:t>бучающимися с задержкой психического развития адаптированной основной образовательной программы начального общего образования…………</w:t>
      </w:r>
      <w:r w:rsidR="009B34BE">
        <w:rPr>
          <w:rFonts w:ascii="Times New Roman" w:hAnsi="Times New Roman" w:cs="Times New Roman"/>
          <w:sz w:val="24"/>
          <w:szCs w:val="24"/>
        </w:rPr>
        <w:t>…………………………………………………………………………...9</w:t>
      </w:r>
    </w:p>
    <w:p w:rsidR="00F56172" w:rsidRPr="008B3C0B" w:rsidRDefault="00F56172" w:rsidP="00F56172">
      <w:pPr>
        <w:pStyle w:val="ConsPlusNormal"/>
        <w:spacing w:line="360" w:lineRule="auto"/>
        <w:ind w:firstLine="540"/>
        <w:rPr>
          <w:rFonts w:ascii="Times New Roman" w:hAnsi="Times New Roman" w:cs="Times New Roman"/>
          <w:sz w:val="24"/>
          <w:szCs w:val="24"/>
        </w:rPr>
      </w:pPr>
      <w:r w:rsidRPr="001D519A">
        <w:rPr>
          <w:rFonts w:ascii="Times New Roman" w:hAnsi="Times New Roman" w:cs="Times New Roman"/>
          <w:sz w:val="24"/>
          <w:szCs w:val="24"/>
        </w:rPr>
        <w:t xml:space="preserve">1.3. Система оценки достижения планируемых результатов </w:t>
      </w:r>
      <w:r>
        <w:rPr>
          <w:rFonts w:ascii="Times New Roman" w:hAnsi="Times New Roman" w:cs="Times New Roman"/>
          <w:sz w:val="24"/>
          <w:szCs w:val="24"/>
        </w:rPr>
        <w:t>адаптированной основной образовательной программы начальн</w:t>
      </w:r>
      <w:r w:rsidR="009B34BE">
        <w:rPr>
          <w:rFonts w:ascii="Times New Roman" w:hAnsi="Times New Roman" w:cs="Times New Roman"/>
          <w:sz w:val="24"/>
          <w:szCs w:val="24"/>
        </w:rPr>
        <w:t>ого общего образования………………….27</w:t>
      </w:r>
    </w:p>
    <w:p w:rsidR="00F56172" w:rsidRPr="008B3C0B" w:rsidRDefault="00F56172" w:rsidP="00F56172">
      <w:pPr>
        <w:pStyle w:val="ConsPlusNormal"/>
        <w:spacing w:line="360" w:lineRule="auto"/>
        <w:jc w:val="both"/>
        <w:rPr>
          <w:rFonts w:ascii="Times New Roman" w:hAnsi="Times New Roman" w:cs="Times New Roman"/>
          <w:caps/>
          <w:sz w:val="24"/>
          <w:szCs w:val="24"/>
        </w:rPr>
      </w:pPr>
      <w:r w:rsidRPr="008B3C0B">
        <w:rPr>
          <w:rFonts w:ascii="Times New Roman" w:hAnsi="Times New Roman" w:cs="Times New Roman"/>
          <w:b/>
          <w:caps/>
          <w:sz w:val="24"/>
          <w:szCs w:val="24"/>
          <w:lang w:val="en-US"/>
        </w:rPr>
        <w:t>II</w:t>
      </w:r>
      <w:r>
        <w:rPr>
          <w:rFonts w:ascii="Times New Roman" w:hAnsi="Times New Roman" w:cs="Times New Roman"/>
          <w:b/>
          <w:caps/>
          <w:sz w:val="24"/>
          <w:szCs w:val="24"/>
        </w:rPr>
        <w:t>. Содержательный раздел</w:t>
      </w:r>
      <w:r w:rsidRPr="00F51D8D">
        <w:rPr>
          <w:rFonts w:ascii="Times New Roman" w:hAnsi="Times New Roman" w:cs="Times New Roman"/>
          <w:caps/>
          <w:sz w:val="24"/>
          <w:szCs w:val="24"/>
        </w:rPr>
        <w:t>………………………………………………………</w:t>
      </w:r>
      <w:r>
        <w:rPr>
          <w:rFonts w:ascii="Times New Roman" w:hAnsi="Times New Roman" w:cs="Times New Roman"/>
          <w:caps/>
          <w:sz w:val="24"/>
          <w:szCs w:val="24"/>
        </w:rPr>
        <w:t>..</w:t>
      </w:r>
      <w:r w:rsidR="009B34BE">
        <w:rPr>
          <w:rFonts w:ascii="Times New Roman" w:hAnsi="Times New Roman" w:cs="Times New Roman"/>
          <w:caps/>
          <w:sz w:val="24"/>
          <w:szCs w:val="24"/>
        </w:rPr>
        <w:t>.33</w:t>
      </w:r>
    </w:p>
    <w:p w:rsidR="00F56172" w:rsidRPr="008B3C0B" w:rsidRDefault="00F56172" w:rsidP="00F56172">
      <w:pPr>
        <w:pStyle w:val="ConsPlusNormal"/>
        <w:spacing w:line="360" w:lineRule="auto"/>
        <w:ind w:firstLine="540"/>
        <w:jc w:val="both"/>
        <w:rPr>
          <w:rFonts w:ascii="Times New Roman" w:hAnsi="Times New Roman" w:cs="Times New Roman"/>
          <w:caps/>
          <w:sz w:val="24"/>
          <w:szCs w:val="24"/>
        </w:rPr>
      </w:pPr>
      <w:r w:rsidRPr="001D519A">
        <w:rPr>
          <w:rFonts w:ascii="Times New Roman" w:hAnsi="Times New Roman" w:cs="Times New Roman"/>
          <w:sz w:val="24"/>
          <w:szCs w:val="24"/>
        </w:rPr>
        <w:t>2.1. Программа формирования универсальных учебных действий у</w:t>
      </w:r>
      <w:r>
        <w:rPr>
          <w:rFonts w:ascii="Times New Roman" w:hAnsi="Times New Roman" w:cs="Times New Roman"/>
          <w:sz w:val="24"/>
          <w:szCs w:val="24"/>
        </w:rPr>
        <w:t xml:space="preserve"> обучающихся с</w:t>
      </w:r>
      <w:r w:rsidRPr="008B3C0B">
        <w:rPr>
          <w:rFonts w:ascii="Times New Roman" w:hAnsi="Times New Roman" w:cs="Times New Roman"/>
          <w:sz w:val="24"/>
          <w:szCs w:val="24"/>
        </w:rPr>
        <w:t xml:space="preserve"> </w:t>
      </w:r>
      <w:r>
        <w:rPr>
          <w:rFonts w:ascii="Times New Roman" w:hAnsi="Times New Roman" w:cs="Times New Roman"/>
          <w:sz w:val="24"/>
          <w:szCs w:val="24"/>
        </w:rPr>
        <w:t>задержкой психического р</w:t>
      </w:r>
      <w:r w:rsidR="009B34BE">
        <w:rPr>
          <w:rFonts w:ascii="Times New Roman" w:hAnsi="Times New Roman" w:cs="Times New Roman"/>
          <w:sz w:val="24"/>
          <w:szCs w:val="24"/>
        </w:rPr>
        <w:t>азвития……………………………………………………………33</w:t>
      </w:r>
    </w:p>
    <w:p w:rsidR="00F56172" w:rsidRPr="00C53ABB" w:rsidRDefault="00F56172" w:rsidP="00F56172">
      <w:pPr>
        <w:pStyle w:val="ConsPlusNormal"/>
        <w:spacing w:line="360" w:lineRule="auto"/>
        <w:ind w:firstLine="540"/>
        <w:jc w:val="both"/>
        <w:rPr>
          <w:rFonts w:ascii="Times New Roman" w:hAnsi="Times New Roman" w:cs="Times New Roman"/>
          <w:sz w:val="24"/>
          <w:szCs w:val="24"/>
        </w:rPr>
      </w:pPr>
      <w:r w:rsidRPr="00C53ABB">
        <w:rPr>
          <w:rFonts w:ascii="Times New Roman" w:hAnsi="Times New Roman" w:cs="Times New Roman"/>
          <w:sz w:val="24"/>
          <w:szCs w:val="24"/>
        </w:rPr>
        <w:t>2.2. Программы отдельных учебных предметов, курсов коррекционно-развивающей области и курсов внеурочной деятельности……………………</w:t>
      </w:r>
      <w:r>
        <w:rPr>
          <w:rFonts w:ascii="Times New Roman" w:hAnsi="Times New Roman" w:cs="Times New Roman"/>
          <w:sz w:val="24"/>
          <w:szCs w:val="24"/>
        </w:rPr>
        <w:t>…</w:t>
      </w:r>
      <w:r w:rsidR="009B34BE">
        <w:rPr>
          <w:rFonts w:ascii="Times New Roman" w:hAnsi="Times New Roman" w:cs="Times New Roman"/>
          <w:sz w:val="24"/>
          <w:szCs w:val="24"/>
        </w:rPr>
        <w:t>…………………………46</w:t>
      </w:r>
    </w:p>
    <w:p w:rsidR="00F56172" w:rsidRPr="001D519A" w:rsidRDefault="00F56172" w:rsidP="00F56172">
      <w:pPr>
        <w:pStyle w:val="ConsPlusNormal"/>
        <w:spacing w:line="360" w:lineRule="auto"/>
        <w:ind w:firstLine="540"/>
        <w:jc w:val="both"/>
        <w:rPr>
          <w:rFonts w:ascii="Times New Roman" w:hAnsi="Times New Roman" w:cs="Times New Roman"/>
          <w:sz w:val="24"/>
          <w:szCs w:val="24"/>
        </w:rPr>
      </w:pPr>
      <w:r w:rsidRPr="001D519A">
        <w:rPr>
          <w:rFonts w:ascii="Times New Roman" w:hAnsi="Times New Roman" w:cs="Times New Roman"/>
          <w:sz w:val="24"/>
          <w:szCs w:val="24"/>
        </w:rPr>
        <w:t>2.3. Программа духовно-нравственного раз</w:t>
      </w:r>
      <w:r>
        <w:rPr>
          <w:rFonts w:ascii="Times New Roman" w:hAnsi="Times New Roman" w:cs="Times New Roman"/>
          <w:sz w:val="24"/>
          <w:szCs w:val="24"/>
        </w:rPr>
        <w:t>вития, воспитания обучающихся с задержкой психического р</w:t>
      </w:r>
      <w:r w:rsidR="00C67180">
        <w:rPr>
          <w:rFonts w:ascii="Times New Roman" w:hAnsi="Times New Roman" w:cs="Times New Roman"/>
          <w:sz w:val="24"/>
          <w:szCs w:val="24"/>
        </w:rPr>
        <w:t>азвития……………………………………………………………79</w:t>
      </w:r>
    </w:p>
    <w:p w:rsidR="00F56172" w:rsidRPr="001D519A" w:rsidRDefault="00F56172" w:rsidP="00F56172">
      <w:pPr>
        <w:pStyle w:val="ConsPlusNormal"/>
        <w:spacing w:line="360" w:lineRule="auto"/>
        <w:ind w:firstLine="540"/>
        <w:jc w:val="both"/>
        <w:rPr>
          <w:rFonts w:ascii="Times New Roman" w:hAnsi="Times New Roman" w:cs="Times New Roman"/>
          <w:sz w:val="24"/>
          <w:szCs w:val="24"/>
        </w:rPr>
      </w:pPr>
      <w:r w:rsidRPr="001D519A">
        <w:rPr>
          <w:rFonts w:ascii="Times New Roman" w:hAnsi="Times New Roman" w:cs="Times New Roman"/>
          <w:sz w:val="24"/>
          <w:szCs w:val="24"/>
        </w:rPr>
        <w:t>2.4. Программа формирования экологической культуры, здорового и безопасного образа жизни…………………………………………………………</w:t>
      </w:r>
      <w:r>
        <w:rPr>
          <w:rFonts w:ascii="Times New Roman" w:hAnsi="Times New Roman" w:cs="Times New Roman"/>
          <w:sz w:val="24"/>
          <w:szCs w:val="24"/>
        </w:rPr>
        <w:t>…………</w:t>
      </w:r>
      <w:r w:rsidR="00C67180">
        <w:rPr>
          <w:rFonts w:ascii="Times New Roman" w:hAnsi="Times New Roman" w:cs="Times New Roman"/>
          <w:sz w:val="24"/>
          <w:szCs w:val="24"/>
        </w:rPr>
        <w:t>………………89</w:t>
      </w:r>
    </w:p>
    <w:p w:rsidR="00F56172" w:rsidRPr="001D519A" w:rsidRDefault="00F56172" w:rsidP="00F56172">
      <w:pPr>
        <w:pStyle w:val="ConsPlusNormal"/>
        <w:spacing w:line="360" w:lineRule="auto"/>
        <w:ind w:firstLine="540"/>
        <w:jc w:val="both"/>
        <w:rPr>
          <w:rFonts w:ascii="Times New Roman" w:hAnsi="Times New Roman" w:cs="Times New Roman"/>
          <w:sz w:val="24"/>
          <w:szCs w:val="24"/>
        </w:rPr>
      </w:pPr>
      <w:r w:rsidRPr="001D519A">
        <w:rPr>
          <w:rFonts w:ascii="Times New Roman" w:hAnsi="Times New Roman" w:cs="Times New Roman"/>
          <w:sz w:val="24"/>
          <w:szCs w:val="24"/>
        </w:rPr>
        <w:t>2.5. Программа коррекционной работы……………………………………</w:t>
      </w:r>
      <w:r w:rsidR="00C67180">
        <w:rPr>
          <w:rFonts w:ascii="Times New Roman" w:hAnsi="Times New Roman" w:cs="Times New Roman"/>
          <w:sz w:val="24"/>
          <w:szCs w:val="24"/>
        </w:rPr>
        <w:t>……….…104</w:t>
      </w:r>
    </w:p>
    <w:p w:rsidR="00F56172" w:rsidRPr="001D519A" w:rsidRDefault="00F56172" w:rsidP="00F56172">
      <w:pPr>
        <w:pStyle w:val="ConsPlusNormal"/>
        <w:spacing w:line="360" w:lineRule="auto"/>
        <w:ind w:firstLine="540"/>
        <w:jc w:val="both"/>
        <w:rPr>
          <w:rFonts w:ascii="Times New Roman" w:hAnsi="Times New Roman" w:cs="Times New Roman"/>
          <w:sz w:val="24"/>
          <w:szCs w:val="24"/>
        </w:rPr>
      </w:pPr>
      <w:r w:rsidRPr="001D519A">
        <w:rPr>
          <w:rFonts w:ascii="Times New Roman" w:hAnsi="Times New Roman" w:cs="Times New Roman"/>
          <w:sz w:val="24"/>
          <w:szCs w:val="24"/>
        </w:rPr>
        <w:t>2.6. Программа внеурочной деятельности…………………………………</w:t>
      </w:r>
      <w:r w:rsidR="00C67180">
        <w:rPr>
          <w:rFonts w:ascii="Times New Roman" w:hAnsi="Times New Roman" w:cs="Times New Roman"/>
          <w:sz w:val="24"/>
          <w:szCs w:val="24"/>
        </w:rPr>
        <w:t>……….…12</w:t>
      </w:r>
      <w:r w:rsidR="009B34BE">
        <w:rPr>
          <w:rFonts w:ascii="Times New Roman" w:hAnsi="Times New Roman" w:cs="Times New Roman"/>
          <w:sz w:val="24"/>
          <w:szCs w:val="24"/>
        </w:rPr>
        <w:t>2</w:t>
      </w:r>
    </w:p>
    <w:p w:rsidR="00F56172" w:rsidRPr="008B3C0B" w:rsidRDefault="00F56172" w:rsidP="00F56172">
      <w:pPr>
        <w:pStyle w:val="ConsPlusNormal"/>
        <w:spacing w:line="360" w:lineRule="auto"/>
        <w:jc w:val="both"/>
        <w:rPr>
          <w:rFonts w:ascii="Times New Roman" w:hAnsi="Times New Roman" w:cs="Times New Roman"/>
          <w:b/>
          <w:caps/>
          <w:sz w:val="24"/>
          <w:szCs w:val="24"/>
        </w:rPr>
      </w:pPr>
      <w:r w:rsidRPr="008B3C0B">
        <w:rPr>
          <w:rFonts w:ascii="Times New Roman" w:hAnsi="Times New Roman" w:cs="Times New Roman"/>
          <w:b/>
          <w:caps/>
          <w:sz w:val="24"/>
          <w:szCs w:val="24"/>
          <w:lang w:val="en-US"/>
        </w:rPr>
        <w:t>III</w:t>
      </w:r>
      <w:r w:rsidRPr="008B3C0B">
        <w:rPr>
          <w:rFonts w:ascii="Times New Roman" w:hAnsi="Times New Roman" w:cs="Times New Roman"/>
          <w:b/>
          <w:caps/>
          <w:sz w:val="24"/>
          <w:szCs w:val="24"/>
        </w:rPr>
        <w:t xml:space="preserve">. </w:t>
      </w:r>
      <w:r>
        <w:rPr>
          <w:rFonts w:ascii="Times New Roman" w:hAnsi="Times New Roman" w:cs="Times New Roman"/>
          <w:b/>
          <w:caps/>
          <w:sz w:val="24"/>
          <w:szCs w:val="24"/>
        </w:rPr>
        <w:t>Организационный раздел</w:t>
      </w:r>
      <w:r w:rsidRPr="00F51D8D">
        <w:rPr>
          <w:rFonts w:ascii="Times New Roman" w:hAnsi="Times New Roman" w:cs="Times New Roman"/>
          <w:caps/>
          <w:sz w:val="24"/>
          <w:szCs w:val="24"/>
        </w:rPr>
        <w:t>…………………………………………………</w:t>
      </w:r>
      <w:r>
        <w:rPr>
          <w:rFonts w:ascii="Times New Roman" w:hAnsi="Times New Roman" w:cs="Times New Roman"/>
          <w:caps/>
          <w:sz w:val="24"/>
          <w:szCs w:val="24"/>
        </w:rPr>
        <w:t>.</w:t>
      </w:r>
      <w:r w:rsidR="00C67180">
        <w:rPr>
          <w:rFonts w:ascii="Times New Roman" w:hAnsi="Times New Roman" w:cs="Times New Roman"/>
          <w:caps/>
          <w:sz w:val="24"/>
          <w:szCs w:val="24"/>
        </w:rPr>
        <w:t>…12</w:t>
      </w:r>
      <w:r w:rsidR="009B34BE">
        <w:rPr>
          <w:rFonts w:ascii="Times New Roman" w:hAnsi="Times New Roman" w:cs="Times New Roman"/>
          <w:caps/>
          <w:sz w:val="24"/>
          <w:szCs w:val="24"/>
        </w:rPr>
        <w:t>8</w:t>
      </w:r>
    </w:p>
    <w:p w:rsidR="00F56172" w:rsidRDefault="00F56172" w:rsidP="00F56172">
      <w:pPr>
        <w:pStyle w:val="ConsPlusNormal"/>
        <w:spacing w:line="360" w:lineRule="auto"/>
        <w:ind w:firstLine="540"/>
        <w:jc w:val="both"/>
        <w:rPr>
          <w:rFonts w:ascii="Times New Roman" w:hAnsi="Times New Roman" w:cs="Times New Roman"/>
          <w:sz w:val="24"/>
          <w:szCs w:val="24"/>
        </w:rPr>
      </w:pPr>
      <w:r w:rsidRPr="001D519A">
        <w:rPr>
          <w:rFonts w:ascii="Times New Roman" w:hAnsi="Times New Roman" w:cs="Times New Roman"/>
          <w:sz w:val="24"/>
          <w:szCs w:val="24"/>
        </w:rPr>
        <w:t xml:space="preserve">3.1. Учебный план </w:t>
      </w:r>
      <w:r>
        <w:rPr>
          <w:rFonts w:ascii="Times New Roman" w:hAnsi="Times New Roman" w:cs="Times New Roman"/>
          <w:sz w:val="24"/>
          <w:szCs w:val="24"/>
        </w:rPr>
        <w:t>адаптированной основной образовательной программы начального общего образов</w:t>
      </w:r>
      <w:r w:rsidR="009B34BE">
        <w:rPr>
          <w:rFonts w:ascii="Times New Roman" w:hAnsi="Times New Roman" w:cs="Times New Roman"/>
          <w:sz w:val="24"/>
          <w:szCs w:val="24"/>
        </w:rPr>
        <w:t>ания …………………………………………………………….1</w:t>
      </w:r>
      <w:r w:rsidR="00C67180">
        <w:rPr>
          <w:rFonts w:ascii="Times New Roman" w:hAnsi="Times New Roman" w:cs="Times New Roman"/>
          <w:sz w:val="24"/>
          <w:szCs w:val="24"/>
        </w:rPr>
        <w:t>2</w:t>
      </w:r>
      <w:r w:rsidR="009B34BE">
        <w:rPr>
          <w:rFonts w:ascii="Times New Roman" w:hAnsi="Times New Roman" w:cs="Times New Roman"/>
          <w:sz w:val="24"/>
          <w:szCs w:val="24"/>
        </w:rPr>
        <w:t>8</w:t>
      </w:r>
    </w:p>
    <w:p w:rsidR="00F56172" w:rsidRPr="001D519A" w:rsidRDefault="00F56172" w:rsidP="00F56172">
      <w:pPr>
        <w:pStyle w:val="ConsPlusNormal"/>
        <w:spacing w:line="360" w:lineRule="auto"/>
        <w:ind w:firstLine="540"/>
        <w:jc w:val="both"/>
        <w:rPr>
          <w:rFonts w:ascii="Times New Roman" w:hAnsi="Times New Roman" w:cs="Times New Roman"/>
          <w:sz w:val="24"/>
          <w:szCs w:val="24"/>
        </w:rPr>
      </w:pPr>
      <w:r w:rsidRPr="001D519A">
        <w:rPr>
          <w:rFonts w:ascii="Times New Roman" w:hAnsi="Times New Roman" w:cs="Times New Roman"/>
          <w:sz w:val="24"/>
          <w:szCs w:val="24"/>
        </w:rPr>
        <w:t xml:space="preserve">3.2. Система специальных условий реализации </w:t>
      </w:r>
      <w:r>
        <w:rPr>
          <w:rFonts w:ascii="Times New Roman" w:hAnsi="Times New Roman" w:cs="Times New Roman"/>
          <w:sz w:val="24"/>
          <w:szCs w:val="24"/>
        </w:rPr>
        <w:t xml:space="preserve">адаптированной основной образовательной программы начального </w:t>
      </w:r>
      <w:r w:rsidR="00C67180">
        <w:rPr>
          <w:rFonts w:ascii="Times New Roman" w:hAnsi="Times New Roman" w:cs="Times New Roman"/>
          <w:sz w:val="24"/>
          <w:szCs w:val="24"/>
        </w:rPr>
        <w:t>общего образования……………………………138</w:t>
      </w:r>
    </w:p>
    <w:p w:rsidR="00F56172" w:rsidRPr="001D519A" w:rsidRDefault="00F56172" w:rsidP="00F56172">
      <w:pPr>
        <w:pStyle w:val="ConsPlusNormal"/>
        <w:spacing w:line="360" w:lineRule="auto"/>
        <w:ind w:firstLine="540"/>
        <w:jc w:val="both"/>
        <w:rPr>
          <w:rFonts w:ascii="Times New Roman" w:hAnsi="Times New Roman" w:cs="Times New Roman"/>
          <w:sz w:val="24"/>
          <w:szCs w:val="24"/>
        </w:rPr>
      </w:pPr>
    </w:p>
    <w:p w:rsidR="00F56172" w:rsidRPr="001D519A" w:rsidRDefault="00F56172" w:rsidP="00F56172">
      <w:pPr>
        <w:pStyle w:val="a5"/>
        <w:spacing w:before="240" w:line="240" w:lineRule="auto"/>
        <w:ind w:left="0"/>
        <w:rPr>
          <w:b/>
          <w:bCs/>
          <w:i w:val="0"/>
          <w:sz w:val="24"/>
          <w:szCs w:val="24"/>
          <w:lang w:val="ru-RU"/>
        </w:rPr>
      </w:pPr>
    </w:p>
    <w:p w:rsidR="009A709B" w:rsidRPr="001D519A" w:rsidRDefault="009A709B" w:rsidP="001D519A">
      <w:pPr>
        <w:pStyle w:val="a5"/>
        <w:spacing w:before="240" w:line="240" w:lineRule="auto"/>
        <w:ind w:left="0"/>
        <w:rPr>
          <w:b/>
          <w:bCs/>
          <w:i w:val="0"/>
          <w:sz w:val="24"/>
          <w:szCs w:val="24"/>
          <w:lang w:val="ru-RU"/>
        </w:rPr>
      </w:pPr>
    </w:p>
    <w:p w:rsidR="009A709B" w:rsidRPr="001D519A" w:rsidRDefault="009A709B" w:rsidP="001D519A">
      <w:pPr>
        <w:spacing w:line="240" w:lineRule="auto"/>
        <w:jc w:val="center"/>
        <w:rPr>
          <w:rFonts w:ascii="Times New Roman" w:hAnsi="Times New Roman" w:cs="Times New Roman"/>
          <w:sz w:val="24"/>
          <w:szCs w:val="24"/>
        </w:rPr>
      </w:pPr>
    </w:p>
    <w:p w:rsidR="004F2476" w:rsidRDefault="004F2476" w:rsidP="001D519A">
      <w:pPr>
        <w:spacing w:line="240" w:lineRule="auto"/>
        <w:jc w:val="center"/>
        <w:rPr>
          <w:rFonts w:ascii="Times New Roman" w:hAnsi="Times New Roman" w:cs="Times New Roman"/>
          <w:sz w:val="24"/>
          <w:szCs w:val="24"/>
        </w:rPr>
      </w:pPr>
    </w:p>
    <w:p w:rsidR="001D519A" w:rsidRDefault="001D519A" w:rsidP="001D519A">
      <w:pPr>
        <w:spacing w:line="240" w:lineRule="auto"/>
        <w:jc w:val="center"/>
        <w:rPr>
          <w:rFonts w:ascii="Times New Roman" w:hAnsi="Times New Roman" w:cs="Times New Roman"/>
          <w:sz w:val="24"/>
          <w:szCs w:val="24"/>
        </w:rPr>
      </w:pPr>
    </w:p>
    <w:p w:rsidR="001D519A" w:rsidRDefault="001D519A" w:rsidP="001D519A">
      <w:pPr>
        <w:spacing w:line="240" w:lineRule="auto"/>
        <w:jc w:val="center"/>
        <w:rPr>
          <w:rFonts w:ascii="Times New Roman" w:hAnsi="Times New Roman" w:cs="Times New Roman"/>
          <w:sz w:val="24"/>
          <w:szCs w:val="24"/>
        </w:rPr>
      </w:pPr>
    </w:p>
    <w:p w:rsidR="001D519A" w:rsidRDefault="001D519A" w:rsidP="001D519A">
      <w:pPr>
        <w:spacing w:line="240" w:lineRule="auto"/>
        <w:jc w:val="center"/>
        <w:rPr>
          <w:rFonts w:ascii="Times New Roman" w:hAnsi="Times New Roman" w:cs="Times New Roman"/>
          <w:sz w:val="24"/>
          <w:szCs w:val="24"/>
        </w:rPr>
      </w:pPr>
    </w:p>
    <w:p w:rsidR="008B3C0B" w:rsidRPr="001D519A" w:rsidRDefault="008B3C0B" w:rsidP="008B3C0B">
      <w:pPr>
        <w:spacing w:line="240" w:lineRule="auto"/>
        <w:rPr>
          <w:rFonts w:ascii="Times New Roman" w:hAnsi="Times New Roman" w:cs="Times New Roman"/>
          <w:sz w:val="24"/>
          <w:szCs w:val="24"/>
        </w:rPr>
      </w:pPr>
    </w:p>
    <w:p w:rsidR="00DC4681" w:rsidRDefault="00DC4681" w:rsidP="00DC4681">
      <w:pPr>
        <w:pStyle w:val="220"/>
        <w:shd w:val="clear" w:color="auto" w:fill="auto"/>
        <w:tabs>
          <w:tab w:val="left" w:pos="294"/>
        </w:tabs>
        <w:spacing w:line="276" w:lineRule="auto"/>
        <w:jc w:val="center"/>
        <w:rPr>
          <w:caps/>
          <w:sz w:val="24"/>
          <w:szCs w:val="24"/>
        </w:rPr>
      </w:pPr>
      <w:r w:rsidRPr="004706C9">
        <w:rPr>
          <w:caps/>
          <w:sz w:val="24"/>
          <w:szCs w:val="24"/>
          <w:lang w:val="en-US"/>
        </w:rPr>
        <w:lastRenderedPageBreak/>
        <w:t>I</w:t>
      </w:r>
      <w:r w:rsidRPr="004706C9">
        <w:rPr>
          <w:caps/>
          <w:sz w:val="24"/>
          <w:szCs w:val="24"/>
        </w:rPr>
        <w:t>. Целевой раздел</w:t>
      </w:r>
    </w:p>
    <w:p w:rsidR="00DC4681" w:rsidRDefault="00DC4681" w:rsidP="00DC4681">
      <w:pPr>
        <w:pStyle w:val="220"/>
        <w:shd w:val="clear" w:color="auto" w:fill="auto"/>
        <w:tabs>
          <w:tab w:val="left" w:pos="294"/>
        </w:tabs>
        <w:spacing w:line="276" w:lineRule="auto"/>
        <w:jc w:val="center"/>
        <w:rPr>
          <w:caps/>
          <w:sz w:val="24"/>
          <w:szCs w:val="24"/>
        </w:rPr>
      </w:pPr>
    </w:p>
    <w:p w:rsidR="00DC4681" w:rsidRPr="004706C9" w:rsidRDefault="00DC4681" w:rsidP="00DC4681">
      <w:pPr>
        <w:pStyle w:val="220"/>
        <w:shd w:val="clear" w:color="auto" w:fill="auto"/>
        <w:tabs>
          <w:tab w:val="left" w:pos="294"/>
        </w:tabs>
        <w:spacing w:line="276" w:lineRule="auto"/>
        <w:jc w:val="center"/>
        <w:rPr>
          <w:caps/>
          <w:sz w:val="24"/>
          <w:szCs w:val="24"/>
        </w:rPr>
      </w:pPr>
    </w:p>
    <w:p w:rsidR="00DC4681" w:rsidRDefault="00DC4681" w:rsidP="00DC4681">
      <w:pPr>
        <w:pStyle w:val="41"/>
        <w:shd w:val="clear" w:color="auto" w:fill="auto"/>
        <w:tabs>
          <w:tab w:val="left" w:pos="505"/>
        </w:tabs>
        <w:spacing w:before="0" w:line="276" w:lineRule="auto"/>
        <w:ind w:left="20" w:firstLine="0"/>
        <w:jc w:val="center"/>
        <w:rPr>
          <w:b/>
          <w:sz w:val="24"/>
          <w:szCs w:val="24"/>
        </w:rPr>
      </w:pPr>
      <w:r w:rsidRPr="004706C9">
        <w:rPr>
          <w:b/>
          <w:sz w:val="24"/>
          <w:szCs w:val="24"/>
        </w:rPr>
        <w:t>1.1. Пояснительная записка</w:t>
      </w:r>
    </w:p>
    <w:p w:rsidR="00DC4681" w:rsidRPr="004706C9" w:rsidRDefault="00DC4681" w:rsidP="00DC4681">
      <w:pPr>
        <w:pStyle w:val="41"/>
        <w:shd w:val="clear" w:color="auto" w:fill="auto"/>
        <w:tabs>
          <w:tab w:val="left" w:pos="505"/>
        </w:tabs>
        <w:spacing w:before="0" w:line="276" w:lineRule="auto"/>
        <w:ind w:left="20" w:firstLine="0"/>
        <w:jc w:val="center"/>
        <w:rPr>
          <w:b/>
          <w:sz w:val="24"/>
          <w:szCs w:val="24"/>
        </w:rPr>
      </w:pPr>
    </w:p>
    <w:p w:rsidR="00DC4681" w:rsidRPr="00234FE8" w:rsidRDefault="00DC4681" w:rsidP="00DC4681">
      <w:pPr>
        <w:pStyle w:val="41"/>
        <w:shd w:val="clear" w:color="auto" w:fill="auto"/>
        <w:tabs>
          <w:tab w:val="left" w:pos="505"/>
        </w:tabs>
        <w:spacing w:before="0" w:line="276" w:lineRule="auto"/>
        <w:ind w:left="20" w:firstLine="0"/>
        <w:rPr>
          <w:sz w:val="24"/>
          <w:szCs w:val="24"/>
        </w:rPr>
      </w:pPr>
      <w:r w:rsidRPr="00234FE8">
        <w:rPr>
          <w:sz w:val="24"/>
          <w:szCs w:val="24"/>
        </w:rPr>
        <w:tab/>
      </w:r>
      <w:r w:rsidR="00A21AE4" w:rsidRPr="00234FE8">
        <w:rPr>
          <w:sz w:val="24"/>
          <w:szCs w:val="24"/>
        </w:rPr>
        <w:t>Адаптированная основная образовательная программа начального общего образования (</w:t>
      </w:r>
      <w:r w:rsidR="00ED3E3C">
        <w:rPr>
          <w:sz w:val="24"/>
          <w:szCs w:val="24"/>
        </w:rPr>
        <w:t>далее АООП НОО) ГБОУ «Центр образования города Гудермес»</w:t>
      </w:r>
      <w:r w:rsidR="00A21AE4" w:rsidRPr="00234FE8">
        <w:rPr>
          <w:sz w:val="24"/>
          <w:szCs w:val="24"/>
        </w:rPr>
        <w:t xml:space="preserve"> является документо</w:t>
      </w:r>
      <w:r w:rsidRPr="00234FE8">
        <w:rPr>
          <w:sz w:val="24"/>
          <w:szCs w:val="24"/>
        </w:rPr>
        <w:t>м, определяющим организационно-</w:t>
      </w:r>
      <w:r w:rsidR="00A21AE4" w:rsidRPr="00234FE8">
        <w:rPr>
          <w:sz w:val="24"/>
          <w:szCs w:val="24"/>
        </w:rPr>
        <w:t>управленческие и содержательно-деятельностные составляющие образовательного процесса на начальном этапе общего образования. АООП НОО обучающихся с задержкой психич</w:t>
      </w:r>
      <w:r w:rsidRPr="00234FE8">
        <w:rPr>
          <w:sz w:val="24"/>
          <w:szCs w:val="24"/>
        </w:rPr>
        <w:t>еского развития (вариант 7.1) (</w:t>
      </w:r>
      <w:r w:rsidR="00A21AE4" w:rsidRPr="00234FE8">
        <w:rPr>
          <w:sz w:val="24"/>
          <w:szCs w:val="24"/>
        </w:rPr>
        <w:t>далее – ЗПР) разработана в соответствии с требованиями Федерального государственного образовательного стандарта начального общего образования обучающихся с огранич</w:t>
      </w:r>
      <w:r w:rsidRPr="00234FE8">
        <w:rPr>
          <w:sz w:val="24"/>
          <w:szCs w:val="24"/>
        </w:rPr>
        <w:t>енными возможностями здоровья (</w:t>
      </w:r>
      <w:r w:rsidR="00A21AE4" w:rsidRPr="00234FE8">
        <w:rPr>
          <w:sz w:val="24"/>
          <w:szCs w:val="24"/>
        </w:rPr>
        <w:t>далее - ОВЗ) предъявляемыми к структуре, условиям реализации и планируемым</w:t>
      </w:r>
      <w:r w:rsidRPr="00234FE8">
        <w:rPr>
          <w:sz w:val="24"/>
          <w:szCs w:val="24"/>
        </w:rPr>
        <w:t xml:space="preserve"> результатам освоения АООП НОО.</w:t>
      </w:r>
    </w:p>
    <w:p w:rsidR="00DC4681" w:rsidRPr="00234FE8" w:rsidRDefault="00DC4681" w:rsidP="00DC4681">
      <w:pPr>
        <w:pStyle w:val="41"/>
        <w:shd w:val="clear" w:color="auto" w:fill="auto"/>
        <w:tabs>
          <w:tab w:val="left" w:pos="505"/>
        </w:tabs>
        <w:spacing w:before="0" w:line="276" w:lineRule="auto"/>
        <w:ind w:left="20" w:firstLine="0"/>
        <w:rPr>
          <w:sz w:val="24"/>
          <w:szCs w:val="24"/>
        </w:rPr>
      </w:pPr>
      <w:r w:rsidRPr="00234FE8">
        <w:rPr>
          <w:sz w:val="24"/>
          <w:szCs w:val="24"/>
        </w:rPr>
        <w:tab/>
      </w:r>
      <w:r w:rsidR="00A21AE4" w:rsidRPr="00234FE8">
        <w:rPr>
          <w:sz w:val="24"/>
          <w:szCs w:val="24"/>
        </w:rPr>
        <w:t xml:space="preserve">Адаптированная основная образовательная программа начального общего образования для детей с задержкой психического </w:t>
      </w:r>
      <w:r w:rsidRPr="00234FE8">
        <w:rPr>
          <w:sz w:val="24"/>
          <w:szCs w:val="24"/>
        </w:rPr>
        <w:t>разв</w:t>
      </w:r>
      <w:r w:rsidR="007F3CB6">
        <w:rPr>
          <w:sz w:val="24"/>
          <w:szCs w:val="24"/>
        </w:rPr>
        <w:t>ития (далее – ЗПР)  ГБОУ «Центр образования города Гудермес»</w:t>
      </w:r>
      <w:r w:rsidR="00A21AE4" w:rsidRPr="00234FE8">
        <w:rPr>
          <w:sz w:val="24"/>
          <w:szCs w:val="24"/>
        </w:rPr>
        <w:t xml:space="preserve"> составлена на основе примерной адаптированной основной образовательной программы начального общего образования для детей с ЗПР (вариант 7.1). </w:t>
      </w:r>
    </w:p>
    <w:p w:rsidR="00DC4681" w:rsidRPr="00234FE8" w:rsidRDefault="00DC4681" w:rsidP="00DC4681">
      <w:pPr>
        <w:pStyle w:val="41"/>
        <w:shd w:val="clear" w:color="auto" w:fill="auto"/>
        <w:tabs>
          <w:tab w:val="left" w:pos="505"/>
        </w:tabs>
        <w:spacing w:before="0" w:line="276" w:lineRule="auto"/>
        <w:ind w:left="20" w:firstLine="0"/>
        <w:rPr>
          <w:sz w:val="24"/>
          <w:szCs w:val="24"/>
        </w:rPr>
      </w:pPr>
      <w:r w:rsidRPr="00234FE8">
        <w:rPr>
          <w:sz w:val="24"/>
          <w:szCs w:val="24"/>
        </w:rPr>
        <w:tab/>
      </w:r>
      <w:r w:rsidR="00A21AE4" w:rsidRPr="00234FE8">
        <w:rPr>
          <w:sz w:val="24"/>
          <w:szCs w:val="24"/>
        </w:rPr>
        <w:t xml:space="preserve">Вариант 7.1 предназначен для образования обучающихся с ЗПР, достигших к моменту поступления в школу уровня психофизического развития, близкого возрастной норме, позволяющего получить НОО. </w:t>
      </w:r>
    </w:p>
    <w:p w:rsidR="00234FE8" w:rsidRPr="00234FE8" w:rsidRDefault="00DC4681" w:rsidP="00DC4681">
      <w:pPr>
        <w:pStyle w:val="41"/>
        <w:shd w:val="clear" w:color="auto" w:fill="auto"/>
        <w:tabs>
          <w:tab w:val="left" w:pos="505"/>
        </w:tabs>
        <w:spacing w:before="0" w:line="276" w:lineRule="auto"/>
        <w:ind w:left="20" w:firstLine="0"/>
        <w:rPr>
          <w:sz w:val="24"/>
          <w:szCs w:val="24"/>
        </w:rPr>
      </w:pPr>
      <w:r w:rsidRPr="00234FE8">
        <w:rPr>
          <w:sz w:val="24"/>
          <w:szCs w:val="24"/>
        </w:rPr>
        <w:tab/>
      </w:r>
      <w:r w:rsidR="00A21AE4" w:rsidRPr="00234FE8">
        <w:rPr>
          <w:sz w:val="24"/>
          <w:szCs w:val="24"/>
        </w:rPr>
        <w:t xml:space="preserve">Вариант 7.1 предполагает, что обучающийся с ЗПР получает образование, полностью 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 АООП НОО представляет собой адаптированный вариант основной образовательной программы НОО. </w:t>
      </w:r>
    </w:p>
    <w:p w:rsidR="00234FE8" w:rsidRDefault="00234FE8" w:rsidP="00DC4681">
      <w:pPr>
        <w:pStyle w:val="41"/>
        <w:shd w:val="clear" w:color="auto" w:fill="auto"/>
        <w:tabs>
          <w:tab w:val="left" w:pos="505"/>
        </w:tabs>
        <w:spacing w:before="0" w:line="276" w:lineRule="auto"/>
        <w:ind w:left="20" w:firstLine="0"/>
        <w:rPr>
          <w:sz w:val="24"/>
          <w:szCs w:val="24"/>
        </w:rPr>
      </w:pPr>
      <w:r w:rsidRPr="00234FE8">
        <w:rPr>
          <w:sz w:val="24"/>
          <w:szCs w:val="24"/>
        </w:rPr>
        <w:tab/>
      </w:r>
      <w:r w:rsidR="00A21AE4" w:rsidRPr="00234FE8">
        <w:rPr>
          <w:b/>
          <w:sz w:val="24"/>
          <w:szCs w:val="24"/>
        </w:rPr>
        <w:t>АООП НОО определяет</w:t>
      </w:r>
      <w:r w:rsidR="00A21AE4" w:rsidRPr="00234FE8">
        <w:rPr>
          <w:sz w:val="24"/>
          <w:szCs w:val="24"/>
        </w:rPr>
        <w:t xml:space="preserve"> содержание и организацию образовательного процесса при получении начального общего образования и направлена на: </w:t>
      </w:r>
    </w:p>
    <w:p w:rsidR="00234FE8" w:rsidRDefault="00A21AE4" w:rsidP="00476D41">
      <w:pPr>
        <w:pStyle w:val="41"/>
        <w:numPr>
          <w:ilvl w:val="0"/>
          <w:numId w:val="23"/>
        </w:numPr>
        <w:shd w:val="clear" w:color="auto" w:fill="auto"/>
        <w:tabs>
          <w:tab w:val="left" w:pos="505"/>
        </w:tabs>
        <w:spacing w:before="0" w:line="276" w:lineRule="auto"/>
        <w:ind w:left="397" w:firstLine="0"/>
        <w:rPr>
          <w:sz w:val="24"/>
          <w:szCs w:val="24"/>
        </w:rPr>
      </w:pPr>
      <w:r w:rsidRPr="00234FE8">
        <w:rPr>
          <w:sz w:val="24"/>
          <w:szCs w:val="24"/>
        </w:rPr>
        <w:t>формирование общей культуры обучающихся с з</w:t>
      </w:r>
      <w:r w:rsidR="00234FE8">
        <w:rPr>
          <w:sz w:val="24"/>
          <w:szCs w:val="24"/>
        </w:rPr>
        <w:t>адержкой психического развития,</w:t>
      </w:r>
    </w:p>
    <w:p w:rsidR="00234FE8" w:rsidRDefault="00A21AE4" w:rsidP="00476D41">
      <w:pPr>
        <w:pStyle w:val="41"/>
        <w:numPr>
          <w:ilvl w:val="0"/>
          <w:numId w:val="23"/>
        </w:numPr>
        <w:shd w:val="clear" w:color="auto" w:fill="auto"/>
        <w:tabs>
          <w:tab w:val="left" w:pos="505"/>
        </w:tabs>
        <w:spacing w:before="0" w:line="276" w:lineRule="auto"/>
        <w:ind w:left="397" w:firstLine="0"/>
        <w:rPr>
          <w:sz w:val="24"/>
          <w:szCs w:val="24"/>
        </w:rPr>
      </w:pPr>
      <w:r w:rsidRPr="00234FE8">
        <w:rPr>
          <w:sz w:val="24"/>
          <w:szCs w:val="24"/>
        </w:rPr>
        <w:t xml:space="preserve">их духовно-нравственное, социальное, личностное и интеллектуальное развитие, </w:t>
      </w:r>
    </w:p>
    <w:p w:rsidR="00234FE8" w:rsidRDefault="00A21AE4" w:rsidP="00476D41">
      <w:pPr>
        <w:pStyle w:val="41"/>
        <w:numPr>
          <w:ilvl w:val="0"/>
          <w:numId w:val="23"/>
        </w:numPr>
        <w:shd w:val="clear" w:color="auto" w:fill="auto"/>
        <w:tabs>
          <w:tab w:val="left" w:pos="505"/>
        </w:tabs>
        <w:spacing w:before="0" w:line="276" w:lineRule="auto"/>
        <w:ind w:left="397" w:firstLine="0"/>
        <w:rPr>
          <w:sz w:val="24"/>
          <w:szCs w:val="24"/>
        </w:rPr>
      </w:pPr>
      <w:r w:rsidRPr="00234FE8">
        <w:rPr>
          <w:sz w:val="24"/>
          <w:szCs w:val="24"/>
        </w:rPr>
        <w:t xml:space="preserve">на создание основы для самостоятельной реализации обучающегося с задержкой психического развития в учебной деятельности, обеспечивающей успешность, развитие творческих способностей, саморазвитие и самосовершенствование, </w:t>
      </w:r>
    </w:p>
    <w:p w:rsidR="00234FE8" w:rsidRDefault="00A21AE4" w:rsidP="00476D41">
      <w:pPr>
        <w:pStyle w:val="41"/>
        <w:numPr>
          <w:ilvl w:val="0"/>
          <w:numId w:val="23"/>
        </w:numPr>
        <w:shd w:val="clear" w:color="auto" w:fill="auto"/>
        <w:tabs>
          <w:tab w:val="left" w:pos="505"/>
        </w:tabs>
        <w:spacing w:before="0" w:line="276" w:lineRule="auto"/>
        <w:ind w:left="397" w:firstLine="0"/>
        <w:rPr>
          <w:sz w:val="24"/>
          <w:szCs w:val="24"/>
        </w:rPr>
      </w:pPr>
      <w:r w:rsidRPr="00234FE8">
        <w:rPr>
          <w:sz w:val="24"/>
          <w:szCs w:val="24"/>
        </w:rPr>
        <w:t xml:space="preserve">сохранение и укрепление здоровья обучающихся с задержкой психического развития. </w:t>
      </w:r>
    </w:p>
    <w:p w:rsidR="00234FE8" w:rsidRDefault="00234FE8" w:rsidP="00234FE8">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АООП НОО для обучающихся с задержкой психического развития рассчитана на 4-летний срок (1-4 класс) освоения. </w:t>
      </w:r>
    </w:p>
    <w:p w:rsidR="00234FE8" w:rsidRPr="00234FE8" w:rsidRDefault="00234FE8" w:rsidP="00234FE8">
      <w:pPr>
        <w:pStyle w:val="41"/>
        <w:shd w:val="clear" w:color="auto" w:fill="auto"/>
        <w:tabs>
          <w:tab w:val="left" w:pos="505"/>
        </w:tabs>
        <w:spacing w:before="0" w:line="276" w:lineRule="auto"/>
        <w:ind w:firstLine="0"/>
        <w:rPr>
          <w:b/>
          <w:sz w:val="24"/>
          <w:szCs w:val="24"/>
        </w:rPr>
      </w:pPr>
      <w:r w:rsidRPr="00234FE8">
        <w:rPr>
          <w:b/>
          <w:sz w:val="24"/>
          <w:szCs w:val="24"/>
        </w:rPr>
        <w:tab/>
      </w:r>
      <w:r w:rsidR="00A21AE4" w:rsidRPr="00234FE8">
        <w:rPr>
          <w:b/>
          <w:sz w:val="24"/>
          <w:szCs w:val="24"/>
        </w:rPr>
        <w:t xml:space="preserve">АООП НОО адресована: </w:t>
      </w:r>
    </w:p>
    <w:p w:rsidR="00234FE8" w:rsidRDefault="00A21AE4" w:rsidP="00476D41">
      <w:pPr>
        <w:pStyle w:val="41"/>
        <w:numPr>
          <w:ilvl w:val="0"/>
          <w:numId w:val="24"/>
        </w:numPr>
        <w:shd w:val="clear" w:color="auto" w:fill="auto"/>
        <w:tabs>
          <w:tab w:val="left" w:pos="505"/>
        </w:tabs>
        <w:spacing w:before="0" w:line="276" w:lineRule="auto"/>
        <w:ind w:left="397" w:firstLine="0"/>
        <w:rPr>
          <w:sz w:val="24"/>
          <w:szCs w:val="24"/>
        </w:rPr>
      </w:pPr>
      <w:r w:rsidRPr="00234FE8">
        <w:rPr>
          <w:i/>
          <w:sz w:val="24"/>
          <w:szCs w:val="24"/>
        </w:rPr>
        <w:t>обучающимся с задержкой психического развития и родителям</w:t>
      </w:r>
      <w:r w:rsidRPr="00234FE8">
        <w:rPr>
          <w:sz w:val="24"/>
          <w:szCs w:val="24"/>
        </w:rPr>
        <w:t xml:space="preserve"> для информирования о целях, содержании, организации и предполагаемых результатах деятельности педагогического коллектива по достижению каждым обучающимся с задержкой психического развития образовательных результатов; для определения ответственности за достижение результатов образовательной деятельности родителей и обучающихся с задержкой психического развития и возможностей для </w:t>
      </w:r>
      <w:r w:rsidRPr="00234FE8">
        <w:rPr>
          <w:sz w:val="24"/>
          <w:szCs w:val="24"/>
        </w:rPr>
        <w:lastRenderedPageBreak/>
        <w:t xml:space="preserve">взаимодействия; </w:t>
      </w:r>
    </w:p>
    <w:p w:rsidR="00234FE8" w:rsidRDefault="00A21AE4" w:rsidP="00476D41">
      <w:pPr>
        <w:pStyle w:val="41"/>
        <w:numPr>
          <w:ilvl w:val="0"/>
          <w:numId w:val="24"/>
        </w:numPr>
        <w:shd w:val="clear" w:color="auto" w:fill="auto"/>
        <w:tabs>
          <w:tab w:val="left" w:pos="505"/>
        </w:tabs>
        <w:spacing w:before="0" w:line="276" w:lineRule="auto"/>
        <w:ind w:left="397" w:firstLine="0"/>
        <w:rPr>
          <w:sz w:val="24"/>
          <w:szCs w:val="24"/>
        </w:rPr>
      </w:pPr>
      <w:r w:rsidRPr="00234FE8">
        <w:rPr>
          <w:i/>
          <w:sz w:val="24"/>
          <w:szCs w:val="24"/>
        </w:rPr>
        <w:t>учителям</w:t>
      </w:r>
      <w:r w:rsidRPr="00234FE8">
        <w:rPr>
          <w:sz w:val="24"/>
          <w:szCs w:val="24"/>
        </w:rPr>
        <w:t xml:space="preserve"> для определения целей, задач, содержания и планируемых результатов образовательной деятельности; для определения ответстве</w:t>
      </w:r>
      <w:r w:rsidR="00234FE8">
        <w:rPr>
          <w:sz w:val="24"/>
          <w:szCs w:val="24"/>
        </w:rPr>
        <w:t>нности за качество образования;</w:t>
      </w:r>
    </w:p>
    <w:p w:rsidR="00234FE8" w:rsidRDefault="00A21AE4" w:rsidP="00476D41">
      <w:pPr>
        <w:pStyle w:val="41"/>
        <w:numPr>
          <w:ilvl w:val="0"/>
          <w:numId w:val="24"/>
        </w:numPr>
        <w:shd w:val="clear" w:color="auto" w:fill="auto"/>
        <w:tabs>
          <w:tab w:val="left" w:pos="505"/>
        </w:tabs>
        <w:spacing w:before="0" w:line="276" w:lineRule="auto"/>
        <w:ind w:left="397" w:firstLine="0"/>
        <w:rPr>
          <w:sz w:val="24"/>
          <w:szCs w:val="24"/>
        </w:rPr>
      </w:pPr>
      <w:r w:rsidRPr="00234FE8">
        <w:rPr>
          <w:i/>
          <w:sz w:val="24"/>
          <w:szCs w:val="24"/>
        </w:rPr>
        <w:t xml:space="preserve">администрации </w:t>
      </w:r>
      <w:r w:rsidRPr="00234FE8">
        <w:rPr>
          <w:sz w:val="24"/>
          <w:szCs w:val="24"/>
        </w:rPr>
        <w:t xml:space="preserve">для координации деятельности педагогического коллектива по выполнению требований к результатам образовательной деятельности; в качестве ориентира для создания условий по освоению учащимися АООП; для контроля качества образования; для регулирования взаимоотношений субъектов образовательных отношений (учеников, родителей, администрации, педагогических работников и других участников); </w:t>
      </w:r>
    </w:p>
    <w:p w:rsidR="00234FE8" w:rsidRDefault="00A21AE4" w:rsidP="00476D41">
      <w:pPr>
        <w:pStyle w:val="41"/>
        <w:numPr>
          <w:ilvl w:val="0"/>
          <w:numId w:val="24"/>
        </w:numPr>
        <w:shd w:val="clear" w:color="auto" w:fill="auto"/>
        <w:tabs>
          <w:tab w:val="left" w:pos="505"/>
        </w:tabs>
        <w:spacing w:before="0" w:line="276" w:lineRule="auto"/>
        <w:ind w:left="397" w:firstLine="0"/>
        <w:rPr>
          <w:sz w:val="24"/>
          <w:szCs w:val="24"/>
        </w:rPr>
      </w:pPr>
      <w:r w:rsidRPr="00234FE8">
        <w:rPr>
          <w:i/>
          <w:sz w:val="24"/>
          <w:szCs w:val="24"/>
        </w:rPr>
        <w:t>всем субъектам</w:t>
      </w:r>
      <w:r w:rsidRPr="00234FE8">
        <w:rPr>
          <w:sz w:val="24"/>
          <w:szCs w:val="24"/>
        </w:rPr>
        <w:t xml:space="preserve"> образовательных отношений для установления эффективного взаимодействия субъе</w:t>
      </w:r>
      <w:r w:rsidR="00234FE8">
        <w:rPr>
          <w:sz w:val="24"/>
          <w:szCs w:val="24"/>
        </w:rPr>
        <w:t>ктов образовательных отношений;</w:t>
      </w:r>
    </w:p>
    <w:p w:rsidR="00234FE8" w:rsidRDefault="00A21AE4" w:rsidP="00476D41">
      <w:pPr>
        <w:pStyle w:val="41"/>
        <w:numPr>
          <w:ilvl w:val="0"/>
          <w:numId w:val="24"/>
        </w:numPr>
        <w:shd w:val="clear" w:color="auto" w:fill="auto"/>
        <w:tabs>
          <w:tab w:val="left" w:pos="505"/>
        </w:tabs>
        <w:spacing w:before="0" w:line="276" w:lineRule="auto"/>
        <w:ind w:left="397" w:firstLine="0"/>
        <w:rPr>
          <w:sz w:val="24"/>
          <w:szCs w:val="24"/>
        </w:rPr>
      </w:pPr>
      <w:r w:rsidRPr="00234FE8">
        <w:rPr>
          <w:i/>
          <w:sz w:val="24"/>
          <w:szCs w:val="24"/>
        </w:rPr>
        <w:t>Учредителю и общественности</w:t>
      </w:r>
      <w:r w:rsidRPr="00234FE8">
        <w:rPr>
          <w:sz w:val="24"/>
          <w:szCs w:val="24"/>
        </w:rPr>
        <w:t xml:space="preserve"> с целью объективности оценивания образовательных результатов в целом; для принятия управленческих решений на основе мониторинга эффективности процесса, качества условий и результатов</w:t>
      </w:r>
      <w:r w:rsidR="00234FE8">
        <w:rPr>
          <w:sz w:val="24"/>
          <w:szCs w:val="24"/>
        </w:rPr>
        <w:t xml:space="preserve"> образовательной деятельности.</w:t>
      </w:r>
    </w:p>
    <w:p w:rsidR="00234FE8" w:rsidRDefault="00234FE8" w:rsidP="00234FE8">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Функции, права и обязанности участников образовательных отношений определяются нормативно-правовой документацией. </w:t>
      </w:r>
    </w:p>
    <w:p w:rsidR="00234FE8" w:rsidRDefault="00234FE8" w:rsidP="00234FE8">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Данная образовательная программа разработана на основе: </w:t>
      </w:r>
    </w:p>
    <w:p w:rsidR="00234FE8" w:rsidRDefault="00234FE8" w:rsidP="00476D41">
      <w:pPr>
        <w:pStyle w:val="41"/>
        <w:numPr>
          <w:ilvl w:val="0"/>
          <w:numId w:val="25"/>
        </w:numPr>
        <w:shd w:val="clear" w:color="auto" w:fill="auto"/>
        <w:tabs>
          <w:tab w:val="left" w:pos="505"/>
        </w:tabs>
        <w:spacing w:before="0" w:line="276" w:lineRule="auto"/>
        <w:ind w:left="397" w:firstLine="0"/>
        <w:rPr>
          <w:sz w:val="24"/>
          <w:szCs w:val="24"/>
        </w:rPr>
      </w:pPr>
      <w:r>
        <w:rPr>
          <w:sz w:val="24"/>
          <w:szCs w:val="24"/>
        </w:rPr>
        <w:t xml:space="preserve">Конвенции о правах ребенка; </w:t>
      </w:r>
    </w:p>
    <w:p w:rsidR="00234FE8" w:rsidRDefault="00A21AE4" w:rsidP="00476D41">
      <w:pPr>
        <w:pStyle w:val="41"/>
        <w:numPr>
          <w:ilvl w:val="0"/>
          <w:numId w:val="25"/>
        </w:numPr>
        <w:shd w:val="clear" w:color="auto" w:fill="auto"/>
        <w:tabs>
          <w:tab w:val="left" w:pos="505"/>
        </w:tabs>
        <w:spacing w:before="0" w:line="276" w:lineRule="auto"/>
        <w:ind w:left="397" w:firstLine="0"/>
        <w:rPr>
          <w:sz w:val="24"/>
          <w:szCs w:val="24"/>
        </w:rPr>
      </w:pPr>
      <w:r w:rsidRPr="00234FE8">
        <w:rPr>
          <w:sz w:val="24"/>
          <w:szCs w:val="24"/>
        </w:rPr>
        <w:t>Конс</w:t>
      </w:r>
      <w:r w:rsidR="00234FE8">
        <w:rPr>
          <w:sz w:val="24"/>
          <w:szCs w:val="24"/>
        </w:rPr>
        <w:t xml:space="preserve">титуции Российской Федерации; </w:t>
      </w:r>
    </w:p>
    <w:p w:rsidR="00234FE8" w:rsidRDefault="00A21AE4" w:rsidP="00476D41">
      <w:pPr>
        <w:pStyle w:val="41"/>
        <w:numPr>
          <w:ilvl w:val="0"/>
          <w:numId w:val="25"/>
        </w:numPr>
        <w:shd w:val="clear" w:color="auto" w:fill="auto"/>
        <w:tabs>
          <w:tab w:val="left" w:pos="505"/>
        </w:tabs>
        <w:spacing w:before="0" w:line="276" w:lineRule="auto"/>
        <w:ind w:left="397" w:firstLine="0"/>
        <w:rPr>
          <w:sz w:val="24"/>
          <w:szCs w:val="24"/>
        </w:rPr>
      </w:pPr>
      <w:r w:rsidRPr="00234FE8">
        <w:rPr>
          <w:sz w:val="24"/>
          <w:szCs w:val="24"/>
        </w:rPr>
        <w:t>Федерального закона «Об образовании в Российской Федера</w:t>
      </w:r>
      <w:r w:rsidR="00234FE8">
        <w:rPr>
          <w:sz w:val="24"/>
          <w:szCs w:val="24"/>
        </w:rPr>
        <w:t>ции» от 29.12.2012г. №273-Ф3;</w:t>
      </w:r>
    </w:p>
    <w:p w:rsidR="00234FE8" w:rsidRDefault="00A21AE4" w:rsidP="00476D41">
      <w:pPr>
        <w:pStyle w:val="41"/>
        <w:numPr>
          <w:ilvl w:val="0"/>
          <w:numId w:val="25"/>
        </w:numPr>
        <w:shd w:val="clear" w:color="auto" w:fill="auto"/>
        <w:tabs>
          <w:tab w:val="left" w:pos="505"/>
        </w:tabs>
        <w:spacing w:before="0" w:line="276" w:lineRule="auto"/>
        <w:ind w:left="397" w:firstLine="0"/>
        <w:rPr>
          <w:sz w:val="24"/>
          <w:szCs w:val="24"/>
        </w:rPr>
      </w:pPr>
      <w:r w:rsidRPr="00234FE8">
        <w:rPr>
          <w:sz w:val="24"/>
          <w:szCs w:val="24"/>
        </w:rPr>
        <w:t>Федерального государственного образовательного стандарта начального общего образования, утверждённого приказом МОиН РФ от 06.10.2009г. № 373 «Об утверждении и введении в действие федерального государственного образовательного стандарта на</w:t>
      </w:r>
      <w:r w:rsidR="00234FE8">
        <w:rPr>
          <w:sz w:val="24"/>
          <w:szCs w:val="24"/>
        </w:rPr>
        <w:t>чального общего образования»;</w:t>
      </w:r>
    </w:p>
    <w:p w:rsidR="00234FE8" w:rsidRDefault="00A21AE4" w:rsidP="00476D41">
      <w:pPr>
        <w:pStyle w:val="41"/>
        <w:numPr>
          <w:ilvl w:val="0"/>
          <w:numId w:val="25"/>
        </w:numPr>
        <w:shd w:val="clear" w:color="auto" w:fill="auto"/>
        <w:tabs>
          <w:tab w:val="left" w:pos="505"/>
        </w:tabs>
        <w:spacing w:before="0" w:line="276" w:lineRule="auto"/>
        <w:ind w:left="397" w:firstLine="0"/>
        <w:rPr>
          <w:sz w:val="24"/>
          <w:szCs w:val="24"/>
        </w:rPr>
      </w:pPr>
      <w:r w:rsidRPr="00234FE8">
        <w:rPr>
          <w:sz w:val="24"/>
          <w:szCs w:val="24"/>
        </w:rPr>
        <w:t>Постановления Главного государственного санитарного врача Российской Федерации от 29.12.2010г. № 189 «Об утверждении СанПиН 2.4.2.2821-10 «Санитарно-эпидемиологические требования к условиям и организации обучения в обще</w:t>
      </w:r>
      <w:r w:rsidR="00234FE8">
        <w:rPr>
          <w:sz w:val="24"/>
          <w:szCs w:val="24"/>
        </w:rPr>
        <w:t>образовательных учреждениях»;</w:t>
      </w:r>
    </w:p>
    <w:p w:rsidR="00234FE8" w:rsidRDefault="00234FE8" w:rsidP="00476D41">
      <w:pPr>
        <w:pStyle w:val="41"/>
        <w:numPr>
          <w:ilvl w:val="0"/>
          <w:numId w:val="25"/>
        </w:numPr>
        <w:shd w:val="clear" w:color="auto" w:fill="auto"/>
        <w:tabs>
          <w:tab w:val="left" w:pos="505"/>
        </w:tabs>
        <w:spacing w:before="0" w:line="276" w:lineRule="auto"/>
        <w:ind w:left="397" w:firstLine="0"/>
        <w:rPr>
          <w:sz w:val="24"/>
          <w:szCs w:val="24"/>
        </w:rPr>
      </w:pPr>
      <w:r>
        <w:rPr>
          <w:sz w:val="24"/>
          <w:szCs w:val="24"/>
        </w:rPr>
        <w:t>Н</w:t>
      </w:r>
      <w:r w:rsidR="00A21AE4" w:rsidRPr="00234FE8">
        <w:rPr>
          <w:sz w:val="24"/>
          <w:szCs w:val="24"/>
        </w:rPr>
        <w:t xml:space="preserve">ормативно-методической документации Министерства образования и науки РФ и других нормативно-правовых </w:t>
      </w:r>
      <w:r>
        <w:rPr>
          <w:sz w:val="24"/>
          <w:szCs w:val="24"/>
        </w:rPr>
        <w:t xml:space="preserve">актов в области образования; </w:t>
      </w:r>
    </w:p>
    <w:p w:rsidR="00234FE8" w:rsidRDefault="00234FE8" w:rsidP="00476D41">
      <w:pPr>
        <w:pStyle w:val="41"/>
        <w:numPr>
          <w:ilvl w:val="0"/>
          <w:numId w:val="25"/>
        </w:numPr>
        <w:shd w:val="clear" w:color="auto" w:fill="auto"/>
        <w:tabs>
          <w:tab w:val="left" w:pos="505"/>
        </w:tabs>
        <w:spacing w:before="0" w:line="276" w:lineRule="auto"/>
        <w:ind w:left="397" w:firstLine="0"/>
        <w:rPr>
          <w:sz w:val="24"/>
          <w:szCs w:val="24"/>
        </w:rPr>
      </w:pPr>
      <w:r>
        <w:rPr>
          <w:sz w:val="24"/>
          <w:szCs w:val="24"/>
        </w:rPr>
        <w:t>П</w:t>
      </w:r>
      <w:r w:rsidR="00A21AE4" w:rsidRPr="00234FE8">
        <w:rPr>
          <w:sz w:val="24"/>
          <w:szCs w:val="24"/>
        </w:rPr>
        <w:t>римерной адаптированной основной образовательной программы начального общего образования на основе ФГОС для детей с зад</w:t>
      </w:r>
      <w:r>
        <w:rPr>
          <w:sz w:val="24"/>
          <w:szCs w:val="24"/>
        </w:rPr>
        <w:t>ержкой психического развития;</w:t>
      </w:r>
    </w:p>
    <w:p w:rsidR="005F3F31" w:rsidRDefault="005F3F31" w:rsidP="0064765F">
      <w:pPr>
        <w:pStyle w:val="41"/>
        <w:shd w:val="clear" w:color="auto" w:fill="auto"/>
        <w:tabs>
          <w:tab w:val="left" w:pos="505"/>
        </w:tabs>
        <w:spacing w:before="0" w:line="276" w:lineRule="auto"/>
        <w:ind w:firstLine="0"/>
        <w:rPr>
          <w:sz w:val="24"/>
          <w:szCs w:val="24"/>
        </w:rPr>
      </w:pPr>
    </w:p>
    <w:p w:rsidR="0064765F" w:rsidRDefault="0064765F" w:rsidP="0064765F">
      <w:pPr>
        <w:pStyle w:val="41"/>
        <w:shd w:val="clear" w:color="auto" w:fill="auto"/>
        <w:tabs>
          <w:tab w:val="left" w:pos="505"/>
        </w:tabs>
        <w:spacing w:before="0" w:line="276" w:lineRule="auto"/>
        <w:ind w:firstLine="0"/>
        <w:rPr>
          <w:sz w:val="24"/>
          <w:szCs w:val="24"/>
        </w:rPr>
      </w:pPr>
      <w:r>
        <w:rPr>
          <w:sz w:val="24"/>
          <w:szCs w:val="24"/>
        </w:rPr>
        <w:tab/>
      </w:r>
      <w:r w:rsidR="00A21AE4" w:rsidRPr="0064765F">
        <w:rPr>
          <w:b/>
          <w:sz w:val="24"/>
          <w:szCs w:val="24"/>
        </w:rPr>
        <w:t>АООП НОО разработана</w:t>
      </w:r>
      <w:r w:rsidR="00A21AE4" w:rsidRPr="00234FE8">
        <w:rPr>
          <w:sz w:val="24"/>
          <w:szCs w:val="24"/>
        </w:rPr>
        <w:t xml:space="preserve"> с учётом особенностей психофизического развития и возможностей обучающихся с задержкой психического развития, а также образовательных потребностей и запросов участн</w:t>
      </w:r>
      <w:r>
        <w:rPr>
          <w:sz w:val="24"/>
          <w:szCs w:val="24"/>
        </w:rPr>
        <w:t>иков образовательных отношений.</w:t>
      </w:r>
    </w:p>
    <w:p w:rsidR="00DE40CD" w:rsidRDefault="00DE40CD" w:rsidP="0064765F">
      <w:pPr>
        <w:pStyle w:val="41"/>
        <w:shd w:val="clear" w:color="auto" w:fill="auto"/>
        <w:tabs>
          <w:tab w:val="left" w:pos="505"/>
        </w:tabs>
        <w:spacing w:before="0" w:line="276" w:lineRule="auto"/>
        <w:ind w:firstLine="0"/>
        <w:jc w:val="center"/>
        <w:rPr>
          <w:b/>
          <w:sz w:val="24"/>
          <w:szCs w:val="24"/>
        </w:rPr>
      </w:pPr>
    </w:p>
    <w:p w:rsidR="00DE40CD" w:rsidRDefault="00DE40CD" w:rsidP="0064765F">
      <w:pPr>
        <w:pStyle w:val="41"/>
        <w:shd w:val="clear" w:color="auto" w:fill="auto"/>
        <w:tabs>
          <w:tab w:val="left" w:pos="505"/>
        </w:tabs>
        <w:spacing w:before="0" w:line="276" w:lineRule="auto"/>
        <w:ind w:firstLine="0"/>
        <w:jc w:val="center"/>
        <w:rPr>
          <w:b/>
          <w:sz w:val="24"/>
          <w:szCs w:val="24"/>
        </w:rPr>
      </w:pPr>
    </w:p>
    <w:p w:rsidR="0064765F" w:rsidRPr="0064765F" w:rsidRDefault="00A21AE4" w:rsidP="0064765F">
      <w:pPr>
        <w:pStyle w:val="41"/>
        <w:shd w:val="clear" w:color="auto" w:fill="auto"/>
        <w:tabs>
          <w:tab w:val="left" w:pos="505"/>
        </w:tabs>
        <w:spacing w:before="0" w:line="276" w:lineRule="auto"/>
        <w:ind w:firstLine="0"/>
        <w:jc w:val="center"/>
        <w:rPr>
          <w:b/>
          <w:sz w:val="24"/>
          <w:szCs w:val="24"/>
        </w:rPr>
      </w:pPr>
      <w:r w:rsidRPr="0064765F">
        <w:rPr>
          <w:b/>
          <w:sz w:val="24"/>
          <w:szCs w:val="24"/>
        </w:rPr>
        <w:t>Психолого-педагогическая характеристика обучающихся с задержкой</w:t>
      </w:r>
      <w:r w:rsidR="00C10CB9">
        <w:rPr>
          <w:b/>
          <w:sz w:val="24"/>
          <w:szCs w:val="24"/>
        </w:rPr>
        <w:t xml:space="preserve"> психического развития ГБОУ «Центр образования города Гудермес»</w:t>
      </w:r>
    </w:p>
    <w:p w:rsidR="0064765F" w:rsidRDefault="0064765F" w:rsidP="0064765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Обучающиеся с ЗПР характеризуются уровнем развития несколько ниже возрастной нормы, отставание может проявляться в целом или локально в отдельных функциях </w:t>
      </w:r>
      <w:r w:rsidR="00A21AE4" w:rsidRPr="00234FE8">
        <w:rPr>
          <w:sz w:val="24"/>
          <w:szCs w:val="24"/>
        </w:rPr>
        <w:lastRenderedPageBreak/>
        <w:t xml:space="preserve">(замедленный темп либо неравномерное становление познавательной деятельности), подтвержденные психолого-медико-педагогической комиссией и препятствующие получению образования без создания специальных условий. Отмечаются нарушения внимания, памяти, восприятия и др. познавательных процессов, умственной работоспособности и целенаправленности деятельности, в той или иной степени затрудняющие усвоение школьных норм и школьную адаптацию в целом. Произвольность, самоконтроль, саморегуляция в поведении и деятельности, как правило, сформированы недостаточно. Обучаемость удовлетворительная, но часто избирательная и неустойчивая, зависящая от уровня сложности и субъективной привлекательности вида деятельности, а также от актуального эмоционального состояния. </w:t>
      </w:r>
    </w:p>
    <w:p w:rsidR="0064765F" w:rsidRDefault="0064765F" w:rsidP="0064765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Среди причин возникновения ЗПР могут фигурировать органическая и/или функциональная недостаточность центральной нервной системы, конституциональные факторы, хронические соматические заболевания, неблагоприятные условия воспитания, психическая и социальная депривация. Подобное разнообразие этиологических факторов обусловливает значительный диапазон выраженности нарушений – от состояний, приближающихся к уровню возрастной нормы, до состояний, требующих отграничения от умственной отсталости. </w:t>
      </w:r>
    </w:p>
    <w:p w:rsidR="0064765F" w:rsidRDefault="0064765F" w:rsidP="0064765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Все обучающиеся с ЗПР испытывают в той или иной степени выраженные затруднения в усвоении учебных программ, обусловленные недостаточными познавательными способностями, специфическими расстройствами психологического развития (школьных навыков, речи и др.), нарушениями в организации деятельности и/или поведения. Общими для всех обучающихся с ЗПР являются в разной степени выраженные недостатки в формировании высших психических функций, замедленный темп либо неравномерное становление познавательной деятельности, трудности произвольной саморегуляции. Достаточно часто у обучающихся отмечаются нарушения речевой и мелкой ручной моторики, зрительного восприятия и пространственной ориентировки, умственной работоспособности и эмоциональной сферы. </w:t>
      </w:r>
    </w:p>
    <w:p w:rsidR="0064765F" w:rsidRDefault="0064765F" w:rsidP="0064765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Диапазон различий в развитии обучающихся с ЗПР достаточно велик – от практически нормально развивающихся, испытывающих временные и относительно легко устранимые трудности, до обучающихся с выраженными и сложными по структуре нарушениями когнитивной и аффективно-поведенческой сфер личности. От обучающихся, способных при специальной поддержке на равных обучаться совместно со здоровыми сверстниками, до обучающихся, нуждающихся при получении начального общего образования в систематической и комплексной (психолого-медико-педагогической) коррекционной помощи. </w:t>
      </w:r>
    </w:p>
    <w:p w:rsidR="0064765F" w:rsidRDefault="0064765F" w:rsidP="0064765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Обучающиеся с задержкой психического развития имеют </w:t>
      </w:r>
      <w:r w:rsidR="00A21AE4" w:rsidRPr="0064765F">
        <w:rPr>
          <w:b/>
          <w:sz w:val="24"/>
          <w:szCs w:val="24"/>
        </w:rPr>
        <w:t>особые образовательные потребности,</w:t>
      </w:r>
      <w:r w:rsidR="00A21AE4" w:rsidRPr="00234FE8">
        <w:rPr>
          <w:sz w:val="24"/>
          <w:szCs w:val="24"/>
        </w:rPr>
        <w:t xml:space="preserve"> как общие для всех обучающихся с ОВЗ, так и специфические. </w:t>
      </w:r>
    </w:p>
    <w:p w:rsidR="0064765F" w:rsidRPr="0064765F" w:rsidRDefault="0064765F" w:rsidP="0064765F">
      <w:pPr>
        <w:pStyle w:val="41"/>
        <w:shd w:val="clear" w:color="auto" w:fill="auto"/>
        <w:tabs>
          <w:tab w:val="left" w:pos="505"/>
        </w:tabs>
        <w:spacing w:before="0" w:line="276" w:lineRule="auto"/>
        <w:ind w:firstLine="0"/>
        <w:rPr>
          <w:b/>
          <w:sz w:val="24"/>
          <w:szCs w:val="24"/>
        </w:rPr>
      </w:pPr>
      <w:r w:rsidRPr="0064765F">
        <w:rPr>
          <w:b/>
          <w:sz w:val="24"/>
          <w:szCs w:val="24"/>
        </w:rPr>
        <w:tab/>
      </w:r>
      <w:r w:rsidR="00A21AE4" w:rsidRPr="0064765F">
        <w:rPr>
          <w:b/>
          <w:sz w:val="24"/>
          <w:szCs w:val="24"/>
        </w:rPr>
        <w:t xml:space="preserve">К общим потребностям относятся: </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выделение пропедевтического периода в образовании, обеспечивающего преемственность между</w:t>
      </w:r>
      <w:r w:rsidR="0064765F">
        <w:rPr>
          <w:sz w:val="24"/>
          <w:szCs w:val="24"/>
        </w:rPr>
        <w:t xml:space="preserve"> дошкольным и школьным этапами;</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 xml:space="preserve">обязательность непрерывности коррекционно-развивающего процесса, реализуемого как через содержание образовательных областей, так и в </w:t>
      </w:r>
      <w:r w:rsidR="0064765F">
        <w:rPr>
          <w:sz w:val="24"/>
          <w:szCs w:val="24"/>
        </w:rPr>
        <w:t>процессе индивидуальной работы;</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получение специальной</w:t>
      </w:r>
      <w:r w:rsidR="0064765F">
        <w:rPr>
          <w:sz w:val="24"/>
          <w:szCs w:val="24"/>
        </w:rPr>
        <w:t xml:space="preserve"> помощи средствами образования;</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психологическое сопровождение, оптимизирующее взаимодействие ребе</w:t>
      </w:r>
      <w:r w:rsidR="0064765F">
        <w:rPr>
          <w:sz w:val="24"/>
          <w:szCs w:val="24"/>
        </w:rPr>
        <w:t xml:space="preserve">нка с </w:t>
      </w:r>
      <w:r w:rsidR="0064765F">
        <w:rPr>
          <w:sz w:val="24"/>
          <w:szCs w:val="24"/>
        </w:rPr>
        <w:lastRenderedPageBreak/>
        <w:t>педагогами и соучениками;</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психологическое сопровождение, направленное на установление взаимодействия семьи</w:t>
      </w:r>
      <w:r w:rsidR="0064765F">
        <w:rPr>
          <w:sz w:val="24"/>
          <w:szCs w:val="24"/>
        </w:rPr>
        <w:t xml:space="preserve"> и образовательной организации;</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 xml:space="preserve">постепенное расширение образовательного пространства, выходящего за пределы образовательной организации. </w:t>
      </w:r>
    </w:p>
    <w:p w:rsidR="0064765F" w:rsidRPr="0064765F" w:rsidRDefault="00A21AE4" w:rsidP="0064765F">
      <w:pPr>
        <w:pStyle w:val="41"/>
        <w:shd w:val="clear" w:color="auto" w:fill="auto"/>
        <w:tabs>
          <w:tab w:val="left" w:pos="505"/>
        </w:tabs>
        <w:spacing w:before="0" w:line="276" w:lineRule="auto"/>
        <w:ind w:firstLine="397"/>
        <w:rPr>
          <w:b/>
          <w:sz w:val="24"/>
          <w:szCs w:val="24"/>
        </w:rPr>
      </w:pPr>
      <w:r w:rsidRPr="0064765F">
        <w:rPr>
          <w:b/>
          <w:sz w:val="24"/>
          <w:szCs w:val="24"/>
        </w:rPr>
        <w:t>К специфическим образова</w:t>
      </w:r>
      <w:r w:rsidR="0064765F" w:rsidRPr="0064765F">
        <w:rPr>
          <w:b/>
          <w:sz w:val="24"/>
          <w:szCs w:val="24"/>
        </w:rPr>
        <w:t>тельным потребностям относятся:</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создание специальных (коррекционных) условий для получения образования ,</w:t>
      </w:r>
      <w:r w:rsidR="0064765F">
        <w:rPr>
          <w:sz w:val="24"/>
          <w:szCs w:val="24"/>
        </w:rPr>
        <w:t xml:space="preserve"> в том числе «доступной среды»;</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наглядно-действенный х</w:t>
      </w:r>
      <w:r w:rsidR="0064765F">
        <w:rPr>
          <w:sz w:val="24"/>
          <w:szCs w:val="24"/>
        </w:rPr>
        <w:t>арактер содержания образования;</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 xml:space="preserve">упрощение системы учебно-познавательных задач, решаемых в процессе образования; </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специальное обучение «переносу» сформированных знаний и умений в новые ситуации взаи</w:t>
      </w:r>
      <w:r w:rsidR="0064765F">
        <w:rPr>
          <w:sz w:val="24"/>
          <w:szCs w:val="24"/>
        </w:rPr>
        <w:t>модействия с действительностью;</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необходимость постоянной актуализации знаний, умений и одобр</w:t>
      </w:r>
      <w:r w:rsidR="0064765F">
        <w:rPr>
          <w:sz w:val="24"/>
          <w:szCs w:val="24"/>
        </w:rPr>
        <w:t>яемых обществом норм поведения;</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обеспечение особой пространственной и временной организации образовательной среды с учетом функционального состояния центральной нервной системы и нейродинамики психических процессов обучающихся с з</w:t>
      </w:r>
      <w:r w:rsidR="0064765F">
        <w:rPr>
          <w:sz w:val="24"/>
          <w:szCs w:val="24"/>
        </w:rPr>
        <w:t>адержкой психического развития;</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использование преимущественно позитивных средств стиму</w:t>
      </w:r>
      <w:r w:rsidR="0064765F">
        <w:rPr>
          <w:sz w:val="24"/>
          <w:szCs w:val="24"/>
        </w:rPr>
        <w:t>ляции деятельности и поведения;</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 xml:space="preserve">стимуляция познавательной активности, формирование потребности в познании окружающего мира и во взаимодействии с ним; </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 xml:space="preserve">специальная психокоррекционная помощь, направленная на формирование произвольной саморегуляции в условиях познавательной деятельности и поведения; </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специальная психокоррекционная помощь, направленная на формирование способности к самостоятельной организации собственной деятельности и осознанию возникающих трудностей, формированию умения запрашивать и</w:t>
      </w:r>
      <w:r w:rsidR="0064765F">
        <w:rPr>
          <w:sz w:val="24"/>
          <w:szCs w:val="24"/>
        </w:rPr>
        <w:t xml:space="preserve"> использовать помощь взрослого;</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специальная психокоррекционная помощь, направленная на раз</w:t>
      </w:r>
      <w:r w:rsidR="0064765F">
        <w:rPr>
          <w:sz w:val="24"/>
          <w:szCs w:val="24"/>
        </w:rPr>
        <w:t>витие разных форм коммуникации;</w:t>
      </w:r>
    </w:p>
    <w:p w:rsidR="0064765F" w:rsidRDefault="00A21AE4" w:rsidP="00476D41">
      <w:pPr>
        <w:pStyle w:val="41"/>
        <w:numPr>
          <w:ilvl w:val="0"/>
          <w:numId w:val="26"/>
        </w:numPr>
        <w:shd w:val="clear" w:color="auto" w:fill="auto"/>
        <w:tabs>
          <w:tab w:val="left" w:pos="505"/>
        </w:tabs>
        <w:spacing w:before="0" w:line="276" w:lineRule="auto"/>
        <w:ind w:left="397" w:firstLine="0"/>
        <w:rPr>
          <w:sz w:val="24"/>
          <w:szCs w:val="24"/>
        </w:rPr>
      </w:pPr>
      <w:r w:rsidRPr="00234FE8">
        <w:rPr>
          <w:sz w:val="24"/>
          <w:szCs w:val="24"/>
        </w:rPr>
        <w:t>специальная психокоррекционная помощь, направленная на формирование навыков социально одобряемого поведения в условиях максимально р</w:t>
      </w:r>
      <w:r w:rsidR="0064765F">
        <w:rPr>
          <w:sz w:val="24"/>
          <w:szCs w:val="24"/>
        </w:rPr>
        <w:t>асширенных социальных контактов;</w:t>
      </w:r>
    </w:p>
    <w:p w:rsidR="008A6744" w:rsidRPr="008A6744" w:rsidRDefault="00A21AE4" w:rsidP="00073721">
      <w:pPr>
        <w:pStyle w:val="41"/>
        <w:numPr>
          <w:ilvl w:val="0"/>
          <w:numId w:val="26"/>
        </w:numPr>
        <w:shd w:val="clear" w:color="auto" w:fill="auto"/>
        <w:tabs>
          <w:tab w:val="left" w:pos="505"/>
        </w:tabs>
        <w:spacing w:before="0" w:line="276" w:lineRule="auto"/>
        <w:ind w:left="397" w:firstLine="0"/>
        <w:rPr>
          <w:b/>
          <w:sz w:val="24"/>
          <w:szCs w:val="24"/>
        </w:rPr>
      </w:pPr>
      <w:r w:rsidRPr="008A6744">
        <w:rPr>
          <w:sz w:val="24"/>
          <w:szCs w:val="24"/>
        </w:rPr>
        <w:t>обеспечение взаимодействия семьи и образовательной организации</w:t>
      </w:r>
      <w:r w:rsidR="0064765F" w:rsidRPr="008A6744">
        <w:rPr>
          <w:sz w:val="24"/>
          <w:szCs w:val="24"/>
        </w:rPr>
        <w:t xml:space="preserve"> </w:t>
      </w:r>
      <w:r w:rsidRPr="008A6744">
        <w:rPr>
          <w:sz w:val="24"/>
          <w:szCs w:val="24"/>
        </w:rPr>
        <w:t>(сотрудничество с родителями, активизация работы семьи для формирования социально активной позиции, нравствен</w:t>
      </w:r>
      <w:r w:rsidR="0064765F" w:rsidRPr="008A6744">
        <w:rPr>
          <w:sz w:val="24"/>
          <w:szCs w:val="24"/>
        </w:rPr>
        <w:t>ных и общекультурных</w:t>
      </w:r>
      <w:r w:rsidR="008A6744">
        <w:rPr>
          <w:sz w:val="24"/>
          <w:szCs w:val="24"/>
        </w:rPr>
        <w:t xml:space="preserve"> ценностей).</w:t>
      </w:r>
    </w:p>
    <w:p w:rsidR="0064765F" w:rsidRPr="008A6744" w:rsidRDefault="0064765F" w:rsidP="008A6744">
      <w:pPr>
        <w:pStyle w:val="41"/>
        <w:shd w:val="clear" w:color="auto" w:fill="auto"/>
        <w:tabs>
          <w:tab w:val="left" w:pos="505"/>
        </w:tabs>
        <w:spacing w:before="0" w:line="276" w:lineRule="auto"/>
        <w:ind w:left="397" w:firstLine="0"/>
        <w:rPr>
          <w:b/>
          <w:sz w:val="24"/>
          <w:szCs w:val="24"/>
        </w:rPr>
      </w:pPr>
      <w:r w:rsidRPr="008A6744">
        <w:rPr>
          <w:b/>
          <w:sz w:val="24"/>
          <w:szCs w:val="24"/>
        </w:rPr>
        <w:tab/>
      </w:r>
      <w:r w:rsidR="00A21AE4" w:rsidRPr="008A6744">
        <w:rPr>
          <w:b/>
          <w:sz w:val="24"/>
          <w:szCs w:val="24"/>
        </w:rPr>
        <w:t xml:space="preserve">В основу разработки и реализации АООП НОО для детей с ЗПР заложены дифференцированный и деятельностный подходы. </w:t>
      </w:r>
    </w:p>
    <w:p w:rsidR="0064765F" w:rsidRDefault="0064765F" w:rsidP="0064765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Применение дифференцированного подхода позволяет учитывать их особые образовательные потребности, предоставляет обучающимся с ЗПР возможность реализовать индивидуальный потенциал развития. </w:t>
      </w:r>
    </w:p>
    <w:p w:rsidR="00757119" w:rsidRDefault="0064765F" w:rsidP="0064765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Деятельностный подход строится на признании того, что развитие личности обучающихся с ЗПР младшего школьного возраста определяется характером организации </w:t>
      </w:r>
      <w:r w:rsidR="00A21AE4" w:rsidRPr="00234FE8">
        <w:rPr>
          <w:sz w:val="24"/>
          <w:szCs w:val="24"/>
        </w:rPr>
        <w:lastRenderedPageBreak/>
        <w:t xml:space="preserve">доступной им деятельности (предметно-практической и учебной). Основным средством реализации деятельностного подхода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w:t>
      </w:r>
    </w:p>
    <w:p w:rsidR="00757119" w:rsidRPr="00757119" w:rsidRDefault="00757119" w:rsidP="0064765F">
      <w:pPr>
        <w:pStyle w:val="41"/>
        <w:shd w:val="clear" w:color="auto" w:fill="auto"/>
        <w:tabs>
          <w:tab w:val="left" w:pos="505"/>
        </w:tabs>
        <w:spacing w:before="0" w:line="276" w:lineRule="auto"/>
        <w:ind w:firstLine="0"/>
        <w:rPr>
          <w:i/>
          <w:sz w:val="24"/>
          <w:szCs w:val="24"/>
        </w:rPr>
      </w:pPr>
      <w:r w:rsidRPr="00757119">
        <w:rPr>
          <w:i/>
          <w:sz w:val="24"/>
          <w:szCs w:val="24"/>
        </w:rPr>
        <w:tab/>
      </w:r>
      <w:r w:rsidR="00A21AE4" w:rsidRPr="00757119">
        <w:rPr>
          <w:i/>
          <w:sz w:val="24"/>
          <w:szCs w:val="24"/>
        </w:rPr>
        <w:t>Реализация деятел</w:t>
      </w:r>
      <w:r w:rsidRPr="00757119">
        <w:rPr>
          <w:i/>
          <w:sz w:val="24"/>
          <w:szCs w:val="24"/>
        </w:rPr>
        <w:t>ьностного подхода обеспечивает:</w:t>
      </w:r>
    </w:p>
    <w:p w:rsidR="00757119" w:rsidRDefault="00A21AE4" w:rsidP="00476D41">
      <w:pPr>
        <w:pStyle w:val="41"/>
        <w:numPr>
          <w:ilvl w:val="0"/>
          <w:numId w:val="27"/>
        </w:numPr>
        <w:shd w:val="clear" w:color="auto" w:fill="auto"/>
        <w:tabs>
          <w:tab w:val="left" w:pos="505"/>
        </w:tabs>
        <w:spacing w:before="0" w:line="276" w:lineRule="auto"/>
        <w:ind w:left="397" w:firstLine="0"/>
        <w:rPr>
          <w:sz w:val="24"/>
          <w:szCs w:val="24"/>
        </w:rPr>
      </w:pPr>
      <w:r w:rsidRPr="00234FE8">
        <w:rPr>
          <w:sz w:val="24"/>
          <w:szCs w:val="24"/>
        </w:rPr>
        <w:t xml:space="preserve">придание результатам образования социально и личностно значимого характера; </w:t>
      </w:r>
    </w:p>
    <w:p w:rsidR="00757119" w:rsidRDefault="00A21AE4" w:rsidP="00476D41">
      <w:pPr>
        <w:pStyle w:val="41"/>
        <w:numPr>
          <w:ilvl w:val="0"/>
          <w:numId w:val="27"/>
        </w:numPr>
        <w:shd w:val="clear" w:color="auto" w:fill="auto"/>
        <w:tabs>
          <w:tab w:val="left" w:pos="505"/>
        </w:tabs>
        <w:spacing w:before="0" w:line="276" w:lineRule="auto"/>
        <w:ind w:left="397" w:firstLine="0"/>
        <w:rPr>
          <w:sz w:val="24"/>
          <w:szCs w:val="24"/>
        </w:rPr>
      </w:pPr>
      <w:r w:rsidRPr="00234FE8">
        <w:rPr>
          <w:sz w:val="24"/>
          <w:szCs w:val="24"/>
        </w:rPr>
        <w:t xml:space="preserve">прочное усвоение обучающимися знаний и опыта разнообразной деятельности и поведения, возможность их самостоятельного продвижения в изучаемых образовательных областях; </w:t>
      </w:r>
    </w:p>
    <w:p w:rsidR="00757119" w:rsidRDefault="00A21AE4" w:rsidP="00476D41">
      <w:pPr>
        <w:pStyle w:val="41"/>
        <w:numPr>
          <w:ilvl w:val="0"/>
          <w:numId w:val="27"/>
        </w:numPr>
        <w:shd w:val="clear" w:color="auto" w:fill="auto"/>
        <w:tabs>
          <w:tab w:val="left" w:pos="505"/>
        </w:tabs>
        <w:spacing w:before="0" w:line="276" w:lineRule="auto"/>
        <w:ind w:left="397" w:firstLine="0"/>
        <w:rPr>
          <w:sz w:val="24"/>
          <w:szCs w:val="24"/>
        </w:rPr>
      </w:pPr>
      <w:r w:rsidRPr="00234FE8">
        <w:rPr>
          <w:sz w:val="24"/>
          <w:szCs w:val="24"/>
        </w:rPr>
        <w:t>существенное повышение мотивации и интереса к учению, приобретению нового опыта д</w:t>
      </w:r>
      <w:r w:rsidR="00757119">
        <w:rPr>
          <w:sz w:val="24"/>
          <w:szCs w:val="24"/>
        </w:rPr>
        <w:t>еятельности и поведения;</w:t>
      </w:r>
    </w:p>
    <w:p w:rsidR="00757119" w:rsidRDefault="00A21AE4" w:rsidP="00476D41">
      <w:pPr>
        <w:pStyle w:val="41"/>
        <w:numPr>
          <w:ilvl w:val="0"/>
          <w:numId w:val="27"/>
        </w:numPr>
        <w:shd w:val="clear" w:color="auto" w:fill="auto"/>
        <w:tabs>
          <w:tab w:val="left" w:pos="505"/>
        </w:tabs>
        <w:spacing w:before="0" w:line="276" w:lineRule="auto"/>
        <w:ind w:left="397" w:firstLine="0"/>
        <w:rPr>
          <w:sz w:val="24"/>
          <w:szCs w:val="24"/>
        </w:rPr>
      </w:pPr>
      <w:r w:rsidRPr="00234FE8">
        <w:rPr>
          <w:sz w:val="24"/>
          <w:szCs w:val="24"/>
        </w:rPr>
        <w:t xml:space="preserve">обеспечение условий для общекультурного и личностного развития на основе формирования универсальных учебных действий, которые обеспечивают не только успешное усвоение ими системы научных знаний, умений и навыков (академических результатов), позволяющих продолжить образование на следующей ступени, но и жизненной компетенции, составляющей основу социальной успешности. </w:t>
      </w:r>
    </w:p>
    <w:p w:rsidR="00757119" w:rsidRPr="00757119" w:rsidRDefault="00757119" w:rsidP="00757119">
      <w:pPr>
        <w:pStyle w:val="41"/>
        <w:shd w:val="clear" w:color="auto" w:fill="auto"/>
        <w:tabs>
          <w:tab w:val="left" w:pos="505"/>
        </w:tabs>
        <w:spacing w:before="0" w:line="276" w:lineRule="auto"/>
        <w:ind w:firstLine="0"/>
        <w:rPr>
          <w:b/>
          <w:sz w:val="24"/>
          <w:szCs w:val="24"/>
        </w:rPr>
      </w:pPr>
      <w:r>
        <w:rPr>
          <w:sz w:val="24"/>
          <w:szCs w:val="24"/>
        </w:rPr>
        <w:tab/>
      </w:r>
      <w:r w:rsidR="00A21AE4" w:rsidRPr="00757119">
        <w:rPr>
          <w:b/>
          <w:sz w:val="24"/>
          <w:szCs w:val="24"/>
        </w:rPr>
        <w:t>В основу АО</w:t>
      </w:r>
      <w:r w:rsidR="008A6744">
        <w:rPr>
          <w:b/>
          <w:sz w:val="24"/>
          <w:szCs w:val="24"/>
        </w:rPr>
        <w:t>ОП НОО для детей с ЗПР ГБОУ «Центр образования города Гудермес</w:t>
      </w:r>
      <w:r w:rsidR="00A21AE4" w:rsidRPr="00757119">
        <w:rPr>
          <w:b/>
          <w:sz w:val="24"/>
          <w:szCs w:val="24"/>
        </w:rPr>
        <w:t xml:space="preserve">» заложены следующие принципы: </w:t>
      </w:r>
    </w:p>
    <w:p w:rsidR="00757119" w:rsidRPr="00757119" w:rsidRDefault="00757119" w:rsidP="00757119">
      <w:pPr>
        <w:pStyle w:val="41"/>
        <w:shd w:val="clear" w:color="auto" w:fill="auto"/>
        <w:tabs>
          <w:tab w:val="left" w:pos="505"/>
        </w:tabs>
        <w:spacing w:before="0" w:line="276" w:lineRule="auto"/>
        <w:ind w:firstLine="0"/>
        <w:rPr>
          <w:sz w:val="24"/>
          <w:szCs w:val="24"/>
        </w:rPr>
      </w:pPr>
      <w:r w:rsidRPr="00757119">
        <w:rPr>
          <w:sz w:val="24"/>
          <w:szCs w:val="24"/>
        </w:rPr>
        <w:tab/>
      </w:r>
      <w:r w:rsidR="00A21AE4" w:rsidRPr="00757119">
        <w:rPr>
          <w:sz w:val="24"/>
          <w:szCs w:val="24"/>
        </w:rPr>
        <w:t xml:space="preserve">- принципы государственной политики РФ в области образования (гуманистический характер образования, единство образовательного пространства на территории Российской Федерации, светский характер образования, общедоступность образования, адаптивность системы образования к уровням и особенностям развития и подготовки обучающихся и воспитанников и др.); </w:t>
      </w:r>
    </w:p>
    <w:p w:rsidR="00757119" w:rsidRDefault="00757119" w:rsidP="00757119">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 принцип учета типологических и индивидуальных образовательных потребностей обучающихся; </w:t>
      </w:r>
    </w:p>
    <w:p w:rsidR="00757119" w:rsidRDefault="00757119" w:rsidP="00757119">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 принцип коррекционной направленности образовательного процесса; </w:t>
      </w:r>
    </w:p>
    <w:p w:rsidR="00757119" w:rsidRDefault="00757119" w:rsidP="00757119">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 принцип развивающей направленности образовательного процесса, ориентирующий его на развитие личности обучающегося и расширение его «зоны ближайшего развития» с учетом особых образовательных потребностей; </w:t>
      </w:r>
    </w:p>
    <w:p w:rsidR="00757119" w:rsidRDefault="00757119" w:rsidP="00757119">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 онтогенетический принцип; </w:t>
      </w:r>
    </w:p>
    <w:p w:rsidR="00757119" w:rsidRDefault="00757119" w:rsidP="00757119">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 принцип преемственности, предполагающий при проектировании АООП начального общего образования ориентировку на программу основного общего образования, что обеспечивает непрерывность образования обучающихся с задержкой психического развития; </w:t>
      </w:r>
    </w:p>
    <w:p w:rsidR="00757119" w:rsidRDefault="00757119" w:rsidP="00757119">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принцип целостности содержания образования, поскольку в основу структуры содержания образования положено не понятие предмета, а ― «образовательной области</w:t>
      </w:r>
      <w:r>
        <w:rPr>
          <w:sz w:val="24"/>
          <w:szCs w:val="24"/>
        </w:rPr>
        <w:t>»;</w:t>
      </w:r>
    </w:p>
    <w:p w:rsidR="00757119" w:rsidRDefault="00757119" w:rsidP="00757119">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 - принцип направленности на формирование деятельности, обеспечивает возможность овладения обучающимися с задержкой психического развития всеми видами доступной им предметно-практической деятельности, способами и приемами познавательной и учебной деятельности, коммуникативной деятельности и нормативным поведением; </w:t>
      </w:r>
    </w:p>
    <w:p w:rsidR="00757119" w:rsidRDefault="00757119" w:rsidP="00757119">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 принцип переноса усвоенных знаний, умений, и навыков и отношений, сформированных в условиях учебной ситуации, в различные жизненные ситуации, что обеспечит готовность обучающегося к самостоятельной ориентировке и активной деятельности в реальном мире; </w:t>
      </w:r>
    </w:p>
    <w:p w:rsidR="00757119" w:rsidRDefault="00757119" w:rsidP="00757119">
      <w:pPr>
        <w:pStyle w:val="41"/>
        <w:shd w:val="clear" w:color="auto" w:fill="auto"/>
        <w:tabs>
          <w:tab w:val="left" w:pos="505"/>
        </w:tabs>
        <w:spacing w:before="0" w:line="276" w:lineRule="auto"/>
        <w:ind w:firstLine="0"/>
        <w:rPr>
          <w:sz w:val="24"/>
          <w:szCs w:val="24"/>
        </w:rPr>
      </w:pPr>
      <w:r>
        <w:rPr>
          <w:sz w:val="24"/>
          <w:szCs w:val="24"/>
        </w:rPr>
        <w:lastRenderedPageBreak/>
        <w:tab/>
      </w:r>
      <w:r w:rsidR="00A21AE4" w:rsidRPr="00234FE8">
        <w:rPr>
          <w:sz w:val="24"/>
          <w:szCs w:val="24"/>
        </w:rPr>
        <w:t xml:space="preserve">- принцип сотрудничества с семьей. </w:t>
      </w:r>
    </w:p>
    <w:p w:rsidR="00757119" w:rsidRPr="00757119" w:rsidRDefault="00A21AE4" w:rsidP="00757119">
      <w:pPr>
        <w:pStyle w:val="41"/>
        <w:shd w:val="clear" w:color="auto" w:fill="auto"/>
        <w:tabs>
          <w:tab w:val="left" w:pos="505"/>
        </w:tabs>
        <w:spacing w:before="0" w:line="276" w:lineRule="auto"/>
        <w:ind w:firstLine="0"/>
        <w:jc w:val="center"/>
        <w:rPr>
          <w:b/>
          <w:sz w:val="24"/>
          <w:szCs w:val="24"/>
        </w:rPr>
      </w:pPr>
      <w:r w:rsidRPr="00757119">
        <w:rPr>
          <w:b/>
          <w:sz w:val="24"/>
          <w:szCs w:val="24"/>
        </w:rPr>
        <w:t>Цель и задачи реализации адаптированной основной образовательной программы начального общего образования.</w:t>
      </w:r>
    </w:p>
    <w:p w:rsidR="0029433F" w:rsidRDefault="00757119" w:rsidP="00757119">
      <w:pPr>
        <w:pStyle w:val="41"/>
        <w:shd w:val="clear" w:color="auto" w:fill="auto"/>
        <w:tabs>
          <w:tab w:val="left" w:pos="505"/>
        </w:tabs>
        <w:spacing w:before="0" w:line="276" w:lineRule="auto"/>
        <w:ind w:firstLine="0"/>
        <w:rPr>
          <w:sz w:val="24"/>
          <w:szCs w:val="24"/>
        </w:rPr>
      </w:pPr>
      <w:r>
        <w:rPr>
          <w:sz w:val="24"/>
          <w:szCs w:val="24"/>
        </w:rPr>
        <w:tab/>
      </w:r>
      <w:r w:rsidR="00A21AE4" w:rsidRPr="0029433F">
        <w:rPr>
          <w:b/>
          <w:sz w:val="24"/>
          <w:szCs w:val="24"/>
        </w:rPr>
        <w:t>Цель реализации</w:t>
      </w:r>
      <w:r w:rsidR="00A21AE4" w:rsidRPr="00234FE8">
        <w:rPr>
          <w:sz w:val="24"/>
          <w:szCs w:val="24"/>
        </w:rPr>
        <w:t xml:space="preserve"> адаптированной основной образовательной программы начального общего образования обучающихся с ЗПР: </w:t>
      </w:r>
    </w:p>
    <w:p w:rsidR="0029433F" w:rsidRDefault="0029433F" w:rsidP="00757119">
      <w:pPr>
        <w:pStyle w:val="41"/>
        <w:shd w:val="clear" w:color="auto" w:fill="auto"/>
        <w:tabs>
          <w:tab w:val="left" w:pos="505"/>
        </w:tabs>
        <w:spacing w:before="0" w:line="276" w:lineRule="auto"/>
        <w:ind w:firstLine="0"/>
        <w:rPr>
          <w:sz w:val="24"/>
          <w:szCs w:val="24"/>
        </w:rPr>
      </w:pPr>
      <w:r>
        <w:rPr>
          <w:sz w:val="24"/>
          <w:szCs w:val="24"/>
        </w:rPr>
        <w:t xml:space="preserve">- </w:t>
      </w:r>
      <w:r w:rsidR="00A21AE4" w:rsidRPr="00234FE8">
        <w:rPr>
          <w:sz w:val="24"/>
          <w:szCs w:val="24"/>
        </w:rPr>
        <w:t>обеспечение выполнений требований ФГОС НОО обучающихся с ОВЗ</w:t>
      </w:r>
      <w:r>
        <w:rPr>
          <w:sz w:val="24"/>
          <w:szCs w:val="24"/>
        </w:rPr>
        <w:t>;</w:t>
      </w:r>
    </w:p>
    <w:p w:rsidR="0029433F" w:rsidRDefault="00A21AE4" w:rsidP="00757119">
      <w:pPr>
        <w:pStyle w:val="41"/>
        <w:shd w:val="clear" w:color="auto" w:fill="auto"/>
        <w:tabs>
          <w:tab w:val="left" w:pos="505"/>
        </w:tabs>
        <w:spacing w:before="0" w:line="276" w:lineRule="auto"/>
        <w:ind w:firstLine="0"/>
        <w:rPr>
          <w:sz w:val="24"/>
          <w:szCs w:val="24"/>
        </w:rPr>
      </w:pPr>
      <w:r w:rsidRPr="00234FE8">
        <w:rPr>
          <w:sz w:val="24"/>
          <w:szCs w:val="24"/>
        </w:rPr>
        <w:t xml:space="preserve">- обеспечение многообразия специальной поддержки в получении образования обучающихся и выстраивания образовательных маршрутов, соответствующих возможностям и потребностям обучающихся с ЗПР, направленных на преодоление существующих ограничений в получении образования. </w:t>
      </w:r>
    </w:p>
    <w:p w:rsidR="0029433F" w:rsidRDefault="0029433F" w:rsidP="00757119">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Для достижения поставленной цели и реализаци</w:t>
      </w:r>
      <w:r w:rsidR="00C84D00">
        <w:rPr>
          <w:sz w:val="24"/>
          <w:szCs w:val="24"/>
        </w:rPr>
        <w:t xml:space="preserve">и ГБОУ «Центр образования города Гудермес» </w:t>
      </w:r>
      <w:r w:rsidR="00A21AE4" w:rsidRPr="00234FE8">
        <w:rPr>
          <w:sz w:val="24"/>
          <w:szCs w:val="24"/>
        </w:rPr>
        <w:t xml:space="preserve"> адаптированной основной образовательной программы начального общего образования (АООП НОО) предусматривается </w:t>
      </w:r>
      <w:r w:rsidR="00A21AE4" w:rsidRPr="0029433F">
        <w:rPr>
          <w:b/>
          <w:sz w:val="24"/>
          <w:szCs w:val="24"/>
        </w:rPr>
        <w:t>решение основных задач</w:t>
      </w:r>
      <w:r w:rsidR="00A21AE4" w:rsidRPr="00234FE8">
        <w:rPr>
          <w:sz w:val="24"/>
          <w:szCs w:val="24"/>
        </w:rPr>
        <w:t xml:space="preserve"> с учетом особенностей как коррекционной</w:t>
      </w:r>
      <w:r>
        <w:rPr>
          <w:sz w:val="24"/>
          <w:szCs w:val="24"/>
        </w:rPr>
        <w:t xml:space="preserve"> школы, так и массовой школы: </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формирование личности обучающегося, развитие его индивидуальных способностей, положительной мотивации и умений в учебной деятельности (овладение чтением, письмом, счетом, основными навыками учебной деятельности, элементами теоретического мышления, простейшими навыками самоконтроля, культурой поведения и речи, основами личной гигие</w:t>
      </w:r>
      <w:r w:rsidR="0029433F">
        <w:rPr>
          <w:sz w:val="24"/>
          <w:szCs w:val="24"/>
        </w:rPr>
        <w:t xml:space="preserve">ны и здорового образа жизни); </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становление и развитие личности в её индивидуальности, самобытности, у</w:t>
      </w:r>
      <w:r w:rsidR="0029433F">
        <w:rPr>
          <w:sz w:val="24"/>
          <w:szCs w:val="24"/>
        </w:rPr>
        <w:t xml:space="preserve">никальности и неповторимости; </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обеспечение преемственности начального общего и основного обще</w:t>
      </w:r>
      <w:r w:rsidR="0029433F">
        <w:rPr>
          <w:sz w:val="24"/>
          <w:szCs w:val="24"/>
        </w:rPr>
        <w:t>го образования;</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достижение планируемых результатов освоения адаптированной основной образовательной программы начального общего образования обучающимися с ограниче</w:t>
      </w:r>
      <w:r w:rsidR="0029433F">
        <w:rPr>
          <w:sz w:val="24"/>
          <w:szCs w:val="24"/>
        </w:rPr>
        <w:t>нными возможностями здоровья;</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 xml:space="preserve">обеспечение доступности получения качественного начального </w:t>
      </w:r>
      <w:r w:rsidR="0029433F">
        <w:rPr>
          <w:sz w:val="24"/>
          <w:szCs w:val="24"/>
        </w:rPr>
        <w:t>общего образования;</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организация интеллектуальных и творческих соревнований, научно-технического творчества и проектно-ис</w:t>
      </w:r>
      <w:r w:rsidR="0029433F">
        <w:rPr>
          <w:sz w:val="24"/>
          <w:szCs w:val="24"/>
        </w:rPr>
        <w:t>следовательской деятельности;</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участие обучающихся, их родителей (законных представителей), педагогических работников и общественности в проектировании и развитии вну</w:t>
      </w:r>
      <w:r w:rsidR="0029433F">
        <w:rPr>
          <w:sz w:val="24"/>
          <w:szCs w:val="24"/>
        </w:rPr>
        <w:t>тришкольной социальной среды;</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 xml:space="preserve">использование в образовательном процессе современных образовательных технологий деятельностного типа. </w:t>
      </w:r>
    </w:p>
    <w:p w:rsidR="0029433F" w:rsidRDefault="00A21AE4" w:rsidP="0029433F">
      <w:pPr>
        <w:pStyle w:val="41"/>
        <w:shd w:val="clear" w:color="auto" w:fill="auto"/>
        <w:tabs>
          <w:tab w:val="left" w:pos="505"/>
        </w:tabs>
        <w:spacing w:before="0" w:line="276" w:lineRule="auto"/>
        <w:ind w:firstLine="397"/>
        <w:rPr>
          <w:sz w:val="24"/>
          <w:szCs w:val="24"/>
        </w:rPr>
      </w:pPr>
      <w:r w:rsidRPr="00234FE8">
        <w:rPr>
          <w:sz w:val="24"/>
          <w:szCs w:val="24"/>
        </w:rPr>
        <w:t xml:space="preserve">Организация образовательного процесса </w:t>
      </w:r>
      <w:r w:rsidR="0029433F">
        <w:rPr>
          <w:sz w:val="24"/>
          <w:szCs w:val="24"/>
        </w:rPr>
        <w:t xml:space="preserve">при получении НОО опирается на </w:t>
      </w:r>
      <w:r w:rsidRPr="00234FE8">
        <w:rPr>
          <w:sz w:val="24"/>
          <w:szCs w:val="24"/>
        </w:rPr>
        <w:t>систему учебников «Школа России», куда входят завершенные предметные линии учебников по всем основным предметам</w:t>
      </w:r>
      <w:r w:rsidR="0029433F">
        <w:rPr>
          <w:sz w:val="24"/>
          <w:szCs w:val="24"/>
        </w:rPr>
        <w:t xml:space="preserve"> начального общего образования:</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Русский язык. Азбука. Авторы: Горецкий В.Г., Кирюшкин В.А., Виноградская JI.A. и др. Русский язык. Авторы: Канакина В.П., Горецкий</w:t>
      </w:r>
      <w:r w:rsidR="0029433F">
        <w:rPr>
          <w:sz w:val="24"/>
          <w:szCs w:val="24"/>
        </w:rPr>
        <w:t xml:space="preserve"> В.Г.</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Литературное чтение. Авторы: Климанова Л.Ф., Горец</w:t>
      </w:r>
      <w:r w:rsidR="0029433F">
        <w:rPr>
          <w:sz w:val="24"/>
          <w:szCs w:val="24"/>
        </w:rPr>
        <w:t>кий В.Г., Голованова М.В. и др.</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 xml:space="preserve">Математика. Авторы: Моро М.И., Степанова С.В., Волкова С.И. </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Окруж</w:t>
      </w:r>
      <w:r w:rsidR="0029433F">
        <w:rPr>
          <w:sz w:val="24"/>
          <w:szCs w:val="24"/>
        </w:rPr>
        <w:t>ающий мир. Автор: Плешаков А.А.</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 xml:space="preserve">Технология. Авторы: Роговцева Н.И., Богданова Н.В., Фрейтаг И.П., Добромыслова </w:t>
      </w:r>
      <w:r w:rsidRPr="00234FE8">
        <w:rPr>
          <w:sz w:val="24"/>
          <w:szCs w:val="24"/>
        </w:rPr>
        <w:lastRenderedPageBreak/>
        <w:t xml:space="preserve">Н.В., Шипилова НВ. </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 xml:space="preserve">Музыка. Авторы: Критская Е.Д., Сергеева Г.П., Шмагина Т.С. </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 xml:space="preserve">Изобразительное искусство. Авторы: Неменская Л.А., Коротеева Е.И., Горяева Н.А. (под ред. Неменского Б.М.). </w:t>
      </w:r>
    </w:p>
    <w:p w:rsid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34FE8">
        <w:rPr>
          <w:sz w:val="24"/>
          <w:szCs w:val="24"/>
        </w:rPr>
        <w:t xml:space="preserve">Физическая культура. Автор: Лях В.И. </w:t>
      </w:r>
    </w:p>
    <w:p w:rsidR="0029433F" w:rsidRPr="0029433F" w:rsidRDefault="00A21AE4" w:rsidP="00476D41">
      <w:pPr>
        <w:pStyle w:val="41"/>
        <w:numPr>
          <w:ilvl w:val="0"/>
          <w:numId w:val="28"/>
        </w:numPr>
        <w:shd w:val="clear" w:color="auto" w:fill="auto"/>
        <w:tabs>
          <w:tab w:val="left" w:pos="505"/>
        </w:tabs>
        <w:spacing w:before="0" w:line="276" w:lineRule="auto"/>
        <w:ind w:left="397" w:firstLine="0"/>
        <w:rPr>
          <w:sz w:val="24"/>
          <w:szCs w:val="24"/>
        </w:rPr>
      </w:pPr>
      <w:r w:rsidRPr="0029433F">
        <w:rPr>
          <w:sz w:val="24"/>
          <w:szCs w:val="24"/>
        </w:rPr>
        <w:t xml:space="preserve">Английский язык ( 2-4 класс) Комарова Ю. А.. Ларионова И. В.. Перретт Ж. </w:t>
      </w:r>
    </w:p>
    <w:p w:rsidR="0029433F" w:rsidRDefault="0029433F" w:rsidP="0029433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Система учебников «Школа России» входит в Федеральный перечень учебников, рекомендованных Министерством образования и науки Российской Федерации к использованию в образовательном процессе в общеобразовательных учреждениях. УМК «Школа России» входит в раздел перечня «Учебники, содержание которых соответствует федеральному государственному образовательному стандарту начального общего образования». </w:t>
      </w:r>
    </w:p>
    <w:p w:rsidR="0029433F" w:rsidRDefault="0029433F" w:rsidP="0029433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Для осуществления</w:t>
      </w:r>
      <w:r w:rsidR="00FC766C">
        <w:rPr>
          <w:sz w:val="24"/>
          <w:szCs w:val="24"/>
        </w:rPr>
        <w:t xml:space="preserve"> коррекционной работы в ГБОУ «Центр образования города Гудермес</w:t>
      </w:r>
      <w:r w:rsidR="00A21AE4" w:rsidRPr="00234FE8">
        <w:rPr>
          <w:sz w:val="24"/>
          <w:szCs w:val="24"/>
        </w:rPr>
        <w:t xml:space="preserve">» созданы необходимые условия для получения качественного образования лицами с ограниченными возможностями здоровья и оказания ранней коррекционной помощи на основе специальных педагогических подходов. </w:t>
      </w:r>
    </w:p>
    <w:p w:rsidR="0029433F" w:rsidRDefault="0029433F" w:rsidP="0029433F">
      <w:pPr>
        <w:pStyle w:val="41"/>
        <w:shd w:val="clear" w:color="auto" w:fill="auto"/>
        <w:tabs>
          <w:tab w:val="left" w:pos="505"/>
        </w:tabs>
        <w:spacing w:before="0" w:line="276" w:lineRule="auto"/>
        <w:ind w:firstLine="0"/>
        <w:rPr>
          <w:sz w:val="24"/>
          <w:szCs w:val="24"/>
        </w:rPr>
      </w:pPr>
      <w:r>
        <w:rPr>
          <w:sz w:val="24"/>
          <w:szCs w:val="24"/>
        </w:rPr>
        <w:tab/>
      </w:r>
      <w:r>
        <w:rPr>
          <w:sz w:val="24"/>
          <w:szCs w:val="24"/>
        </w:rPr>
        <w:tab/>
      </w:r>
      <w:r w:rsidR="00FC766C">
        <w:rPr>
          <w:sz w:val="24"/>
          <w:szCs w:val="24"/>
        </w:rPr>
        <w:t>1</w:t>
      </w:r>
      <w:r>
        <w:rPr>
          <w:sz w:val="24"/>
          <w:szCs w:val="24"/>
        </w:rPr>
        <w:t xml:space="preserve">. </w:t>
      </w:r>
      <w:r w:rsidR="00A21AE4" w:rsidRPr="00234FE8">
        <w:rPr>
          <w:sz w:val="24"/>
          <w:szCs w:val="24"/>
        </w:rPr>
        <w:t>Психолого-медико-педагогическая и социа</w:t>
      </w:r>
      <w:r>
        <w:rPr>
          <w:sz w:val="24"/>
          <w:szCs w:val="24"/>
        </w:rPr>
        <w:t>льная помощь включает в себя:</w:t>
      </w:r>
    </w:p>
    <w:p w:rsidR="0029433F" w:rsidRDefault="00A21AE4" w:rsidP="00476D41">
      <w:pPr>
        <w:pStyle w:val="41"/>
        <w:numPr>
          <w:ilvl w:val="0"/>
          <w:numId w:val="29"/>
        </w:numPr>
        <w:shd w:val="clear" w:color="auto" w:fill="auto"/>
        <w:tabs>
          <w:tab w:val="left" w:pos="505"/>
        </w:tabs>
        <w:spacing w:before="0" w:line="276" w:lineRule="auto"/>
        <w:ind w:left="397" w:firstLine="0"/>
        <w:rPr>
          <w:sz w:val="24"/>
          <w:szCs w:val="24"/>
        </w:rPr>
      </w:pPr>
      <w:r w:rsidRPr="00234FE8">
        <w:rPr>
          <w:sz w:val="24"/>
          <w:szCs w:val="24"/>
        </w:rPr>
        <w:t>психолого-педагогическое, логопедическое консультирование обучающихся, их родителей (законных представителей)</w:t>
      </w:r>
      <w:r w:rsidR="0029433F">
        <w:rPr>
          <w:sz w:val="24"/>
          <w:szCs w:val="24"/>
        </w:rPr>
        <w:t xml:space="preserve"> и педагогических работников; </w:t>
      </w:r>
    </w:p>
    <w:p w:rsidR="0029433F" w:rsidRDefault="00A21AE4" w:rsidP="00476D41">
      <w:pPr>
        <w:pStyle w:val="41"/>
        <w:numPr>
          <w:ilvl w:val="0"/>
          <w:numId w:val="29"/>
        </w:numPr>
        <w:shd w:val="clear" w:color="auto" w:fill="auto"/>
        <w:tabs>
          <w:tab w:val="left" w:pos="505"/>
        </w:tabs>
        <w:spacing w:before="0" w:line="276" w:lineRule="auto"/>
        <w:ind w:left="397" w:firstLine="0"/>
        <w:rPr>
          <w:sz w:val="24"/>
          <w:szCs w:val="24"/>
        </w:rPr>
      </w:pPr>
      <w:r w:rsidRPr="00234FE8">
        <w:rPr>
          <w:sz w:val="24"/>
          <w:szCs w:val="24"/>
        </w:rPr>
        <w:t xml:space="preserve">коррекционно-развивающие, психологические и логопедические занятия с обучающимися. </w:t>
      </w:r>
    </w:p>
    <w:p w:rsidR="0029433F" w:rsidRDefault="0029433F" w:rsidP="0029433F">
      <w:pPr>
        <w:pStyle w:val="41"/>
        <w:shd w:val="clear" w:color="auto" w:fill="auto"/>
        <w:tabs>
          <w:tab w:val="left" w:pos="505"/>
        </w:tabs>
        <w:spacing w:before="0" w:line="276" w:lineRule="auto"/>
        <w:ind w:firstLine="0"/>
        <w:rPr>
          <w:sz w:val="24"/>
          <w:szCs w:val="24"/>
        </w:rPr>
      </w:pPr>
      <w:r>
        <w:rPr>
          <w:sz w:val="24"/>
          <w:szCs w:val="24"/>
        </w:rPr>
        <w:tab/>
      </w:r>
      <w:r w:rsidR="00FC766C">
        <w:rPr>
          <w:sz w:val="24"/>
          <w:szCs w:val="24"/>
        </w:rPr>
        <w:t>2</w:t>
      </w:r>
      <w:r w:rsidR="00A21AE4" w:rsidRPr="00234FE8">
        <w:rPr>
          <w:sz w:val="24"/>
          <w:szCs w:val="24"/>
        </w:rPr>
        <w:t xml:space="preserve">. Создана система внеурочной деятельности, основанная на принципах коррекционной работы. </w:t>
      </w:r>
    </w:p>
    <w:p w:rsidR="0029433F" w:rsidRDefault="0029433F" w:rsidP="0029433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 xml:space="preserve">При реализации образовательных программ используются различные образовательные технологии, в том числе технологии дифференцированного, индивидуального обучения. </w:t>
      </w:r>
    </w:p>
    <w:p w:rsidR="00A21AE4" w:rsidRPr="00234FE8" w:rsidRDefault="0029433F" w:rsidP="0029433F">
      <w:pPr>
        <w:pStyle w:val="41"/>
        <w:shd w:val="clear" w:color="auto" w:fill="auto"/>
        <w:tabs>
          <w:tab w:val="left" w:pos="505"/>
        </w:tabs>
        <w:spacing w:before="0" w:line="276" w:lineRule="auto"/>
        <w:ind w:firstLine="0"/>
        <w:rPr>
          <w:sz w:val="24"/>
          <w:szCs w:val="24"/>
        </w:rPr>
      </w:pPr>
      <w:r>
        <w:rPr>
          <w:sz w:val="24"/>
          <w:szCs w:val="24"/>
        </w:rPr>
        <w:tab/>
      </w:r>
      <w:r w:rsidR="00A21AE4" w:rsidRPr="00234FE8">
        <w:rPr>
          <w:sz w:val="24"/>
          <w:szCs w:val="24"/>
        </w:rPr>
        <w:t>Коррекционную помощь обучающи</w:t>
      </w:r>
      <w:r>
        <w:rPr>
          <w:sz w:val="24"/>
          <w:szCs w:val="24"/>
        </w:rPr>
        <w:t>мся с ЗПР оказывают специалисты</w:t>
      </w:r>
      <w:r w:rsidR="00FC766C">
        <w:rPr>
          <w:sz w:val="24"/>
          <w:szCs w:val="24"/>
        </w:rPr>
        <w:t xml:space="preserve">: </w:t>
      </w:r>
      <w:r w:rsidR="00A21AE4" w:rsidRPr="00234FE8">
        <w:rPr>
          <w:sz w:val="24"/>
          <w:szCs w:val="24"/>
        </w:rPr>
        <w:t>педагог – психолог, социальный педагог</w:t>
      </w:r>
    </w:p>
    <w:p w:rsidR="0031348C" w:rsidRDefault="0031348C" w:rsidP="0031348C">
      <w:pPr>
        <w:pStyle w:val="a7"/>
        <w:spacing w:before="0" w:after="0"/>
        <w:jc w:val="both"/>
        <w:rPr>
          <w:sz w:val="24"/>
          <w:szCs w:val="24"/>
          <w:lang w:eastAsia="ru-RU"/>
        </w:rPr>
      </w:pPr>
    </w:p>
    <w:p w:rsidR="004706C9" w:rsidRDefault="00FC766C" w:rsidP="00F82510">
      <w:pPr>
        <w:pStyle w:val="a7"/>
        <w:tabs>
          <w:tab w:val="left" w:pos="2340"/>
          <w:tab w:val="left" w:pos="2730"/>
        </w:tabs>
        <w:spacing w:before="0" w:after="0"/>
        <w:jc w:val="both"/>
        <w:rPr>
          <w:sz w:val="24"/>
          <w:szCs w:val="24"/>
          <w:lang w:eastAsia="ru-RU"/>
        </w:rPr>
      </w:pPr>
      <w:r>
        <w:rPr>
          <w:sz w:val="24"/>
          <w:szCs w:val="24"/>
          <w:lang w:eastAsia="ru-RU"/>
        </w:rPr>
        <w:tab/>
      </w:r>
      <w:r w:rsidR="00F82510">
        <w:rPr>
          <w:sz w:val="24"/>
          <w:szCs w:val="24"/>
          <w:lang w:eastAsia="ru-RU"/>
        </w:rPr>
        <w:tab/>
      </w:r>
    </w:p>
    <w:p w:rsidR="00FC766C" w:rsidRDefault="00FC766C" w:rsidP="00FC766C">
      <w:pPr>
        <w:pStyle w:val="a7"/>
        <w:tabs>
          <w:tab w:val="left" w:pos="2730"/>
        </w:tabs>
        <w:spacing w:before="0" w:after="0"/>
        <w:jc w:val="both"/>
        <w:rPr>
          <w:sz w:val="24"/>
          <w:szCs w:val="24"/>
          <w:lang w:eastAsia="ru-RU"/>
        </w:rPr>
      </w:pPr>
    </w:p>
    <w:p w:rsidR="00A35C04" w:rsidRPr="004706C9" w:rsidRDefault="00A35C04" w:rsidP="004706C9">
      <w:pPr>
        <w:pStyle w:val="a7"/>
        <w:spacing w:before="0" w:after="0" w:line="276" w:lineRule="auto"/>
        <w:jc w:val="center"/>
        <w:rPr>
          <w:b/>
          <w:sz w:val="24"/>
          <w:szCs w:val="24"/>
        </w:rPr>
      </w:pPr>
      <w:r w:rsidRPr="004706C9">
        <w:rPr>
          <w:b/>
          <w:sz w:val="24"/>
          <w:szCs w:val="24"/>
        </w:rPr>
        <w:t>1</w:t>
      </w:r>
      <w:r w:rsidR="007F5B3E" w:rsidRPr="004706C9">
        <w:rPr>
          <w:b/>
          <w:sz w:val="24"/>
          <w:szCs w:val="24"/>
        </w:rPr>
        <w:t xml:space="preserve">.2. </w:t>
      </w:r>
      <w:r w:rsidR="003D2685" w:rsidRPr="004706C9">
        <w:rPr>
          <w:b/>
          <w:sz w:val="24"/>
          <w:szCs w:val="24"/>
        </w:rPr>
        <w:t>Планируемые результаты осво</w:t>
      </w:r>
      <w:r w:rsidR="008B3C0B">
        <w:rPr>
          <w:b/>
          <w:sz w:val="24"/>
          <w:szCs w:val="24"/>
        </w:rPr>
        <w:t>ения обучающимися с задержкой психического развития адаптированной основной образовательной программ</w:t>
      </w:r>
      <w:r w:rsidR="00F82510">
        <w:rPr>
          <w:b/>
          <w:sz w:val="24"/>
          <w:szCs w:val="24"/>
        </w:rPr>
        <w:t>ы начального общего образования</w:t>
      </w:r>
    </w:p>
    <w:p w:rsidR="004706C9" w:rsidRDefault="004706C9" w:rsidP="004706C9">
      <w:pPr>
        <w:pStyle w:val="a7"/>
        <w:spacing w:before="0" w:after="0" w:line="276" w:lineRule="auto"/>
        <w:jc w:val="center"/>
        <w:rPr>
          <w:b/>
          <w:sz w:val="24"/>
          <w:szCs w:val="24"/>
        </w:rPr>
      </w:pPr>
    </w:p>
    <w:p w:rsidR="00FC766C" w:rsidRPr="004706C9" w:rsidRDefault="00FC766C" w:rsidP="004706C9">
      <w:pPr>
        <w:pStyle w:val="a7"/>
        <w:spacing w:before="0" w:after="0" w:line="276" w:lineRule="auto"/>
        <w:jc w:val="center"/>
        <w:rPr>
          <w:b/>
          <w:sz w:val="24"/>
          <w:szCs w:val="24"/>
        </w:rPr>
      </w:pPr>
    </w:p>
    <w:p w:rsidR="00A35C04" w:rsidRPr="004706C9" w:rsidRDefault="00B9636D" w:rsidP="004706C9">
      <w:pPr>
        <w:pStyle w:val="a7"/>
        <w:spacing w:before="0" w:after="0" w:line="276" w:lineRule="auto"/>
        <w:ind w:firstLine="567"/>
        <w:jc w:val="both"/>
        <w:rPr>
          <w:sz w:val="24"/>
          <w:szCs w:val="24"/>
        </w:rPr>
      </w:pPr>
      <w:r w:rsidRPr="004706C9">
        <w:rPr>
          <w:sz w:val="24"/>
          <w:szCs w:val="24"/>
        </w:rPr>
        <w:t>Результаты освоения обучающимися с задержкой психического развития адаптированной образовательной программы начального общего образования оцениваются как итоговые на момент завершения</w:t>
      </w:r>
      <w:r w:rsidR="00A35C04" w:rsidRPr="004706C9">
        <w:rPr>
          <w:sz w:val="24"/>
          <w:szCs w:val="24"/>
        </w:rPr>
        <w:t xml:space="preserve"> начального общего образования.</w:t>
      </w:r>
    </w:p>
    <w:p w:rsidR="00A35C04" w:rsidRPr="004706C9" w:rsidRDefault="00B9636D" w:rsidP="004706C9">
      <w:pPr>
        <w:pStyle w:val="a7"/>
        <w:spacing w:before="0" w:after="0" w:line="276" w:lineRule="auto"/>
        <w:ind w:firstLine="567"/>
        <w:jc w:val="both"/>
        <w:rPr>
          <w:rStyle w:val="0pt2"/>
          <w:b/>
          <w:i w:val="0"/>
        </w:rPr>
      </w:pPr>
      <w:r w:rsidRPr="004706C9">
        <w:rPr>
          <w:sz w:val="24"/>
          <w:szCs w:val="24"/>
        </w:rPr>
        <w:t xml:space="preserve">Освоение адаптированной образовательной программы начального общего образования, созданной на основе Стандарта, обеспечивает достижение обучающимися с задержкой психического развития трёх видов результатов: </w:t>
      </w:r>
      <w:r w:rsidRPr="004706C9">
        <w:rPr>
          <w:rStyle w:val="0pt2"/>
          <w:b/>
          <w:i w:val="0"/>
        </w:rPr>
        <w:t>личностных, метапредметных</w:t>
      </w:r>
      <w:r w:rsidR="00A35C04" w:rsidRPr="004706C9">
        <w:rPr>
          <w:b/>
          <w:sz w:val="24"/>
          <w:szCs w:val="24"/>
        </w:rPr>
        <w:t xml:space="preserve"> и</w:t>
      </w:r>
      <w:r w:rsidRPr="004706C9">
        <w:rPr>
          <w:b/>
          <w:i/>
          <w:sz w:val="24"/>
          <w:szCs w:val="24"/>
        </w:rPr>
        <w:t xml:space="preserve"> </w:t>
      </w:r>
      <w:r w:rsidRPr="004706C9">
        <w:rPr>
          <w:rStyle w:val="0pt2"/>
          <w:b/>
          <w:i w:val="0"/>
        </w:rPr>
        <w:t>предметных.</w:t>
      </w:r>
    </w:p>
    <w:p w:rsidR="00A35C04" w:rsidRPr="004706C9" w:rsidRDefault="00B9636D" w:rsidP="004706C9">
      <w:pPr>
        <w:pStyle w:val="a7"/>
        <w:spacing w:before="0" w:after="0" w:line="276" w:lineRule="auto"/>
        <w:ind w:firstLine="567"/>
        <w:jc w:val="both"/>
        <w:rPr>
          <w:i/>
          <w:iCs/>
          <w:spacing w:val="-3"/>
          <w:sz w:val="24"/>
          <w:szCs w:val="24"/>
          <w:shd w:val="clear" w:color="auto" w:fill="FFFFFF"/>
        </w:rPr>
      </w:pPr>
      <w:r w:rsidRPr="004706C9">
        <w:rPr>
          <w:rStyle w:val="0pt0"/>
          <w:sz w:val="24"/>
          <w:szCs w:val="24"/>
        </w:rPr>
        <w:t xml:space="preserve">Личностные результаты </w:t>
      </w:r>
      <w:r w:rsidRPr="004706C9">
        <w:rPr>
          <w:sz w:val="24"/>
          <w:szCs w:val="24"/>
        </w:rPr>
        <w:t>— готовность и способность обучающихся к саморазвитию, сформированность мотивации к учению и познанию, ценностно</w:t>
      </w:r>
      <w:r w:rsidRPr="004706C9">
        <w:rPr>
          <w:sz w:val="24"/>
          <w:szCs w:val="24"/>
        </w:rPr>
        <w:softHyphen/>
      </w:r>
      <w:r w:rsidR="00A35C04" w:rsidRPr="004706C9">
        <w:rPr>
          <w:sz w:val="24"/>
          <w:szCs w:val="24"/>
        </w:rPr>
        <w:t>-</w:t>
      </w:r>
      <w:r w:rsidRPr="004706C9">
        <w:rPr>
          <w:sz w:val="24"/>
          <w:szCs w:val="24"/>
        </w:rPr>
        <w:lastRenderedPageBreak/>
        <w:t>смысловые установки выпускников начальной школы, отражающие их индивидуально</w:t>
      </w:r>
      <w:r w:rsidR="00A35C04" w:rsidRPr="004706C9">
        <w:rPr>
          <w:sz w:val="24"/>
          <w:szCs w:val="24"/>
        </w:rPr>
        <w:t>-</w:t>
      </w:r>
      <w:r w:rsidRPr="004706C9">
        <w:rPr>
          <w:sz w:val="24"/>
          <w:szCs w:val="24"/>
        </w:rPr>
        <w:softHyphen/>
        <w:t>личностные позиции, социальные компетентности, личностные качества; сформированность основ росси</w:t>
      </w:r>
      <w:r w:rsidR="00A35C04" w:rsidRPr="004706C9">
        <w:rPr>
          <w:sz w:val="24"/>
          <w:szCs w:val="24"/>
        </w:rPr>
        <w:t>йской, гражданской идентичности</w:t>
      </w:r>
      <w:r w:rsidR="00A35C04" w:rsidRPr="004706C9">
        <w:rPr>
          <w:i/>
          <w:iCs/>
          <w:spacing w:val="-3"/>
          <w:sz w:val="24"/>
          <w:szCs w:val="24"/>
          <w:shd w:val="clear" w:color="auto" w:fill="FFFFFF"/>
        </w:rPr>
        <w:t>.</w:t>
      </w:r>
    </w:p>
    <w:p w:rsidR="00A35C04" w:rsidRPr="004706C9" w:rsidRDefault="00B9636D" w:rsidP="004706C9">
      <w:pPr>
        <w:pStyle w:val="a7"/>
        <w:spacing w:before="0" w:after="0" w:line="276" w:lineRule="auto"/>
        <w:ind w:firstLine="567"/>
        <w:jc w:val="both"/>
        <w:rPr>
          <w:sz w:val="24"/>
          <w:szCs w:val="24"/>
        </w:rPr>
      </w:pPr>
      <w:r w:rsidRPr="004706C9">
        <w:rPr>
          <w:rStyle w:val="0pt0"/>
          <w:sz w:val="24"/>
          <w:szCs w:val="24"/>
        </w:rPr>
        <w:t xml:space="preserve">Метапредметные результаты </w:t>
      </w:r>
      <w:r w:rsidRPr="004706C9">
        <w:rPr>
          <w:sz w:val="24"/>
          <w:szCs w:val="24"/>
        </w:rPr>
        <w:t xml:space="preserve">— освоенные обучающимися универсальные учебные действия (познавательные, </w:t>
      </w:r>
      <w:r w:rsidR="00A35C04" w:rsidRPr="004706C9">
        <w:rPr>
          <w:sz w:val="24"/>
          <w:szCs w:val="24"/>
        </w:rPr>
        <w:t>регулятивные и коммуникативные).</w:t>
      </w:r>
    </w:p>
    <w:p w:rsidR="00A35C04" w:rsidRPr="004706C9" w:rsidRDefault="00B9636D" w:rsidP="004706C9">
      <w:pPr>
        <w:pStyle w:val="a7"/>
        <w:spacing w:before="0" w:after="0" w:line="276" w:lineRule="auto"/>
        <w:ind w:firstLine="567"/>
        <w:jc w:val="both"/>
        <w:rPr>
          <w:sz w:val="24"/>
          <w:szCs w:val="24"/>
        </w:rPr>
      </w:pPr>
      <w:r w:rsidRPr="004706C9">
        <w:rPr>
          <w:rStyle w:val="0pt0"/>
          <w:sz w:val="24"/>
          <w:szCs w:val="24"/>
        </w:rPr>
        <w:t xml:space="preserve">Предметные результаты </w:t>
      </w:r>
      <w:r w:rsidRPr="004706C9">
        <w:rPr>
          <w:sz w:val="24"/>
          <w:szCs w:val="24"/>
        </w:rPr>
        <w:t>— освоенный обучающимися в ходе изучения учебных предметов опыт специфической для каждой предметной области</w:t>
      </w:r>
      <w:r w:rsidR="00A35C04" w:rsidRPr="004706C9">
        <w:rPr>
          <w:sz w:val="24"/>
          <w:szCs w:val="24"/>
        </w:rPr>
        <w:t>,</w:t>
      </w:r>
      <w:r w:rsidRPr="004706C9">
        <w:rPr>
          <w:sz w:val="24"/>
          <w:szCs w:val="24"/>
        </w:rPr>
        <w:t xml:space="preserve">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A35C04" w:rsidRPr="004706C9" w:rsidRDefault="00A35C04" w:rsidP="004706C9">
      <w:pPr>
        <w:pStyle w:val="a7"/>
        <w:spacing w:before="0" w:after="0" w:line="276" w:lineRule="auto"/>
        <w:jc w:val="center"/>
        <w:rPr>
          <w:sz w:val="24"/>
          <w:szCs w:val="24"/>
        </w:rPr>
      </w:pPr>
    </w:p>
    <w:p w:rsidR="00A35C04" w:rsidRPr="004706C9" w:rsidRDefault="00A35C04" w:rsidP="00B45514">
      <w:pPr>
        <w:pStyle w:val="21"/>
        <w:shd w:val="clear" w:color="auto" w:fill="auto"/>
        <w:spacing w:after="0" w:line="276" w:lineRule="auto"/>
        <w:ind w:right="40" w:firstLine="0"/>
        <w:rPr>
          <w:b/>
        </w:rPr>
      </w:pPr>
      <w:r w:rsidRPr="004706C9">
        <w:rPr>
          <w:rStyle w:val="0pt"/>
          <w:i w:val="0"/>
          <w:sz w:val="24"/>
          <w:szCs w:val="24"/>
        </w:rPr>
        <w:t>Личностные результаты</w:t>
      </w:r>
      <w:r w:rsidRPr="004706C9">
        <w:t xml:space="preserve"> </w:t>
      </w:r>
      <w:r w:rsidR="00B45514">
        <w:rPr>
          <w:b/>
        </w:rPr>
        <w:t>освоения АООП НОО</w:t>
      </w:r>
    </w:p>
    <w:tbl>
      <w:tblPr>
        <w:tblStyle w:val="aa"/>
        <w:tblW w:w="0" w:type="auto"/>
        <w:tblLook w:val="04A0" w:firstRow="1" w:lastRow="0" w:firstColumn="1" w:lastColumn="0" w:noHBand="0" w:noVBand="1"/>
      </w:tblPr>
      <w:tblGrid>
        <w:gridCol w:w="4785"/>
        <w:gridCol w:w="4786"/>
      </w:tblGrid>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b/>
              </w:rPr>
            </w:pPr>
            <w:r w:rsidRPr="001D519A">
              <w:rPr>
                <w:rStyle w:val="33"/>
                <w:b/>
                <w:sz w:val="24"/>
                <w:szCs w:val="24"/>
              </w:rPr>
              <w:t>Целевые установки требований к результатам в соответствии с ФГОС</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rPr>
                <w:rStyle w:val="33"/>
                <w:b/>
                <w:sz w:val="24"/>
                <w:szCs w:val="24"/>
              </w:rPr>
              <w:t>Планируемые результаты</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Осознает свою принадлежность к своей стране - России, к своему народу. Отвечает на вопросы: Что связывает тебя с родными, друзьями; с родной природой, с Родиной? Какой язык и какие традиции являются для тебя родными и почему? Что обозначает для тебя любить и беречь родную землю, родной язык? Знает и с уважением относится к Государственным символам России. Сопереживает радостям и бедам своего народа и проявляет эти чувства в добрых поступках.</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 xml:space="preserve">Формирование целостного, социально ориентированного взгляда на мир в его органичном единстве и разнообразии природы, народов, культур и религий. Формирование уважительного отношения к иному мнению, истории и культуре других народов </w:t>
            </w:r>
          </w:p>
        </w:tc>
        <w:tc>
          <w:tcPr>
            <w:tcW w:w="4786" w:type="dxa"/>
          </w:tcPr>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 xml:space="preserve">Воспринимает планету Земля как общий дом для многих народов, принимает как данность и с уважением относится к разнообразию народных традиций, культур, религий. </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Выстраивает отношения, общение со  сверстниками несмотря на национальную</w:t>
            </w:r>
            <w:r w:rsidRPr="001D519A">
              <w:rPr>
                <w:sz w:val="24"/>
                <w:szCs w:val="24"/>
              </w:rPr>
              <w:t xml:space="preserve"> </w:t>
            </w:r>
            <w:r w:rsidRPr="001D519A">
              <w:rPr>
                <w:rStyle w:val="33"/>
                <w:sz w:val="24"/>
                <w:szCs w:val="24"/>
              </w:rPr>
              <w:t>принадлежность, на основе общекультурных принципов, уважает иное мнение историю и культуру других народов и стран, не допускает их оскорбления, высмеивания.</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Овладение начальными навыками адаптации в динамично изменяющемся и развивающемся мире</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Умеет выстраивать добропорядочные отношения в учебном коллективе.</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Воспринимает важность (ценность) учёбы как интеллектуального труда и познания нового. Отвечает на вопрос: для чего он учится, отражают учебную мотивацию. Активно участвует в процессе обучения, выходит на постановку собственных образовательных целей и задач.</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 xml:space="preserve">Развитие самостоятельности и личной ответственности за свои поступки, в том </w:t>
            </w:r>
            <w:r w:rsidRPr="001D519A">
              <w:rPr>
                <w:rStyle w:val="33"/>
                <w:sz w:val="24"/>
                <w:szCs w:val="24"/>
              </w:rPr>
              <w:lastRenderedPageBreak/>
              <w:t>числе в информационной деятельности, на основе представлений о нравственных нормах, социальной справедливости и свободе</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lastRenderedPageBreak/>
              <w:t xml:space="preserve">Осмысленно относится к тому что делает, знает для чего он это делает, соотносит </w:t>
            </w:r>
            <w:r w:rsidRPr="001D519A">
              <w:rPr>
                <w:rStyle w:val="33"/>
                <w:sz w:val="24"/>
                <w:szCs w:val="24"/>
              </w:rPr>
              <w:lastRenderedPageBreak/>
              <w:t>свои действия и поступки с нравственными нормами. Различает «что я хочу» и «что я могу». Осуществляет добрые дела, полезные другим людям. Умеет отвечать за результат дела, в случае неудачи «не прячется» за других.</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lastRenderedPageBreak/>
              <w:t>Формирование эстетических потребностей, ценностей и чувств</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Умеет различать «красивое» и «некрасивое», ощущает потребность в «прекрасном», которое выражается в удержании критерия «красиво» (эстетично), в отношениях к людям, к результатам труда...</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Развитие этических чувств, доброжелательности и эмоционально</w:t>
            </w:r>
            <w:r w:rsidRPr="001D519A">
              <w:rPr>
                <w:rStyle w:val="33"/>
                <w:sz w:val="24"/>
                <w:szCs w:val="24"/>
              </w:rPr>
              <w:softHyphen/>
              <w:t>нравственной отзывчивости, понимания и сопереживания чувствам других людей</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Понимает ценности нравственных норм, закреплённых в языке народа, для жизни и здоровья человека, умеет соотносить эти нормы с поступками как собственных, так и окружающих людей. Проявляет доброжелательность в отношении к другим, эмоциональную отзывчивость и сопереживание к чувствам родных и близких, одноклассников, к событиям в классе, в стране.</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Участвует в коллективной и групповой работе учащихся, умеет входить в коммуникацию со взрослыми людьми, соблюдает в повседневной жизни нормы речевого этикета и правила устного общения (обращение, вежливые слова). В ситуации конфликта находит пути его равноправного, ненасильственного преодоления, терпим к другим мнениям, учитывает их в совместной работе.</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Ориентируется на здоровый образ жизни, придерживаться здорового режима дня, активно участвует в физкультурно-оздоровительных мероприятиях. Проявляет бережное отношение к результатам своего и чужого труда.</w:t>
            </w:r>
          </w:p>
        </w:tc>
      </w:tr>
    </w:tbl>
    <w:p w:rsidR="00A35C04" w:rsidRPr="001D519A" w:rsidRDefault="00A35C04" w:rsidP="00A35C04">
      <w:pPr>
        <w:pStyle w:val="21"/>
        <w:shd w:val="clear" w:color="auto" w:fill="auto"/>
        <w:spacing w:after="0" w:line="240" w:lineRule="auto"/>
        <w:ind w:right="40" w:firstLine="0"/>
        <w:rPr>
          <w:b/>
        </w:rPr>
      </w:pPr>
    </w:p>
    <w:p w:rsidR="00A35C04" w:rsidRPr="001D519A" w:rsidRDefault="00A35C04" w:rsidP="00B45514">
      <w:pPr>
        <w:pStyle w:val="21"/>
        <w:shd w:val="clear" w:color="auto" w:fill="auto"/>
        <w:spacing w:after="0" w:line="240" w:lineRule="auto"/>
        <w:ind w:right="40" w:firstLine="0"/>
        <w:rPr>
          <w:b/>
        </w:rPr>
      </w:pPr>
      <w:r w:rsidRPr="001D519A">
        <w:rPr>
          <w:b/>
        </w:rPr>
        <w:t>Метапредметные результаты освоения АООП НОО</w:t>
      </w:r>
    </w:p>
    <w:tbl>
      <w:tblPr>
        <w:tblStyle w:val="aa"/>
        <w:tblW w:w="0" w:type="auto"/>
        <w:tblLook w:val="04A0" w:firstRow="1" w:lastRow="0" w:firstColumn="1" w:lastColumn="0" w:noHBand="0" w:noVBand="1"/>
      </w:tblPr>
      <w:tblGrid>
        <w:gridCol w:w="4785"/>
        <w:gridCol w:w="4786"/>
      </w:tblGrid>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0pt0"/>
                <w:sz w:val="24"/>
                <w:szCs w:val="24"/>
              </w:rPr>
              <w:t>Целевые установки требований к результатам в соответствии с ФГОС</w:t>
            </w:r>
          </w:p>
        </w:tc>
        <w:tc>
          <w:tcPr>
            <w:tcW w:w="4786" w:type="dxa"/>
          </w:tcPr>
          <w:p w:rsidR="00A35C04" w:rsidRPr="001D519A" w:rsidRDefault="00A35C04" w:rsidP="00985DC8">
            <w:pPr>
              <w:pStyle w:val="21"/>
              <w:shd w:val="clear" w:color="auto" w:fill="auto"/>
              <w:spacing w:after="0" w:line="240" w:lineRule="auto"/>
              <w:ind w:right="40" w:firstLine="0"/>
              <w:jc w:val="both"/>
              <w:rPr>
                <w:b/>
              </w:rPr>
            </w:pPr>
            <w:r w:rsidRPr="001D519A">
              <w:rPr>
                <w:b/>
              </w:rPr>
              <w:t xml:space="preserve">Планируемые результаты </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Овладение способностью принимать и сохранять цели и задачи учебной деятельности, поиска средств ее осуществления.</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Принимает учебную задачу, соотносит свои действия с этой задачей, ищет способ её решения, осуществляя пробы.</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Освоение способов решения проблем творческого и поискового характера</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 xml:space="preserve">Осуществляет отбор источников информации для поиска нового знания. Самостоятельно отбирает для решения предметных учебных задач необходимые словари, энциклопедии, справочники, электронные диски; сопоставляет и </w:t>
            </w:r>
            <w:r w:rsidRPr="001D519A">
              <w:rPr>
                <w:rStyle w:val="33"/>
                <w:sz w:val="24"/>
                <w:szCs w:val="24"/>
              </w:rPr>
              <w:lastRenderedPageBreak/>
              <w:t>отбирает информацию, полученную из различных источников (словари, энциклопедии, справочники, Интернет, компетентные люди - библиотекарь, учитель старших классов, .), выделяет главное (различает главное и второстепенное), фиксирует в виде текста, таблиц, схем.</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lastRenderedPageBreak/>
              <w:t>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намечать действия при работе, составлять простой план действий при написании творческой работы, создании проектов.</w:t>
            </w:r>
          </w:p>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В диалоге с учителем умеет вырабатывать критерии оценки и определять степень успешности выполнения своей работы и работы, исходя из имеющихся критериев, может совершенствовать критерии оценки и пользоваться ими в ходе оценки и самооценки.</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В ходе представления проекта может дать обоснованную оценку его результатов.</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Формирование умения понимать причины успеха/неуспеха учебной деятельности и способности конструктивно действовать даже в ситуациях неуспеха</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Сопоставляя свои действия и результат, понимает причины своего неуспеха и находит способы выхода из этой ситуации.</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both"/>
            </w:pPr>
            <w:r w:rsidRPr="001D519A">
              <w:rPr>
                <w:rStyle w:val="33"/>
                <w:sz w:val="24"/>
                <w:szCs w:val="24"/>
              </w:rPr>
              <w:t>Освоение начальных форм познавательной и личностной рефлексии</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отвечать на вопросы: Что мне удалось? Что не удалось? И почему? Как, каким способом действовал? Какой способ сложнее (удобнее, подходит или нет) и почему?</w:t>
            </w:r>
          </w:p>
        </w:tc>
      </w:tr>
      <w:tr w:rsidR="00A35C04" w:rsidRPr="001D519A" w:rsidTr="00985DC8">
        <w:tc>
          <w:tcPr>
            <w:tcW w:w="4785"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A35C04" w:rsidRPr="001D519A" w:rsidRDefault="00A35C04" w:rsidP="00985DC8">
            <w:pPr>
              <w:pStyle w:val="21"/>
              <w:shd w:val="clear" w:color="auto" w:fill="auto"/>
              <w:spacing w:after="0" w:line="240" w:lineRule="auto"/>
              <w:ind w:right="40" w:firstLine="0"/>
              <w:jc w:val="both"/>
            </w:pP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Переводит в устный текст данные из таблицы, схемы, диаграммы, может дополнить или достроить их, использовать эти средства для записи текстовой информации. Активно использует модели при анализе слов, предложений, при решении математических задач.</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Активное использование речевых средств и средств информационных и коммуникационных технологий (далее - ИКТ) для решения коммуникативных и познавательных задач</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Соблюдает в повседневной жизни нормы речевого этикета и правила устного общения (обращение, вежливые слова). Решает разные коммуникативные задачи, адекватно используя имеющиеся у него языковые средства (просьба, отказ, поздравление, доказательство.)Умеет презентовать результаты своей деятельности, в том числе средствами ИКТ.</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 xml:space="preserve">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w:t>
            </w:r>
            <w:r w:rsidRPr="001D519A">
              <w:rPr>
                <w:rStyle w:val="33"/>
                <w:sz w:val="24"/>
                <w:szCs w:val="24"/>
              </w:rPr>
              <w:lastRenderedPageBreak/>
              <w:t>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свое выступление и выступать с аудио-, видео- и графическим сопровождением; соблюдать нормы информационной избирательности, этики и этикета</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lastRenderedPageBreak/>
              <w:t xml:space="preserve">Использует компьютерную технику для решения поисковых задач, в том числе умеет вводить текст с помощью клавиатуры, фиксировать (записывать) в цифровой форме измеряемые величины и </w:t>
            </w:r>
            <w:r w:rsidRPr="001D519A">
              <w:rPr>
                <w:rStyle w:val="33"/>
                <w:sz w:val="24"/>
                <w:szCs w:val="24"/>
              </w:rPr>
              <w:lastRenderedPageBreak/>
              <w:t>анализировать изображения, звуки, готовить своё выступление и выступать с аудио-, видео- и графическим сопровождением; при этом соблюдать нормы информационной избирательности, этики и этикета.</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lastRenderedPageBreak/>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Предъявляет смысловое чтение произведений разных стилей и жанров. Адекватно использует речь и речевые средства для эффективного решения разнообразных коммуникативных задач в практической деятельности и повседневной жизни, составляет тексты в устной и письменной форме на определённую тему с использованием разных типов речи: описание, повествование, рассуждение.</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На изученном предметном материале предъявляет овладение логическими действиями сравнения, анализа, синтеза, обобщения, классификации по родовидовым признакам, установления аналогий и причинно</w:t>
            </w:r>
            <w:r w:rsidRPr="001D519A">
              <w:rPr>
                <w:rStyle w:val="33"/>
                <w:sz w:val="24"/>
                <w:szCs w:val="24"/>
              </w:rPr>
              <w:softHyphen/>
              <w:t>следственных связей, построения рассуждений, отнесения к известным понятиям</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свое мнение и аргументировать свою точку зрения и оценку событий</w:t>
            </w: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Умеет вести диалог, учитывая разные мнения; умеет договариваться и приходить к общему решению; умеет задавать вопросы, уточняя непонятое в высказывании; умеет доказательно формулировать собственное мнение.</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Определение общей цели и путей ее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rPr>
                <w:rStyle w:val="33"/>
                <w:sz w:val="24"/>
                <w:szCs w:val="24"/>
              </w:rPr>
              <w:t>Активно участвует в коллективном диалоге по постановке общей цели и путей её достижения, умеет договариваться о распределении функций и ролей при работе в паре, в творческой группе; умеет осуществлять взаимный контроль и оказывать в сотрудничестве необходимую взаимопомощь, адекватно оценивает собственное поведение и поведение окружающих.</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Готовность конструктивно разрешать конфликты посредством учета интересов сторон и сотрудничества</w:t>
            </w: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 xml:space="preserve">Проявляет готовность к решению конфликта посредством учета интересов сторон и сотрудничества, стремиться к координации различных позиций при </w:t>
            </w:r>
            <w:r w:rsidRPr="001D519A">
              <w:rPr>
                <w:rStyle w:val="33"/>
                <w:sz w:val="24"/>
                <w:szCs w:val="24"/>
              </w:rPr>
              <w:lastRenderedPageBreak/>
              <w:t>работе в паре.</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both"/>
              <w:rPr>
                <w:rStyle w:val="33"/>
                <w:sz w:val="24"/>
                <w:szCs w:val="24"/>
              </w:rPr>
            </w:pPr>
            <w:r w:rsidRPr="001D519A">
              <w:rPr>
                <w:rStyle w:val="33"/>
                <w:sz w:val="24"/>
                <w:szCs w:val="24"/>
              </w:rPr>
              <w:lastRenderedPageBreak/>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Предъявляет освоенность начальных сведений о сущности и особенностях объектов, процессов и явлений действительности в соответствии с содержанием конкретных учебных предметов.</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Овладение базовыми предметными и межпредметными понятиями, отражающими существенные связи и отношения между объектами и процессами</w:t>
            </w: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Предъявляет освоенность базовых предметных и межпредметных понятий, отражающих существенные связи и отношения между объектами и процессами.</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t>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t>Уметь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процесса.</w:t>
            </w:r>
          </w:p>
        </w:tc>
      </w:tr>
    </w:tbl>
    <w:p w:rsidR="00A35C04" w:rsidRPr="001D519A" w:rsidRDefault="00A35C04" w:rsidP="00A35C04">
      <w:pPr>
        <w:pStyle w:val="21"/>
        <w:shd w:val="clear" w:color="auto" w:fill="auto"/>
        <w:spacing w:after="0" w:line="240" w:lineRule="auto"/>
        <w:ind w:right="40" w:firstLine="0"/>
        <w:rPr>
          <w:b/>
        </w:rPr>
      </w:pPr>
    </w:p>
    <w:p w:rsidR="00A35C04" w:rsidRPr="001D519A" w:rsidRDefault="00A35C04" w:rsidP="00B45514">
      <w:pPr>
        <w:pStyle w:val="21"/>
        <w:shd w:val="clear" w:color="auto" w:fill="auto"/>
        <w:spacing w:after="0" w:line="240" w:lineRule="auto"/>
        <w:ind w:right="40" w:firstLine="0"/>
        <w:rPr>
          <w:b/>
          <w:bCs/>
          <w:iCs/>
        </w:rPr>
      </w:pPr>
      <w:r w:rsidRPr="001D519A">
        <w:rPr>
          <w:b/>
          <w:bCs/>
          <w:iCs/>
        </w:rPr>
        <w:t>Предметные результаты освоения АООП НОО.</w:t>
      </w:r>
    </w:p>
    <w:tbl>
      <w:tblPr>
        <w:tblStyle w:val="aa"/>
        <w:tblW w:w="0" w:type="auto"/>
        <w:tblLook w:val="04A0" w:firstRow="1" w:lastRow="0" w:firstColumn="1" w:lastColumn="0" w:noHBand="0" w:noVBand="1"/>
      </w:tblPr>
      <w:tblGrid>
        <w:gridCol w:w="4785"/>
        <w:gridCol w:w="4786"/>
      </w:tblGrid>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pPr>
            <w:r w:rsidRPr="001D519A">
              <w:rPr>
                <w:rStyle w:val="0pt0"/>
                <w:sz w:val="24"/>
                <w:szCs w:val="24"/>
              </w:rPr>
              <w:t>Целевые установки требований к результатам в соответствии с ФГОС</w:t>
            </w:r>
          </w:p>
        </w:tc>
        <w:tc>
          <w:tcPr>
            <w:tcW w:w="4786" w:type="dxa"/>
          </w:tcPr>
          <w:p w:rsidR="00A35C04" w:rsidRPr="001D519A" w:rsidRDefault="00A35C04" w:rsidP="00985DC8">
            <w:pPr>
              <w:pStyle w:val="21"/>
              <w:shd w:val="clear" w:color="auto" w:fill="auto"/>
              <w:spacing w:after="0" w:line="240" w:lineRule="auto"/>
              <w:ind w:right="40" w:firstLine="0"/>
              <w:jc w:val="both"/>
              <w:rPr>
                <w:b/>
              </w:rPr>
            </w:pPr>
            <w:r w:rsidRPr="001D519A">
              <w:rPr>
                <w:b/>
              </w:rPr>
              <w:t xml:space="preserve">Планируемые результаты </w:t>
            </w:r>
          </w:p>
        </w:tc>
      </w:tr>
      <w:tr w:rsidR="00A35C04" w:rsidRPr="001D519A" w:rsidTr="00985DC8">
        <w:tc>
          <w:tcPr>
            <w:tcW w:w="9571" w:type="dxa"/>
            <w:gridSpan w:val="2"/>
          </w:tcPr>
          <w:p w:rsidR="00A35C04" w:rsidRPr="001D519A" w:rsidRDefault="00A35C04" w:rsidP="00985DC8">
            <w:pPr>
              <w:pStyle w:val="21"/>
              <w:shd w:val="clear" w:color="auto" w:fill="auto"/>
              <w:spacing w:after="0" w:line="240" w:lineRule="auto"/>
              <w:ind w:right="40" w:firstLine="0"/>
              <w:rPr>
                <w:b/>
              </w:rPr>
            </w:pPr>
            <w:r w:rsidRPr="001D519A">
              <w:rPr>
                <w:b/>
              </w:rPr>
              <w:t>Русский язык. Родной язык.</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b/>
              </w:rPr>
            </w:pPr>
            <w:r w:rsidRPr="001D519A">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Освоил первоначальные знания о системе русского языка. Владеет элементарными способами анализа изучаемых явлений языка.</w:t>
            </w:r>
          </w:p>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Имеет представление о языковом многообразии</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b/>
              </w:rPr>
            </w:pPr>
            <w:r w:rsidRPr="001D519A">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Выражает свои мысли в связном повествовании.</w:t>
            </w:r>
          </w:p>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Осознает язык как основное средство человеческого общения и явление национальной культуры.</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A35C04" w:rsidRPr="001D519A" w:rsidRDefault="00A35C04" w:rsidP="00985DC8">
            <w:pPr>
              <w:pStyle w:val="21"/>
              <w:shd w:val="clear" w:color="auto" w:fill="auto"/>
              <w:spacing w:after="0" w:line="240" w:lineRule="auto"/>
              <w:ind w:right="40" w:firstLine="0"/>
              <w:jc w:val="left"/>
            </w:pPr>
          </w:p>
        </w:tc>
        <w:tc>
          <w:tcPr>
            <w:tcW w:w="4786"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Имеет позитивное отношение к правильной устной и письменной речи как показателям общей культуры и гражданской позиции человека</w:t>
            </w:r>
          </w:p>
          <w:p w:rsidR="00A35C04" w:rsidRPr="001D519A" w:rsidRDefault="00A35C04" w:rsidP="00985DC8">
            <w:pPr>
              <w:pStyle w:val="41"/>
              <w:shd w:val="clear" w:color="auto" w:fill="auto"/>
              <w:spacing w:before="0" w:line="240" w:lineRule="auto"/>
              <w:ind w:firstLine="0"/>
              <w:jc w:val="left"/>
              <w:rPr>
                <w:rStyle w:val="33"/>
                <w:sz w:val="24"/>
                <w:szCs w:val="24"/>
              </w:rPr>
            </w:pP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b/>
              </w:rPr>
            </w:pPr>
            <w:r w:rsidRPr="001D519A">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Соблюдает нормы русского литературного языка в собственной речи.</w:t>
            </w:r>
          </w:p>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Умеет пользоваться правилами орфоэпии и орфографии. Владеет навыком правильного словоупотребления в прямом и переносном значении.</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b/>
              </w:rPr>
            </w:pPr>
            <w:r w:rsidRPr="001D519A">
              <w:lastRenderedPageBreak/>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Обладает коммуникативными умениями в говорении, чтении и письме.</w:t>
            </w:r>
          </w:p>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Умеет выбирать слова из ряда предложенных для решения коммуникативной задачи.</w:t>
            </w:r>
          </w:p>
        </w:tc>
      </w:tr>
      <w:tr w:rsidR="00A35C04" w:rsidRPr="001D519A" w:rsidTr="00985DC8">
        <w:tc>
          <w:tcPr>
            <w:tcW w:w="9571" w:type="dxa"/>
            <w:gridSpan w:val="2"/>
          </w:tcPr>
          <w:p w:rsidR="00A35C04" w:rsidRPr="001D519A" w:rsidRDefault="00A35C04" w:rsidP="00985DC8">
            <w:pPr>
              <w:pStyle w:val="21"/>
              <w:shd w:val="clear" w:color="auto" w:fill="auto"/>
              <w:spacing w:after="0" w:line="240" w:lineRule="auto"/>
              <w:ind w:right="40" w:firstLine="0"/>
              <w:rPr>
                <w:b/>
              </w:rPr>
            </w:pPr>
            <w:r w:rsidRPr="001D519A">
              <w:rPr>
                <w:b/>
              </w:rPr>
              <w:t>Литературное чтение. Литературное чтение на родном языке</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Понимание литературы как явления национальной и мировой культуры, средства сохранения и передачи нравственных ценностей и традиций;</w:t>
            </w:r>
          </w:p>
          <w:p w:rsidR="00A35C04" w:rsidRPr="001D519A" w:rsidRDefault="00A35C04" w:rsidP="00985DC8">
            <w:pPr>
              <w:pStyle w:val="21"/>
              <w:shd w:val="clear" w:color="auto" w:fill="auto"/>
              <w:spacing w:after="0" w:line="240" w:lineRule="auto"/>
              <w:ind w:right="40" w:firstLine="0"/>
              <w:jc w:val="left"/>
              <w:rPr>
                <w:b/>
              </w:rPr>
            </w:pPr>
          </w:p>
        </w:tc>
        <w:tc>
          <w:tcPr>
            <w:tcW w:w="4786" w:type="dxa"/>
          </w:tcPr>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Воспринимает художественную литературу как вид искусства. Имеет первичные навыки работы с информацией.</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Имеет представление о культурно-историческом наследии России.</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 xml:space="preserve">Готов к дальнейшему обучению, достижению необходимого уровня читательской компетентности, речевого развития. Имеет представление о </w:t>
            </w:r>
            <w:r w:rsidRPr="001D519A">
              <w:t xml:space="preserve">российской истории и культуре, первоначальных этических представлений, понятий о добре и зле, нравственности. </w:t>
            </w:r>
            <w:r w:rsidRPr="001D519A">
              <w:rPr>
                <w:rStyle w:val="33"/>
                <w:sz w:val="24"/>
                <w:szCs w:val="24"/>
              </w:rPr>
              <w:t>Владеет универсальными учебными действиями.</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b/>
              </w:rPr>
            </w:pPr>
            <w:r w:rsidRPr="001D519A">
              <w:t>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Может самостоятельно выбирать интересующую литературу.</w:t>
            </w:r>
            <w:r w:rsidRPr="001D519A">
              <w:rPr>
                <w:sz w:val="24"/>
                <w:szCs w:val="24"/>
              </w:rPr>
              <w:t xml:space="preserve"> </w:t>
            </w:r>
            <w:r w:rsidRPr="001D519A">
              <w:rPr>
                <w:rStyle w:val="33"/>
                <w:sz w:val="24"/>
                <w:szCs w:val="24"/>
              </w:rPr>
              <w:t>Умеет пользоваться словарями и справочниками.</w:t>
            </w:r>
          </w:p>
          <w:p w:rsidR="00A35C04" w:rsidRPr="001D519A" w:rsidRDefault="00A35C04" w:rsidP="00985DC8">
            <w:pPr>
              <w:pStyle w:val="21"/>
              <w:shd w:val="clear" w:color="auto" w:fill="auto"/>
              <w:spacing w:after="0" w:line="240" w:lineRule="auto"/>
              <w:ind w:right="40" w:firstLine="0"/>
              <w:jc w:val="left"/>
              <w:rPr>
                <w:spacing w:val="3"/>
                <w:shd w:val="clear" w:color="auto" w:fill="FFFFFF"/>
              </w:rPr>
            </w:pPr>
            <w:r w:rsidRPr="001D519A">
              <w:rPr>
                <w:rStyle w:val="33"/>
                <w:sz w:val="24"/>
                <w:szCs w:val="24"/>
              </w:rPr>
              <w:t xml:space="preserve">Осознает себя как грамотного читателя, способного к творческой деятельности. Умеет </w:t>
            </w:r>
            <w:r w:rsidRPr="001D519A">
              <w:t>осознать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Может вести диалог, соблюдает правила речевого этикета, способен участвовать в диалоге при обсуждении произведений.</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декламировать стихотворение.</w:t>
            </w:r>
          </w:p>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Умеет выступать перед знакомой аудиторией с небольшими сообщениями.</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Владеет алгоритмами основных учебных действий по анализу художественных произведений.</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b/>
              </w:rPr>
            </w:pPr>
            <w:r w:rsidRPr="001D519A">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tc>
        <w:tc>
          <w:tcPr>
            <w:tcW w:w="4786" w:type="dxa"/>
          </w:tcPr>
          <w:p w:rsidR="00A35C04" w:rsidRDefault="00A35C04" w:rsidP="00985DC8">
            <w:pPr>
              <w:pStyle w:val="21"/>
              <w:shd w:val="clear" w:color="auto" w:fill="auto"/>
              <w:spacing w:after="0" w:line="240" w:lineRule="auto"/>
              <w:ind w:right="40" w:firstLine="0"/>
              <w:jc w:val="left"/>
            </w:pPr>
            <w:r w:rsidRPr="001D519A">
              <w:t>Овладеет умением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A931CF" w:rsidRPr="001D519A" w:rsidRDefault="00A931CF" w:rsidP="00985DC8">
            <w:pPr>
              <w:pStyle w:val="21"/>
              <w:shd w:val="clear" w:color="auto" w:fill="auto"/>
              <w:spacing w:after="0" w:line="240" w:lineRule="auto"/>
              <w:ind w:right="40" w:firstLine="0"/>
              <w:jc w:val="left"/>
              <w:rPr>
                <w:b/>
              </w:rPr>
            </w:pPr>
          </w:p>
        </w:tc>
      </w:tr>
      <w:tr w:rsidR="00A35C04" w:rsidRPr="001D519A" w:rsidTr="00985DC8">
        <w:tc>
          <w:tcPr>
            <w:tcW w:w="9571" w:type="dxa"/>
            <w:gridSpan w:val="2"/>
          </w:tcPr>
          <w:p w:rsidR="00A35C04" w:rsidRPr="001D519A" w:rsidRDefault="00262FFD" w:rsidP="00985DC8">
            <w:pPr>
              <w:pStyle w:val="ConsPlusNormal"/>
              <w:jc w:val="center"/>
              <w:rPr>
                <w:rFonts w:ascii="Times New Roman" w:hAnsi="Times New Roman" w:cs="Times New Roman"/>
                <w:b/>
                <w:sz w:val="24"/>
                <w:szCs w:val="24"/>
              </w:rPr>
            </w:pPr>
            <w:r>
              <w:rPr>
                <w:rFonts w:ascii="Times New Roman" w:hAnsi="Times New Roman" w:cs="Times New Roman"/>
                <w:b/>
                <w:sz w:val="24"/>
                <w:szCs w:val="24"/>
              </w:rPr>
              <w:t>Иностранный язык</w:t>
            </w:r>
          </w:p>
        </w:tc>
      </w:tr>
      <w:tr w:rsidR="00A35C04" w:rsidRPr="001D519A" w:rsidTr="00985DC8">
        <w:tc>
          <w:tcPr>
            <w:tcW w:w="4785" w:type="dxa"/>
          </w:tcPr>
          <w:p w:rsidR="00A35C04" w:rsidRPr="001D519A" w:rsidRDefault="00A35C04" w:rsidP="00985DC8">
            <w:pPr>
              <w:pStyle w:val="21"/>
              <w:shd w:val="clear" w:color="auto" w:fill="auto"/>
              <w:spacing w:after="0" w:line="240" w:lineRule="auto"/>
              <w:ind w:right="40" w:firstLine="0"/>
              <w:jc w:val="left"/>
              <w:rPr>
                <w:b/>
              </w:rPr>
            </w:pPr>
            <w:r w:rsidRPr="001D519A">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Владеет элементарными коммуникативными умениями в говорении, чтении и письме.</w:t>
            </w:r>
          </w:p>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Умеет строить диалоговую речь на основе своих речевых возможностей.</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 xml:space="preserve">Умеет строить монологическую речь, </w:t>
            </w:r>
            <w:r w:rsidRPr="001D519A">
              <w:rPr>
                <w:rStyle w:val="33"/>
                <w:sz w:val="24"/>
                <w:szCs w:val="24"/>
              </w:rPr>
              <w:lastRenderedPageBreak/>
              <w:t>строить сообщения на предложенную тему, адекватно отвечать на вопросы.</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lastRenderedPageBreak/>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A35C04" w:rsidRPr="001D519A" w:rsidRDefault="00A35C04" w:rsidP="00985DC8">
            <w:pPr>
              <w:pStyle w:val="21"/>
              <w:shd w:val="clear" w:color="auto" w:fill="auto"/>
              <w:spacing w:after="0" w:line="240" w:lineRule="auto"/>
              <w:ind w:right="40" w:firstLine="0"/>
              <w:jc w:val="left"/>
              <w:rPr>
                <w:b/>
              </w:rPr>
            </w:pP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пользоваться словарями.</w:t>
            </w:r>
          </w:p>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Обладает навыками участия в диалогах: этикетном, диалоге- расспросе, диалоге-побуждении.</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оперировать в процессе общения активной лексикой.</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Сформированность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Владеет правилами речевого и неречевого поведения со сверстниками другой языковой среды и другой культуры.</w:t>
            </w:r>
          </w:p>
        </w:tc>
      </w:tr>
      <w:tr w:rsidR="00A35C04" w:rsidRPr="001D519A" w:rsidTr="00985DC8">
        <w:tc>
          <w:tcPr>
            <w:tcW w:w="9571" w:type="dxa"/>
            <w:gridSpan w:val="2"/>
          </w:tcPr>
          <w:p w:rsidR="00A35C04" w:rsidRPr="001D519A" w:rsidRDefault="00A35C04" w:rsidP="00985DC8">
            <w:pPr>
              <w:pStyle w:val="21"/>
              <w:shd w:val="clear" w:color="auto" w:fill="auto"/>
              <w:spacing w:after="0" w:line="240" w:lineRule="auto"/>
              <w:ind w:right="40" w:firstLine="0"/>
              <w:rPr>
                <w:b/>
              </w:rPr>
            </w:pPr>
            <w:r w:rsidRPr="001D519A">
              <w:rPr>
                <w:b/>
              </w:rPr>
              <w:t>Математика и информатика</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Освоил основы математических знаний, умеет сравнивать и упорядочивать объекты по разным математическим основаниям. Умеет устанавливать пространственные отношения между предметами, распознавать и изображать геометрические фигуры.</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Владеет умениями моделирующей деятельности.</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Приобрел информационно-технологические умения (элементарный поиск, обработка и т. д.)</w:t>
            </w:r>
          </w:p>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Уметь составлять простейшие алгоритмы.</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Приобретение начального опыта применения математических знаний для решения учебно-познавательных и учебно-практических задач</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Освоил основы математических знаний (сравнивать и упорядочивать).</w:t>
            </w:r>
          </w:p>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Умеет применять математические знания на практике.</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принимать практические решения на основе прочитанного задания.</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tc>
        <w:tc>
          <w:tcPr>
            <w:tcW w:w="4786" w:type="dxa"/>
          </w:tcPr>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 xml:space="preserve">Владеет умениями устного счета, коммуникативными навыками. </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проводить проверку правильности вычислений разными способами.</w:t>
            </w:r>
          </w:p>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Умеет представлять, анализировать и интерпретировать данные таблиц, диаграмм и т.д..</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Приобретение первоначальных представлений о компьютерной грамотности.</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t xml:space="preserve">Освоил первоначальные представления о компьютерной грамотности. </w:t>
            </w:r>
          </w:p>
        </w:tc>
      </w:tr>
      <w:tr w:rsidR="00A35C04" w:rsidRPr="001D519A" w:rsidTr="00985DC8">
        <w:tc>
          <w:tcPr>
            <w:tcW w:w="9571" w:type="dxa"/>
            <w:gridSpan w:val="2"/>
          </w:tcPr>
          <w:p w:rsidR="00A35C04" w:rsidRPr="001D519A" w:rsidRDefault="00A35C04" w:rsidP="00985DC8">
            <w:pPr>
              <w:pStyle w:val="ConsPlusNormal"/>
              <w:jc w:val="center"/>
              <w:rPr>
                <w:rFonts w:ascii="Times New Roman" w:hAnsi="Times New Roman" w:cs="Times New Roman"/>
                <w:b/>
                <w:sz w:val="24"/>
                <w:szCs w:val="24"/>
              </w:rPr>
            </w:pPr>
            <w:r w:rsidRPr="001D519A">
              <w:rPr>
                <w:rFonts w:ascii="Times New Roman" w:hAnsi="Times New Roman" w:cs="Times New Roman"/>
                <w:b/>
                <w:sz w:val="24"/>
                <w:szCs w:val="24"/>
              </w:rPr>
              <w:t>Окружающий мир</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lastRenderedPageBreak/>
              <w:t>Понимание особой роли России в мировой истории, воспитание чувства гордости за национальные свершения, открытия, победы.</w:t>
            </w:r>
          </w:p>
          <w:p w:rsidR="00A35C04" w:rsidRPr="001D519A" w:rsidRDefault="00A35C04" w:rsidP="00985DC8">
            <w:pPr>
              <w:pStyle w:val="ConsPlusNormal"/>
              <w:ind w:firstLine="283"/>
              <w:jc w:val="both"/>
              <w:rPr>
                <w:rFonts w:ascii="Times New Roman" w:hAnsi="Times New Roman" w:cs="Times New Roman"/>
                <w:sz w:val="24"/>
                <w:szCs w:val="24"/>
              </w:rPr>
            </w:pP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Различает государственную символику РФ, умеет описывать достопримечательности столицы, родного города и его окрестностей.</w:t>
            </w:r>
          </w:p>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Проявляет эмоционально-положительное отношение и интерес к родной стране, ее культуре, истории, традициям.</w:t>
            </w:r>
          </w:p>
          <w:p w:rsidR="00A35C04" w:rsidRPr="001D519A" w:rsidRDefault="00A35C04" w:rsidP="00985DC8">
            <w:pPr>
              <w:pStyle w:val="21"/>
              <w:shd w:val="clear" w:color="auto" w:fill="auto"/>
              <w:spacing w:after="0" w:line="240" w:lineRule="auto"/>
              <w:ind w:right="40" w:firstLine="0"/>
              <w:jc w:val="left"/>
              <w:rPr>
                <w:spacing w:val="3"/>
                <w:shd w:val="clear" w:color="auto" w:fill="FFFFFF"/>
              </w:rPr>
            </w:pPr>
            <w:r w:rsidRPr="001D519A">
              <w:rPr>
                <w:rStyle w:val="33"/>
                <w:sz w:val="24"/>
                <w:szCs w:val="24"/>
              </w:rPr>
              <w:t>Умеет оценивать характер взаимоотношений людей в различных социальных ситуациях.</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Сформированность уважительного отношения к России, родному краю, своей семье, истории, культуре, природе нашей страны, ее современной жизни.</w:t>
            </w:r>
          </w:p>
          <w:p w:rsidR="00A35C04" w:rsidRPr="001D519A" w:rsidRDefault="00A35C04" w:rsidP="00985DC8">
            <w:pPr>
              <w:pStyle w:val="ConsPlusNormal"/>
              <w:ind w:firstLine="283"/>
              <w:jc w:val="both"/>
              <w:rPr>
                <w:rFonts w:ascii="Times New Roman" w:hAnsi="Times New Roman" w:cs="Times New Roman"/>
                <w:sz w:val="24"/>
                <w:szCs w:val="24"/>
              </w:rPr>
            </w:pP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Различает прошлое, настоящее и будущее.</w:t>
            </w:r>
          </w:p>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Ориентируется важнейших для страны и личности событиях и фактах прошлого и настоящего.</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находить факты, относящиеся к образу жизни, обычаям и верованиям наших предков.</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Освоил основы экологической и культурологической грамотности. Соблюдает правила поведения в мире природы и людей.</w:t>
            </w:r>
          </w:p>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Знает правила здорового образа жизни</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Освоение доступных способов изучения природы и общества (наблюдение, запись, измерение, опыт, сравнение, классификация и другими, с получением информации из семейных архивов, от окружающих людей, в открытом информационном пространстве).</w:t>
            </w:r>
          </w:p>
        </w:tc>
        <w:tc>
          <w:tcPr>
            <w:tcW w:w="4786" w:type="dxa"/>
          </w:tcPr>
          <w:p w:rsidR="00A35C04" w:rsidRPr="001D519A" w:rsidRDefault="00A35C04" w:rsidP="00985DC8">
            <w:pPr>
              <w:rPr>
                <w:rStyle w:val="33"/>
                <w:rFonts w:eastAsiaTheme="minorHAnsi"/>
                <w:sz w:val="24"/>
                <w:szCs w:val="24"/>
              </w:rPr>
            </w:pPr>
            <w:r w:rsidRPr="001D519A">
              <w:rPr>
                <w:rStyle w:val="33"/>
                <w:rFonts w:eastAsiaTheme="minorHAnsi"/>
                <w:sz w:val="24"/>
                <w:szCs w:val="24"/>
              </w:rPr>
              <w:t xml:space="preserve">Владеет элементарными способами изучения природы и общества. </w:t>
            </w:r>
          </w:p>
          <w:p w:rsidR="00A35C04" w:rsidRPr="001D519A" w:rsidRDefault="00A35C04" w:rsidP="00985DC8">
            <w:pPr>
              <w:rPr>
                <w:rFonts w:ascii="Times New Roman" w:hAnsi="Times New Roman" w:cs="Times New Roman"/>
                <w:sz w:val="24"/>
                <w:szCs w:val="24"/>
                <w:lang w:eastAsia="ru-RU"/>
              </w:rPr>
            </w:pPr>
            <w:r w:rsidRPr="001D519A">
              <w:rPr>
                <w:rStyle w:val="33"/>
                <w:rFonts w:eastAsiaTheme="minorHAnsi"/>
                <w:sz w:val="24"/>
                <w:szCs w:val="24"/>
              </w:rPr>
              <w:t>Умеет проводить наблюдения в природе, вести записи, ставить опыты, вести сравнения. Получать информацию из семейных архивов, от окружающих людей в открытом информационном пространстве.</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Развитие навыков устанавливать и выявлять причинно-следственные связи в окружающем мире.</w:t>
            </w:r>
          </w:p>
        </w:tc>
        <w:tc>
          <w:tcPr>
            <w:tcW w:w="4786" w:type="dxa"/>
          </w:tcPr>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Умеет видеть и понимать некоторые причинно-следственные связи в окружающем мире.</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фиксировать результаты наблюдений или опыта в предложенной форме (таблица, словесное описание, условные обозначения)</w:t>
            </w:r>
          </w:p>
        </w:tc>
      </w:tr>
      <w:tr w:rsidR="00A35C04" w:rsidRPr="001D519A" w:rsidTr="00985DC8">
        <w:tc>
          <w:tcPr>
            <w:tcW w:w="9571" w:type="dxa"/>
            <w:gridSpan w:val="2"/>
          </w:tcPr>
          <w:p w:rsidR="00A35C04" w:rsidRPr="001D519A" w:rsidRDefault="00A35C04" w:rsidP="00985DC8">
            <w:pPr>
              <w:pStyle w:val="21"/>
              <w:shd w:val="clear" w:color="auto" w:fill="auto"/>
              <w:spacing w:after="0" w:line="240" w:lineRule="auto"/>
              <w:ind w:right="40" w:firstLine="0"/>
              <w:rPr>
                <w:b/>
              </w:rPr>
            </w:pPr>
            <w:r w:rsidRPr="001D519A">
              <w:rPr>
                <w:b/>
              </w:rPr>
              <w:t>Основы религиозных культур и светской этики</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Готовность к нравственному самосовершенствованию, духовному саморазвитию.</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t>Имеет представление о нравственном самосовершенствовании и духовном саморазвитии.</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t>Владеет основными нормами светской и религиозной морали, понимает их значения в выстраивании конструктивных отношений в семье и обществе.</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Понимание значения нравственности, веры и религии в жизни человека и общества.</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t>Имеет понимание о значениях нравственности, веры и религии в жизни человека и общества.</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 xml:space="preserve">Формирование первоначальных представлений о светской этике, о </w:t>
            </w:r>
            <w:r w:rsidRPr="001D519A">
              <w:rPr>
                <w:rFonts w:ascii="Times New Roman" w:hAnsi="Times New Roman" w:cs="Times New Roman"/>
                <w:sz w:val="24"/>
                <w:szCs w:val="24"/>
              </w:rPr>
              <w:lastRenderedPageBreak/>
              <w:t>традиционных религиях, их роли в культуре, истории и современности России</w:t>
            </w:r>
          </w:p>
        </w:tc>
        <w:tc>
          <w:tcPr>
            <w:tcW w:w="4786" w:type="dxa"/>
          </w:tcPr>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lastRenderedPageBreak/>
              <w:t xml:space="preserve">Имеет представление о национальном составе народов России, мира, </w:t>
            </w:r>
            <w:r w:rsidRPr="001D519A">
              <w:rPr>
                <w:rStyle w:val="33"/>
                <w:sz w:val="24"/>
                <w:szCs w:val="24"/>
              </w:rPr>
              <w:lastRenderedPageBreak/>
              <w:t>разнообразии мировых религий и общечеловеческих ценностях независимо от этнокультуры.</w:t>
            </w:r>
          </w:p>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Является носителем естественной толерантности в поликультурной среде школы.</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Соблюдает нормы поведения, принятые в современном обществе.</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lastRenderedPageBreak/>
              <w:t>Первоначальные представления об исторической роли традиционных религий в становлении российской государственности.</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t>Имеет представление об исторической роли традиционных религий в становлении российской государственности.</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t xml:space="preserve">Владеет внутренней установкой личности, поступать согласно своей совести. Обладает чувством нравственности, основанной на свободе совести и вероисповедания. </w:t>
            </w:r>
          </w:p>
          <w:p w:rsidR="00A35C04" w:rsidRPr="001D519A" w:rsidRDefault="00A35C04" w:rsidP="00985DC8">
            <w:pPr>
              <w:pStyle w:val="21"/>
              <w:shd w:val="clear" w:color="auto" w:fill="auto"/>
              <w:spacing w:after="0" w:line="240" w:lineRule="auto"/>
              <w:ind w:right="40" w:firstLine="0"/>
              <w:jc w:val="left"/>
              <w:rPr>
                <w:b/>
              </w:rPr>
            </w:pPr>
            <w:r w:rsidRPr="001D519A">
              <w:t>Имеет представление о духовных традициях народов России.</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Осознание ценности человеческой жизни.</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t>Имеет представление о ценности человеческой жизни.</w:t>
            </w:r>
          </w:p>
        </w:tc>
      </w:tr>
      <w:tr w:rsidR="00A35C04" w:rsidRPr="001D519A" w:rsidTr="00985DC8">
        <w:tc>
          <w:tcPr>
            <w:tcW w:w="9571" w:type="dxa"/>
            <w:gridSpan w:val="2"/>
          </w:tcPr>
          <w:p w:rsidR="00A35C04" w:rsidRPr="001D519A" w:rsidRDefault="00A35C04" w:rsidP="00985DC8">
            <w:pPr>
              <w:pStyle w:val="21"/>
              <w:shd w:val="clear" w:color="auto" w:fill="auto"/>
              <w:spacing w:after="0" w:line="240" w:lineRule="auto"/>
              <w:ind w:right="40" w:firstLine="0"/>
              <w:rPr>
                <w:b/>
              </w:rPr>
            </w:pPr>
            <w:r w:rsidRPr="001D519A">
              <w:rPr>
                <w:b/>
              </w:rPr>
              <w:t>Изобразительное искусство</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tc>
        <w:tc>
          <w:tcPr>
            <w:tcW w:w="4786" w:type="dxa"/>
          </w:tcPr>
          <w:p w:rsidR="00A35C04" w:rsidRPr="001D519A" w:rsidRDefault="00A35C04" w:rsidP="00985DC8">
            <w:pPr>
              <w:pStyle w:val="21"/>
              <w:shd w:val="clear" w:color="auto" w:fill="auto"/>
              <w:spacing w:after="0" w:line="240" w:lineRule="auto"/>
              <w:ind w:right="40" w:firstLine="0"/>
              <w:jc w:val="left"/>
              <w:rPr>
                <w:rStyle w:val="33"/>
                <w:sz w:val="24"/>
                <w:szCs w:val="24"/>
              </w:rPr>
            </w:pPr>
            <w:r w:rsidRPr="001D519A">
              <w:rPr>
                <w:rStyle w:val="33"/>
                <w:sz w:val="24"/>
                <w:szCs w:val="24"/>
              </w:rPr>
              <w:t>Обладает чувством прекрасного и эстетического на основе знакомства с мировой и отечественной художественной культурой.</w:t>
            </w:r>
          </w:p>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Умеет оценивать произведения искусства с эстетической точки зрения и на уровне эмоционального восприятия.</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t>Имеет основы художественной культуры, в том числе на материале художественной культуры родного края, эстетического отношения к миру.</w:t>
            </w:r>
          </w:p>
          <w:p w:rsidR="00A35C04" w:rsidRPr="001D519A" w:rsidRDefault="00A35C04" w:rsidP="00985DC8">
            <w:pPr>
              <w:pStyle w:val="21"/>
              <w:shd w:val="clear" w:color="auto" w:fill="auto"/>
              <w:spacing w:after="0" w:line="240" w:lineRule="auto"/>
              <w:ind w:right="40" w:firstLine="0"/>
              <w:jc w:val="left"/>
              <w:rPr>
                <w:b/>
              </w:rPr>
            </w:pPr>
            <w:r w:rsidRPr="001D519A">
              <w:t>Понимает красоту как ценности и потребности в художественном творчестве и в общении с искусством.</w:t>
            </w:r>
          </w:p>
        </w:tc>
      </w:tr>
      <w:tr w:rsidR="00A35C04" w:rsidRPr="001D519A" w:rsidTr="00985DC8">
        <w:tc>
          <w:tcPr>
            <w:tcW w:w="4785" w:type="dxa"/>
          </w:tcPr>
          <w:p w:rsidR="00A35C04" w:rsidRPr="001D519A" w:rsidRDefault="00A35C04" w:rsidP="00985DC8">
            <w:pPr>
              <w:pStyle w:val="ConsPlusNormal"/>
              <w:tabs>
                <w:tab w:val="left" w:pos="1650"/>
              </w:tabs>
              <w:rPr>
                <w:rFonts w:ascii="Times New Roman" w:hAnsi="Times New Roman" w:cs="Times New Roman"/>
                <w:sz w:val="24"/>
                <w:szCs w:val="24"/>
              </w:rPr>
            </w:pPr>
            <w:r w:rsidRPr="001D519A">
              <w:rPr>
                <w:rFonts w:ascii="Times New Roman" w:hAnsi="Times New Roman" w:cs="Times New Roman"/>
                <w:sz w:val="24"/>
                <w:szCs w:val="24"/>
              </w:rPr>
              <w:t>Овладение практическими умениями и навыками в восприятии, анализе и оценке произведений искусства</w:t>
            </w:r>
          </w:p>
        </w:tc>
        <w:tc>
          <w:tcPr>
            <w:tcW w:w="4786" w:type="dxa"/>
          </w:tcPr>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Владеет навыков изображения многофигурных композиций на значимые жизненные темы и обладает опытом участия в коллективных работах на эти темы.</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изобразить пейзаж, натюрморт, портрет, выражая к ним свое эмоциональное отношение.</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деятельности, базирующихся на ИКТ (цифровая фотография,  видеозапись, элементы мультипликации и пр.).</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 xml:space="preserve">Умеет различать виды художественной деятельности. Обладает опытом участия в художественной творческой деятельности, а также в специфических </w:t>
            </w:r>
            <w:r w:rsidRPr="001D519A">
              <w:t>формах художественной деятельности, базирующихся на ИКТ (цифровая фотография,  видеозапись, элементы мультипликации и пр.).</w:t>
            </w:r>
          </w:p>
        </w:tc>
      </w:tr>
      <w:tr w:rsidR="00A35C04" w:rsidRPr="001D519A" w:rsidTr="00985DC8">
        <w:tc>
          <w:tcPr>
            <w:tcW w:w="9571" w:type="dxa"/>
            <w:gridSpan w:val="2"/>
          </w:tcPr>
          <w:p w:rsidR="00A35C04" w:rsidRPr="001D519A" w:rsidRDefault="00A35C04" w:rsidP="00985DC8">
            <w:pPr>
              <w:pStyle w:val="21"/>
              <w:shd w:val="clear" w:color="auto" w:fill="auto"/>
              <w:spacing w:after="0" w:line="240" w:lineRule="auto"/>
              <w:ind w:right="40" w:firstLine="0"/>
              <w:rPr>
                <w:b/>
              </w:rPr>
            </w:pPr>
            <w:r w:rsidRPr="001D519A">
              <w:rPr>
                <w:b/>
              </w:rPr>
              <w:lastRenderedPageBreak/>
              <w:t>Музыка</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Сформированность первоначальных представлений о роли музыки в жизни человека, ее роли в духовно-нравственном развитии человека</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Владеет основами музыкальной культуры. Обладает основами художественного вкуса.</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tc>
        <w:tc>
          <w:tcPr>
            <w:tcW w:w="4786" w:type="dxa"/>
          </w:tcPr>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Проявляет интерес к народной музыке, творчеству родного края. Умеет ориентироваться в музыкальном поэтическом творчестве, в многообразии музыкального фольклора России.</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сопоставлять различные образцы народной и профессиональной музыка.</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Умение воспринимать музыку и выражать свое отношение к музыкальному произведению</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rPr>
                <w:rStyle w:val="33"/>
                <w:sz w:val="24"/>
                <w:szCs w:val="24"/>
              </w:rPr>
              <w:t>Умеет воспринимать музыку различных жанров, размышлять о музыкальных произведениях как способе выражения чувств и мыслей человека.</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Использование музыкальных образов при создании театрализованных и музыкально-пластических композиций, исполнении вокально-хоровых произведений, в импровизации.</w:t>
            </w:r>
          </w:p>
        </w:tc>
        <w:tc>
          <w:tcPr>
            <w:tcW w:w="4786" w:type="dxa"/>
          </w:tcPr>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Может осуществлять собственные музыкально-исполнительские замыслы.</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организовать культурный досуг, самостоятельную творческую деятельность.</w:t>
            </w:r>
          </w:p>
        </w:tc>
      </w:tr>
      <w:tr w:rsidR="00A35C04" w:rsidRPr="001D519A" w:rsidTr="00985DC8">
        <w:tc>
          <w:tcPr>
            <w:tcW w:w="9571" w:type="dxa"/>
            <w:gridSpan w:val="2"/>
          </w:tcPr>
          <w:p w:rsidR="00A35C04" w:rsidRPr="001D519A" w:rsidRDefault="00A35C04" w:rsidP="00985DC8">
            <w:pPr>
              <w:pStyle w:val="21"/>
              <w:shd w:val="clear" w:color="auto" w:fill="auto"/>
              <w:spacing w:after="0" w:line="240" w:lineRule="auto"/>
              <w:ind w:right="40" w:firstLine="0"/>
              <w:rPr>
                <w:b/>
              </w:rPr>
            </w:pPr>
            <w:r w:rsidRPr="001D519A">
              <w:rPr>
                <w:b/>
              </w:rPr>
              <w:t>Технология</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Получение первоначальных представлений о созидательном и нравственном значении труда в жизни человека и общества; о мире профессий и важности правильного выбора профессии.</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t>Имеет первоначальные представления о созидательном и нравственном значении труда в жизни человека и общества, о мире профессий и важности правильного выбора профессии.</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Усвоение первоначальных представлений о материальной культуре как продукте предметно-преобразующей деятельности человека.</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t>Имеет первоначальные представления о материальной культуре, как продукте предметно-преобразующей деятельности человека.</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tc>
        <w:tc>
          <w:tcPr>
            <w:tcW w:w="4786" w:type="dxa"/>
          </w:tcPr>
          <w:p w:rsidR="00A35C04" w:rsidRPr="001D519A" w:rsidRDefault="00A35C04" w:rsidP="00985DC8">
            <w:pPr>
              <w:pStyle w:val="21"/>
              <w:shd w:val="clear" w:color="auto" w:fill="auto"/>
              <w:spacing w:after="0" w:line="240" w:lineRule="auto"/>
              <w:ind w:right="40" w:firstLine="0"/>
              <w:jc w:val="left"/>
            </w:pPr>
            <w:r w:rsidRPr="001D519A">
              <w:t>Владеет навыками самообслуживания, технологическими приемами ручной обработки материалов.</w:t>
            </w:r>
          </w:p>
          <w:p w:rsidR="00A35C04" w:rsidRPr="001D519A" w:rsidRDefault="00A35C04" w:rsidP="00985DC8">
            <w:pPr>
              <w:pStyle w:val="21"/>
              <w:shd w:val="clear" w:color="auto" w:fill="auto"/>
              <w:spacing w:after="0" w:line="240" w:lineRule="auto"/>
              <w:ind w:right="40" w:firstLine="0"/>
              <w:jc w:val="left"/>
              <w:rPr>
                <w:b/>
              </w:rPr>
            </w:pPr>
            <w:r w:rsidRPr="001D519A">
              <w:t>Знает и применяет правила техники безопасности.</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Использование приобретенных знаний и умений для творческого решения несложных конструкторских, художественно-конструкторских (дизайнерских), технологических и организационных задач.</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t>Использует приобретённые знания и умения для творческого решения несложных конструкторских, художественно-конструкторских (дизайнерских), технологических и организационных задач.</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Приобретение первоначальных навыков совместной продуктивной деятельности, сотрудничества, взаимопомощи, планирования и организации</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t>Использует первоначальные навыки совместной продуктивной деятельности, сотрудничества, взаимопомощи, планирования и организации.</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 xml:space="preserve">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w:t>
            </w:r>
            <w:r w:rsidRPr="001D519A">
              <w:rPr>
                <w:rFonts w:ascii="Times New Roman" w:hAnsi="Times New Roman" w:cs="Times New Roman"/>
                <w:sz w:val="24"/>
                <w:szCs w:val="24"/>
              </w:rPr>
              <w:lastRenderedPageBreak/>
              <w:t>художественно-конструкторских задач.</w:t>
            </w:r>
          </w:p>
        </w:tc>
        <w:tc>
          <w:tcPr>
            <w:tcW w:w="4786" w:type="dxa"/>
          </w:tcPr>
          <w:p w:rsidR="00A35C04" w:rsidRDefault="00A35C04" w:rsidP="00985DC8">
            <w:pPr>
              <w:pStyle w:val="21"/>
              <w:shd w:val="clear" w:color="auto" w:fill="auto"/>
              <w:spacing w:after="0" w:line="240" w:lineRule="auto"/>
              <w:ind w:right="40" w:firstLine="0"/>
              <w:jc w:val="left"/>
            </w:pPr>
            <w:r w:rsidRPr="001D519A">
              <w:lastRenderedPageBreak/>
              <w:t xml:space="preserve">Может использовать первоначальные знания о правилах создания предметной и информационной среды и умения применять их для выполнения учебно-познавательных и проектных </w:t>
            </w:r>
            <w:r w:rsidRPr="001D519A">
              <w:lastRenderedPageBreak/>
              <w:t>худо</w:t>
            </w:r>
            <w:r w:rsidR="00B45514">
              <w:t>жественно-конструкторских задач.</w:t>
            </w:r>
          </w:p>
          <w:p w:rsidR="00B45514" w:rsidRPr="001D519A" w:rsidRDefault="00B45514" w:rsidP="00985DC8">
            <w:pPr>
              <w:pStyle w:val="21"/>
              <w:shd w:val="clear" w:color="auto" w:fill="auto"/>
              <w:spacing w:after="0" w:line="240" w:lineRule="auto"/>
              <w:ind w:right="40" w:firstLine="0"/>
              <w:jc w:val="left"/>
              <w:rPr>
                <w:b/>
              </w:rPr>
            </w:pPr>
          </w:p>
        </w:tc>
      </w:tr>
      <w:tr w:rsidR="00A35C04" w:rsidRPr="001D519A" w:rsidTr="00985DC8">
        <w:tc>
          <w:tcPr>
            <w:tcW w:w="9571" w:type="dxa"/>
            <w:gridSpan w:val="2"/>
          </w:tcPr>
          <w:p w:rsidR="00A35C04" w:rsidRPr="001D519A" w:rsidRDefault="00A35C04" w:rsidP="00985DC8">
            <w:pPr>
              <w:pStyle w:val="21"/>
              <w:shd w:val="clear" w:color="auto" w:fill="auto"/>
              <w:spacing w:after="0" w:line="240" w:lineRule="auto"/>
              <w:ind w:right="40" w:firstLine="0"/>
              <w:rPr>
                <w:b/>
              </w:rPr>
            </w:pPr>
            <w:r w:rsidRPr="001D519A">
              <w:rPr>
                <w:b/>
              </w:rPr>
              <w:lastRenderedPageBreak/>
              <w:t>Физическая культура</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tc>
        <w:tc>
          <w:tcPr>
            <w:tcW w:w="4786" w:type="dxa"/>
          </w:tcPr>
          <w:p w:rsidR="00A35C04" w:rsidRPr="001D519A" w:rsidRDefault="00A35C04" w:rsidP="00985DC8">
            <w:pPr>
              <w:pStyle w:val="41"/>
              <w:shd w:val="clear" w:color="auto" w:fill="auto"/>
              <w:spacing w:before="0" w:line="240" w:lineRule="auto"/>
              <w:ind w:firstLine="0"/>
              <w:jc w:val="left"/>
              <w:rPr>
                <w:rStyle w:val="33"/>
                <w:sz w:val="24"/>
                <w:szCs w:val="24"/>
              </w:rPr>
            </w:pPr>
            <w:r w:rsidRPr="001D519A">
              <w:rPr>
                <w:rStyle w:val="33"/>
                <w:sz w:val="24"/>
                <w:szCs w:val="24"/>
              </w:rPr>
              <w:t>Ориентируется на понятиях «физическая культура», «режим дня», «физическая подготовка».</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 xml:space="preserve">Понимает положительное влияние физической культуры на физическое и личностное развитие, </w:t>
            </w:r>
            <w:r w:rsidRPr="001D519A">
              <w:rPr>
                <w:sz w:val="24"/>
                <w:szCs w:val="24"/>
              </w:rPr>
              <w:t>как факторах успешной учебы и социализации</w:t>
            </w:r>
            <w:r w:rsidRPr="001D519A">
              <w:rPr>
                <w:rStyle w:val="33"/>
                <w:sz w:val="24"/>
                <w:szCs w:val="24"/>
              </w:rPr>
              <w:t>.</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Овладение умениями организовывать здоровьесберегающую жизнедеятельность (режим дня, утренняя зарядка, оздоровительные мероприятия, подвижные игры и т.д.);</w:t>
            </w:r>
          </w:p>
          <w:p w:rsidR="00A35C04" w:rsidRPr="001D519A" w:rsidRDefault="00A35C04" w:rsidP="00985DC8">
            <w:pPr>
              <w:pStyle w:val="ConsPlusNormal"/>
              <w:ind w:firstLine="283"/>
              <w:jc w:val="both"/>
              <w:rPr>
                <w:rFonts w:ascii="Times New Roman" w:hAnsi="Times New Roman" w:cs="Times New Roman"/>
                <w:sz w:val="24"/>
                <w:szCs w:val="24"/>
              </w:rPr>
            </w:pPr>
          </w:p>
        </w:tc>
        <w:tc>
          <w:tcPr>
            <w:tcW w:w="4786" w:type="dxa"/>
          </w:tcPr>
          <w:p w:rsidR="00A35C04" w:rsidRPr="001D519A" w:rsidRDefault="00A35C04" w:rsidP="00985DC8">
            <w:pPr>
              <w:pStyle w:val="41"/>
              <w:shd w:val="clear" w:color="auto" w:fill="auto"/>
              <w:spacing w:before="0" w:line="240" w:lineRule="auto"/>
              <w:ind w:firstLine="0"/>
              <w:rPr>
                <w:sz w:val="24"/>
                <w:szCs w:val="24"/>
              </w:rPr>
            </w:pPr>
            <w:r w:rsidRPr="001D519A">
              <w:rPr>
                <w:rStyle w:val="33"/>
                <w:sz w:val="24"/>
                <w:szCs w:val="24"/>
              </w:rPr>
              <w:t>Владеет знаниями о роли и значении режима дня в сохранении здоровья.</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подбирать и выполнять комплексы упражнений для утренней зарядки и физкультминуток.</w:t>
            </w:r>
          </w:p>
          <w:p w:rsidR="00A35C04" w:rsidRPr="001D519A" w:rsidRDefault="00A35C04" w:rsidP="00985DC8">
            <w:pPr>
              <w:pStyle w:val="41"/>
              <w:shd w:val="clear" w:color="auto" w:fill="auto"/>
              <w:spacing w:before="0" w:line="240" w:lineRule="auto"/>
              <w:ind w:firstLine="0"/>
              <w:jc w:val="left"/>
              <w:rPr>
                <w:sz w:val="24"/>
                <w:szCs w:val="24"/>
              </w:rPr>
            </w:pPr>
            <w:r w:rsidRPr="001D519A">
              <w:rPr>
                <w:rStyle w:val="33"/>
                <w:sz w:val="24"/>
                <w:szCs w:val="24"/>
              </w:rPr>
              <w:t>Умеет определять дозировку и последовательность выполнения упражнений.</w:t>
            </w:r>
          </w:p>
          <w:p w:rsidR="00A35C04" w:rsidRPr="001D519A" w:rsidRDefault="00A35C04" w:rsidP="00985DC8">
            <w:pPr>
              <w:pStyle w:val="41"/>
              <w:shd w:val="clear" w:color="auto" w:fill="auto"/>
              <w:spacing w:before="0" w:line="240" w:lineRule="auto"/>
              <w:ind w:firstLine="0"/>
              <w:rPr>
                <w:b/>
                <w:sz w:val="24"/>
                <w:szCs w:val="24"/>
              </w:rPr>
            </w:pPr>
            <w:r w:rsidRPr="001D519A">
              <w:rPr>
                <w:rStyle w:val="33"/>
                <w:sz w:val="24"/>
                <w:szCs w:val="24"/>
              </w:rPr>
              <w:t>Умеет оценивать величину нагрузки по частоте пульса.</w:t>
            </w:r>
          </w:p>
        </w:tc>
      </w:tr>
      <w:tr w:rsidR="00A35C04" w:rsidRPr="001D519A" w:rsidTr="00985DC8">
        <w:tc>
          <w:tcPr>
            <w:tcW w:w="4785" w:type="dxa"/>
          </w:tcPr>
          <w:p w:rsidR="00A35C04" w:rsidRPr="001D519A" w:rsidRDefault="00A35C04" w:rsidP="00985DC8">
            <w:pPr>
              <w:pStyle w:val="ConsPlusNormal"/>
              <w:rPr>
                <w:rFonts w:ascii="Times New Roman" w:hAnsi="Times New Roman" w:cs="Times New Roman"/>
                <w:sz w:val="24"/>
                <w:szCs w:val="24"/>
              </w:rPr>
            </w:pPr>
            <w:r w:rsidRPr="001D519A">
              <w:rPr>
                <w:rFonts w:ascii="Times New Roman" w:hAnsi="Times New Roman" w:cs="Times New Roman"/>
                <w:sz w:val="24"/>
                <w:szCs w:val="24"/>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c>
          <w:tcPr>
            <w:tcW w:w="4786" w:type="dxa"/>
          </w:tcPr>
          <w:p w:rsidR="00A35C04" w:rsidRPr="001D519A" w:rsidRDefault="00A35C04" w:rsidP="00985DC8">
            <w:pPr>
              <w:pStyle w:val="21"/>
              <w:shd w:val="clear" w:color="auto" w:fill="auto"/>
              <w:spacing w:after="0" w:line="240" w:lineRule="auto"/>
              <w:ind w:right="40" w:firstLine="0"/>
              <w:jc w:val="left"/>
              <w:rPr>
                <w:b/>
              </w:rPr>
            </w:pPr>
            <w:r w:rsidRPr="001D519A">
              <w:t>Самостоятельно ведет наблюдения за своим физическим состоянием, величиной физических нагрузок, данных мониторинга здоровья (рост, масса тела и других), показателей развития основных физических качеств (силы, быстроты, выносливости, координации, гибкости).</w:t>
            </w:r>
          </w:p>
        </w:tc>
      </w:tr>
    </w:tbl>
    <w:p w:rsidR="00A35C04" w:rsidRDefault="00A35C04" w:rsidP="00A35C04">
      <w:pPr>
        <w:pStyle w:val="a7"/>
        <w:spacing w:before="0" w:after="0"/>
        <w:jc w:val="center"/>
        <w:rPr>
          <w:sz w:val="24"/>
          <w:szCs w:val="24"/>
        </w:rPr>
      </w:pPr>
    </w:p>
    <w:p w:rsidR="00A35C04" w:rsidRPr="004706C9" w:rsidRDefault="00491F69" w:rsidP="004706C9">
      <w:pPr>
        <w:pStyle w:val="a7"/>
        <w:spacing w:before="0" w:after="0" w:line="276" w:lineRule="auto"/>
        <w:jc w:val="center"/>
        <w:rPr>
          <w:b/>
          <w:sz w:val="24"/>
          <w:szCs w:val="24"/>
        </w:rPr>
      </w:pPr>
      <w:r w:rsidRPr="004706C9">
        <w:rPr>
          <w:b/>
          <w:sz w:val="24"/>
          <w:szCs w:val="24"/>
        </w:rPr>
        <w:t>Реализация требований ФГОС к планируемым результатам обучения</w:t>
      </w:r>
      <w:r w:rsidR="00A35C04" w:rsidRPr="004706C9">
        <w:rPr>
          <w:b/>
          <w:sz w:val="24"/>
          <w:szCs w:val="24"/>
        </w:rPr>
        <w:t xml:space="preserve"> </w:t>
      </w:r>
      <w:r w:rsidRPr="004706C9">
        <w:rPr>
          <w:b/>
          <w:sz w:val="24"/>
          <w:szCs w:val="24"/>
        </w:rPr>
        <w:t>средствами УМК «Школа России»</w:t>
      </w:r>
    </w:p>
    <w:p w:rsidR="00A35C04" w:rsidRPr="004706C9" w:rsidRDefault="00491F69" w:rsidP="004706C9">
      <w:pPr>
        <w:pStyle w:val="a7"/>
        <w:spacing w:before="0" w:after="0" w:line="276" w:lineRule="auto"/>
        <w:ind w:firstLine="567"/>
        <w:jc w:val="both"/>
        <w:rPr>
          <w:sz w:val="24"/>
          <w:szCs w:val="24"/>
        </w:rPr>
      </w:pPr>
      <w:r w:rsidRPr="004706C9">
        <w:rPr>
          <w:sz w:val="24"/>
          <w:szCs w:val="24"/>
        </w:rPr>
        <w:t xml:space="preserve">УМК «Школа России» в полной мере реализует Требования ФГОС по реализации вышеперечисленных результатов. </w:t>
      </w:r>
    </w:p>
    <w:p w:rsidR="00A35C04" w:rsidRPr="004706C9" w:rsidRDefault="00491F69" w:rsidP="004706C9">
      <w:pPr>
        <w:pStyle w:val="a7"/>
        <w:spacing w:before="0" w:after="0" w:line="276" w:lineRule="auto"/>
        <w:ind w:firstLine="567"/>
        <w:jc w:val="both"/>
        <w:rPr>
          <w:sz w:val="24"/>
          <w:szCs w:val="24"/>
        </w:rPr>
      </w:pPr>
      <w:r w:rsidRPr="004706C9">
        <w:rPr>
          <w:sz w:val="24"/>
          <w:szCs w:val="24"/>
        </w:rPr>
        <w:t>На примере отдельных  предметных линий можно проследить содержание специфики   достижения результатов средствами   УМК «Школа России»</w:t>
      </w:r>
    </w:p>
    <w:p w:rsidR="00A35C04" w:rsidRPr="004706C9" w:rsidRDefault="00491F69" w:rsidP="004706C9">
      <w:pPr>
        <w:pStyle w:val="a7"/>
        <w:spacing w:before="0" w:after="0" w:line="276" w:lineRule="auto"/>
        <w:jc w:val="center"/>
        <w:rPr>
          <w:b/>
          <w:sz w:val="24"/>
          <w:szCs w:val="24"/>
        </w:rPr>
      </w:pPr>
      <w:r w:rsidRPr="004706C9">
        <w:rPr>
          <w:b/>
          <w:sz w:val="24"/>
          <w:szCs w:val="24"/>
        </w:rPr>
        <w:t>Результаты изучения  курса «Русский язык»</w:t>
      </w:r>
    </w:p>
    <w:p w:rsidR="00A35C04" w:rsidRPr="004706C9" w:rsidRDefault="00491F69" w:rsidP="004706C9">
      <w:pPr>
        <w:pStyle w:val="a7"/>
        <w:spacing w:before="0" w:after="0" w:line="276" w:lineRule="auto"/>
        <w:ind w:firstLine="567"/>
        <w:jc w:val="both"/>
        <w:rPr>
          <w:b/>
          <w:i/>
          <w:sz w:val="24"/>
          <w:szCs w:val="24"/>
        </w:rPr>
      </w:pPr>
      <w:r w:rsidRPr="004706C9">
        <w:rPr>
          <w:b/>
          <w:i/>
          <w:sz w:val="24"/>
          <w:szCs w:val="24"/>
        </w:rPr>
        <w:t xml:space="preserve">Личностные результаты: </w:t>
      </w:r>
    </w:p>
    <w:p w:rsidR="00A35C04" w:rsidRPr="004706C9" w:rsidRDefault="00491F69" w:rsidP="004706C9">
      <w:pPr>
        <w:pStyle w:val="a7"/>
        <w:spacing w:before="0" w:after="0" w:line="276" w:lineRule="auto"/>
        <w:ind w:firstLine="567"/>
        <w:jc w:val="both"/>
        <w:rPr>
          <w:iCs/>
          <w:sz w:val="24"/>
          <w:szCs w:val="24"/>
        </w:rPr>
      </w:pPr>
      <w:r w:rsidRPr="004706C9">
        <w:rPr>
          <w:sz w:val="24"/>
          <w:szCs w:val="24"/>
        </w:rPr>
        <w:t xml:space="preserve">1) </w:t>
      </w:r>
      <w:r w:rsidR="008D4638" w:rsidRPr="004706C9">
        <w:rPr>
          <w:iCs/>
          <w:sz w:val="24"/>
          <w:szCs w:val="24"/>
        </w:rPr>
        <w:t>о</w:t>
      </w:r>
      <w:r w:rsidRPr="004706C9">
        <w:rPr>
          <w:iCs/>
          <w:sz w:val="24"/>
          <w:szCs w:val="24"/>
        </w:rPr>
        <w:t>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A35C04" w:rsidRPr="004706C9" w:rsidRDefault="00491F69" w:rsidP="004706C9">
      <w:pPr>
        <w:pStyle w:val="a7"/>
        <w:spacing w:before="0" w:after="0" w:line="276" w:lineRule="auto"/>
        <w:ind w:firstLine="567"/>
        <w:jc w:val="both"/>
        <w:rPr>
          <w:iCs/>
          <w:sz w:val="24"/>
          <w:szCs w:val="24"/>
        </w:rPr>
      </w:pPr>
      <w:r w:rsidRPr="004706C9">
        <w:rPr>
          <w:sz w:val="24"/>
          <w:szCs w:val="24"/>
        </w:rPr>
        <w:t xml:space="preserve">2) </w:t>
      </w:r>
      <w:r w:rsidR="008D4638" w:rsidRPr="004706C9">
        <w:rPr>
          <w:iCs/>
          <w:sz w:val="24"/>
          <w:szCs w:val="24"/>
        </w:rPr>
        <w:t>ц</w:t>
      </w:r>
      <w:r w:rsidRPr="004706C9">
        <w:rPr>
          <w:iCs/>
          <w:sz w:val="24"/>
          <w:szCs w:val="24"/>
        </w:rPr>
        <w:t>елостный, социально ориентированный взгляд на мир в его органичном единстве и разнообразии природы, народов, культур и религий.</w:t>
      </w:r>
    </w:p>
    <w:p w:rsidR="00A35C04" w:rsidRPr="004706C9" w:rsidRDefault="00491F69" w:rsidP="004706C9">
      <w:pPr>
        <w:pStyle w:val="a7"/>
        <w:spacing w:before="0" w:after="0" w:line="276" w:lineRule="auto"/>
        <w:ind w:firstLine="567"/>
        <w:jc w:val="both"/>
        <w:rPr>
          <w:sz w:val="24"/>
          <w:szCs w:val="24"/>
        </w:rPr>
      </w:pPr>
      <w:r w:rsidRPr="004706C9">
        <w:rPr>
          <w:sz w:val="24"/>
          <w:szCs w:val="24"/>
        </w:rPr>
        <w:t>3) формирование уважительного отношения к иному мнению, истории и культуре других народов.</w:t>
      </w:r>
    </w:p>
    <w:p w:rsidR="00A35C04" w:rsidRPr="004706C9" w:rsidRDefault="00491F69" w:rsidP="004706C9">
      <w:pPr>
        <w:pStyle w:val="a7"/>
        <w:spacing w:before="0" w:after="0" w:line="276" w:lineRule="auto"/>
        <w:ind w:firstLine="567"/>
        <w:jc w:val="both"/>
        <w:rPr>
          <w:iCs/>
          <w:sz w:val="24"/>
          <w:szCs w:val="24"/>
        </w:rPr>
      </w:pPr>
      <w:r w:rsidRPr="004706C9">
        <w:rPr>
          <w:sz w:val="24"/>
          <w:szCs w:val="24"/>
        </w:rPr>
        <w:t xml:space="preserve">4) </w:t>
      </w:r>
      <w:r w:rsidRPr="004706C9">
        <w:rPr>
          <w:iCs/>
          <w:sz w:val="24"/>
          <w:szCs w:val="24"/>
        </w:rPr>
        <w:t>начальные навыки адаптации в динамично изменяющемся и развивающемся мире.</w:t>
      </w:r>
    </w:p>
    <w:p w:rsidR="00A35C04" w:rsidRPr="004706C9" w:rsidRDefault="00491F69" w:rsidP="004706C9">
      <w:pPr>
        <w:pStyle w:val="a7"/>
        <w:spacing w:before="0" w:after="0" w:line="276" w:lineRule="auto"/>
        <w:ind w:firstLine="567"/>
        <w:jc w:val="both"/>
        <w:rPr>
          <w:iCs/>
          <w:sz w:val="24"/>
          <w:szCs w:val="24"/>
        </w:rPr>
      </w:pPr>
      <w:r w:rsidRPr="004706C9">
        <w:rPr>
          <w:sz w:val="24"/>
          <w:szCs w:val="24"/>
        </w:rPr>
        <w:lastRenderedPageBreak/>
        <w:t xml:space="preserve">5) </w:t>
      </w:r>
      <w:r w:rsidRPr="004706C9">
        <w:rPr>
          <w:iCs/>
          <w:sz w:val="24"/>
          <w:szCs w:val="24"/>
        </w:rPr>
        <w:t>принятие и освоение социальной роли обучающегося, развитие мотивов учебной деятельности и формиро</w:t>
      </w:r>
      <w:r w:rsidR="00A35C04" w:rsidRPr="004706C9">
        <w:rPr>
          <w:iCs/>
          <w:sz w:val="24"/>
          <w:szCs w:val="24"/>
        </w:rPr>
        <w:t>вание личностного смысла учения</w:t>
      </w:r>
    </w:p>
    <w:p w:rsidR="00A35C04" w:rsidRPr="004706C9" w:rsidRDefault="00491F69" w:rsidP="004706C9">
      <w:pPr>
        <w:pStyle w:val="a7"/>
        <w:spacing w:before="0" w:after="0" w:line="276" w:lineRule="auto"/>
        <w:ind w:firstLine="567"/>
        <w:jc w:val="both"/>
        <w:rPr>
          <w:iCs/>
          <w:sz w:val="24"/>
          <w:szCs w:val="24"/>
        </w:rPr>
      </w:pPr>
      <w:r w:rsidRPr="004706C9">
        <w:rPr>
          <w:sz w:val="24"/>
          <w:szCs w:val="24"/>
        </w:rPr>
        <w:t>6) развитие самостоятельности</w:t>
      </w:r>
      <w:r w:rsidRPr="004706C9">
        <w:rPr>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35C04" w:rsidRPr="004706C9" w:rsidRDefault="00491F69" w:rsidP="004706C9">
      <w:pPr>
        <w:pStyle w:val="a7"/>
        <w:spacing w:before="0" w:after="0" w:line="276" w:lineRule="auto"/>
        <w:ind w:firstLine="567"/>
        <w:jc w:val="both"/>
        <w:rPr>
          <w:iCs/>
          <w:sz w:val="24"/>
          <w:szCs w:val="24"/>
        </w:rPr>
      </w:pPr>
      <w:r w:rsidRPr="004706C9">
        <w:rPr>
          <w:sz w:val="24"/>
          <w:szCs w:val="24"/>
        </w:rPr>
        <w:t xml:space="preserve">7) </w:t>
      </w:r>
      <w:r w:rsidRPr="004706C9">
        <w:rPr>
          <w:iCs/>
          <w:sz w:val="24"/>
          <w:szCs w:val="24"/>
        </w:rPr>
        <w:t>эстетические потребности, ценности и чувства.</w:t>
      </w:r>
    </w:p>
    <w:p w:rsidR="00A35C04" w:rsidRPr="004706C9" w:rsidRDefault="00491F69" w:rsidP="004706C9">
      <w:pPr>
        <w:pStyle w:val="a7"/>
        <w:spacing w:before="0" w:after="0" w:line="276" w:lineRule="auto"/>
        <w:ind w:firstLine="567"/>
        <w:jc w:val="both"/>
        <w:rPr>
          <w:iCs/>
          <w:sz w:val="24"/>
          <w:szCs w:val="24"/>
        </w:rPr>
      </w:pPr>
      <w:r w:rsidRPr="004706C9">
        <w:rPr>
          <w:sz w:val="24"/>
          <w:szCs w:val="24"/>
        </w:rPr>
        <w:t xml:space="preserve">8) </w:t>
      </w:r>
      <w:r w:rsidRPr="004706C9">
        <w:rPr>
          <w:iCs/>
          <w:sz w:val="24"/>
          <w:szCs w:val="24"/>
        </w:rPr>
        <w:t>этические чувства, доброжелательность и эмоционально-нравственная отзывчивость, понимание и сопереживание чувствам других людей.</w:t>
      </w:r>
      <w:r w:rsidR="008D4638" w:rsidRPr="004706C9">
        <w:rPr>
          <w:iCs/>
          <w:sz w:val="24"/>
          <w:szCs w:val="24"/>
        </w:rPr>
        <w:t xml:space="preserve"> </w:t>
      </w:r>
      <w:r w:rsidRPr="004706C9">
        <w:rPr>
          <w:sz w:val="24"/>
          <w:szCs w:val="24"/>
        </w:rPr>
        <w:t>Развитие самостоятельности</w:t>
      </w:r>
      <w:r w:rsidRPr="004706C9">
        <w:rPr>
          <w:iCs/>
          <w:sz w:val="24"/>
          <w:szCs w:val="24"/>
        </w:rPr>
        <w:t xml:space="preserve">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A35C04" w:rsidRPr="004706C9" w:rsidRDefault="00491F69" w:rsidP="004706C9">
      <w:pPr>
        <w:pStyle w:val="a7"/>
        <w:spacing w:before="0" w:after="0" w:line="276" w:lineRule="auto"/>
        <w:ind w:firstLine="567"/>
        <w:jc w:val="both"/>
        <w:rPr>
          <w:iCs/>
          <w:sz w:val="24"/>
          <w:szCs w:val="24"/>
        </w:rPr>
      </w:pPr>
      <w:r w:rsidRPr="004706C9">
        <w:rPr>
          <w:sz w:val="24"/>
          <w:szCs w:val="24"/>
        </w:rPr>
        <w:t>9)</w:t>
      </w:r>
      <w:r w:rsidRPr="004706C9">
        <w:rPr>
          <w:iCs/>
          <w:sz w:val="24"/>
          <w:szCs w:val="24"/>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A35C04" w:rsidRPr="004706C9" w:rsidRDefault="00491F69" w:rsidP="004706C9">
      <w:pPr>
        <w:pStyle w:val="a7"/>
        <w:spacing w:before="0" w:after="0" w:line="276" w:lineRule="auto"/>
        <w:ind w:firstLine="567"/>
        <w:jc w:val="both"/>
        <w:rPr>
          <w:iCs/>
          <w:sz w:val="24"/>
          <w:szCs w:val="24"/>
        </w:rPr>
      </w:pPr>
      <w:r w:rsidRPr="004706C9">
        <w:rPr>
          <w:sz w:val="24"/>
          <w:szCs w:val="24"/>
        </w:rPr>
        <w:t>10)</w:t>
      </w:r>
      <w:r w:rsidRPr="004706C9">
        <w:rPr>
          <w:iCs/>
          <w:sz w:val="24"/>
          <w:szCs w:val="24"/>
        </w:rPr>
        <w:t xml:space="preserve">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w:t>
      </w:r>
    </w:p>
    <w:p w:rsidR="00477BB8" w:rsidRPr="004706C9" w:rsidRDefault="008D4638" w:rsidP="004706C9">
      <w:pPr>
        <w:pStyle w:val="a7"/>
        <w:spacing w:before="0" w:after="0" w:line="276" w:lineRule="auto"/>
        <w:ind w:firstLine="567"/>
        <w:jc w:val="both"/>
        <w:rPr>
          <w:b/>
          <w:i/>
          <w:sz w:val="24"/>
          <w:szCs w:val="24"/>
        </w:rPr>
      </w:pPr>
      <w:r w:rsidRPr="004706C9">
        <w:rPr>
          <w:sz w:val="24"/>
          <w:szCs w:val="24"/>
        </w:rPr>
        <w:t>М</w:t>
      </w:r>
      <w:r w:rsidR="00491F69" w:rsidRPr="004706C9">
        <w:rPr>
          <w:b/>
          <w:i/>
          <w:sz w:val="24"/>
          <w:szCs w:val="24"/>
        </w:rPr>
        <w:t>етапредметные результаты:</w:t>
      </w:r>
    </w:p>
    <w:p w:rsidR="00477BB8" w:rsidRPr="004706C9" w:rsidRDefault="008D4638" w:rsidP="004706C9">
      <w:pPr>
        <w:pStyle w:val="a7"/>
        <w:spacing w:before="0" w:after="0" w:line="276" w:lineRule="auto"/>
        <w:ind w:firstLine="567"/>
        <w:jc w:val="both"/>
        <w:rPr>
          <w:iCs/>
          <w:sz w:val="24"/>
          <w:szCs w:val="24"/>
        </w:rPr>
      </w:pPr>
      <w:r w:rsidRPr="004706C9">
        <w:rPr>
          <w:sz w:val="24"/>
          <w:szCs w:val="24"/>
        </w:rPr>
        <w:t>1) о</w:t>
      </w:r>
      <w:r w:rsidR="00491F69" w:rsidRPr="004706C9">
        <w:rPr>
          <w:sz w:val="24"/>
          <w:szCs w:val="24"/>
        </w:rPr>
        <w:t xml:space="preserve">владение </w:t>
      </w:r>
      <w:r w:rsidR="00491F69" w:rsidRPr="004706C9">
        <w:rPr>
          <w:iCs/>
          <w:sz w:val="24"/>
          <w:szCs w:val="24"/>
        </w:rPr>
        <w:t>способностью принимать и сохранять цели и задачи учебной деятельности, поиска средств ее осуществления.</w:t>
      </w:r>
    </w:p>
    <w:p w:rsidR="00477BB8" w:rsidRPr="004706C9" w:rsidRDefault="00491F69" w:rsidP="004706C9">
      <w:pPr>
        <w:pStyle w:val="a7"/>
        <w:spacing w:before="0" w:after="0" w:line="276" w:lineRule="auto"/>
        <w:ind w:firstLine="567"/>
        <w:jc w:val="both"/>
        <w:rPr>
          <w:iCs/>
          <w:sz w:val="24"/>
          <w:szCs w:val="24"/>
        </w:rPr>
      </w:pPr>
      <w:r w:rsidRPr="004706C9">
        <w:rPr>
          <w:sz w:val="24"/>
          <w:szCs w:val="24"/>
        </w:rPr>
        <w:t xml:space="preserve">2) </w:t>
      </w:r>
      <w:r w:rsidRPr="004706C9">
        <w:rPr>
          <w:iCs/>
          <w:sz w:val="24"/>
          <w:szCs w:val="24"/>
        </w:rPr>
        <w:t>способы решения проблем творческого и поискового характера.</w:t>
      </w:r>
    </w:p>
    <w:p w:rsidR="00477BB8" w:rsidRPr="004706C9" w:rsidRDefault="00491F69" w:rsidP="004706C9">
      <w:pPr>
        <w:pStyle w:val="a7"/>
        <w:spacing w:before="0" w:after="0" w:line="276" w:lineRule="auto"/>
        <w:ind w:firstLine="567"/>
        <w:jc w:val="both"/>
        <w:rPr>
          <w:iCs/>
          <w:sz w:val="24"/>
          <w:szCs w:val="24"/>
        </w:rPr>
      </w:pPr>
      <w:r w:rsidRPr="004706C9">
        <w:rPr>
          <w:sz w:val="24"/>
          <w:szCs w:val="24"/>
        </w:rPr>
        <w:t xml:space="preserve">3) </w:t>
      </w:r>
      <w:r w:rsidRPr="004706C9">
        <w:rPr>
          <w:iCs/>
          <w:sz w:val="24"/>
          <w:szCs w:val="24"/>
        </w:rPr>
        <w:t>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477BB8" w:rsidRPr="004706C9" w:rsidRDefault="00491F69" w:rsidP="004706C9">
      <w:pPr>
        <w:pStyle w:val="a7"/>
        <w:spacing w:before="0" w:after="0" w:line="276" w:lineRule="auto"/>
        <w:ind w:firstLine="567"/>
        <w:jc w:val="both"/>
        <w:rPr>
          <w:iCs/>
          <w:sz w:val="24"/>
          <w:szCs w:val="24"/>
        </w:rPr>
      </w:pPr>
      <w:r w:rsidRPr="004706C9">
        <w:rPr>
          <w:iCs/>
          <w:sz w:val="24"/>
          <w:szCs w:val="24"/>
        </w:rPr>
        <w:t>4) формирование умения понимать причины успеха/неуспеха учебной деятельности и способности конструктивно действовать даже в ситуации неуспеха.</w:t>
      </w:r>
    </w:p>
    <w:p w:rsidR="00477BB8" w:rsidRPr="004706C9" w:rsidRDefault="00491F69" w:rsidP="004706C9">
      <w:pPr>
        <w:pStyle w:val="a7"/>
        <w:spacing w:before="0" w:after="0" w:line="276" w:lineRule="auto"/>
        <w:ind w:firstLine="567"/>
        <w:jc w:val="both"/>
        <w:rPr>
          <w:sz w:val="24"/>
          <w:szCs w:val="24"/>
        </w:rPr>
      </w:pPr>
      <w:r w:rsidRPr="004706C9">
        <w:rPr>
          <w:sz w:val="24"/>
          <w:szCs w:val="24"/>
        </w:rPr>
        <w:t>5) освоение начальных форм познавательной и личностной рефлексии.</w:t>
      </w:r>
    </w:p>
    <w:p w:rsidR="00477BB8" w:rsidRPr="004706C9" w:rsidRDefault="00491F69" w:rsidP="004706C9">
      <w:pPr>
        <w:pStyle w:val="a7"/>
        <w:spacing w:before="0" w:after="0" w:line="276" w:lineRule="auto"/>
        <w:ind w:firstLine="567"/>
        <w:jc w:val="both"/>
        <w:rPr>
          <w:iCs/>
          <w:sz w:val="24"/>
          <w:szCs w:val="24"/>
        </w:rPr>
      </w:pPr>
      <w:r w:rsidRPr="004706C9">
        <w:rPr>
          <w:sz w:val="24"/>
          <w:szCs w:val="24"/>
        </w:rPr>
        <w:t xml:space="preserve">6) </w:t>
      </w:r>
      <w:r w:rsidRPr="004706C9">
        <w:rPr>
          <w:iCs/>
          <w:sz w:val="24"/>
          <w:szCs w:val="24"/>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477BB8" w:rsidRPr="004706C9" w:rsidRDefault="008D4638" w:rsidP="004706C9">
      <w:pPr>
        <w:pStyle w:val="a7"/>
        <w:spacing w:before="0" w:after="0" w:line="276" w:lineRule="auto"/>
        <w:ind w:firstLine="567"/>
        <w:jc w:val="both"/>
        <w:rPr>
          <w:sz w:val="24"/>
          <w:szCs w:val="24"/>
        </w:rPr>
      </w:pPr>
      <w:r w:rsidRPr="004706C9">
        <w:rPr>
          <w:sz w:val="24"/>
          <w:szCs w:val="24"/>
        </w:rPr>
        <w:t>7) а</w:t>
      </w:r>
      <w:r w:rsidR="00491F69" w:rsidRPr="004706C9">
        <w:rPr>
          <w:sz w:val="24"/>
          <w:szCs w:val="24"/>
        </w:rPr>
        <w:t>ктивное использование речевых средств и средств ИКТ для решения коммуникативных и познавательных задач.</w:t>
      </w:r>
    </w:p>
    <w:p w:rsidR="00477BB8" w:rsidRPr="004706C9" w:rsidRDefault="008D4638" w:rsidP="004706C9">
      <w:pPr>
        <w:pStyle w:val="a7"/>
        <w:spacing w:before="0" w:after="0" w:line="276" w:lineRule="auto"/>
        <w:ind w:firstLine="567"/>
        <w:jc w:val="both"/>
        <w:rPr>
          <w:sz w:val="24"/>
          <w:szCs w:val="24"/>
        </w:rPr>
      </w:pPr>
      <w:r w:rsidRPr="004706C9">
        <w:rPr>
          <w:sz w:val="24"/>
          <w:szCs w:val="24"/>
        </w:rPr>
        <w:t>8) и</w:t>
      </w:r>
      <w:r w:rsidR="00491F69" w:rsidRPr="004706C9">
        <w:rPr>
          <w:sz w:val="24"/>
          <w:szCs w:val="24"/>
        </w:rPr>
        <w:t>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 сопровождением.</w:t>
      </w:r>
    </w:p>
    <w:p w:rsidR="00477BB8" w:rsidRPr="004706C9" w:rsidRDefault="00491F69" w:rsidP="004706C9">
      <w:pPr>
        <w:pStyle w:val="a7"/>
        <w:spacing w:before="0" w:after="0" w:line="276" w:lineRule="auto"/>
        <w:ind w:firstLine="567"/>
        <w:jc w:val="both"/>
        <w:rPr>
          <w:sz w:val="24"/>
          <w:szCs w:val="24"/>
        </w:rPr>
      </w:pPr>
      <w:r w:rsidRPr="004706C9">
        <w:rPr>
          <w:sz w:val="24"/>
          <w:szCs w:val="24"/>
        </w:rPr>
        <w:t>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477BB8" w:rsidRPr="004706C9" w:rsidRDefault="00491F69" w:rsidP="004706C9">
      <w:pPr>
        <w:pStyle w:val="a7"/>
        <w:spacing w:before="0" w:after="0" w:line="276" w:lineRule="auto"/>
        <w:ind w:firstLine="567"/>
        <w:jc w:val="both"/>
        <w:rPr>
          <w:sz w:val="24"/>
          <w:szCs w:val="24"/>
        </w:rPr>
      </w:pPr>
      <w:r w:rsidRPr="004706C9">
        <w:rPr>
          <w:sz w:val="24"/>
          <w:szCs w:val="24"/>
        </w:rPr>
        <w:t xml:space="preserve">10) </w:t>
      </w:r>
      <w:r w:rsidRPr="004706C9">
        <w:rPr>
          <w:iCs/>
          <w:sz w:val="24"/>
          <w:szCs w:val="24"/>
        </w:rPr>
        <w:t>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w:t>
      </w:r>
      <w:r w:rsidRPr="004706C9">
        <w:rPr>
          <w:sz w:val="24"/>
          <w:szCs w:val="24"/>
        </w:rPr>
        <w:t>.</w:t>
      </w:r>
    </w:p>
    <w:p w:rsidR="00477BB8" w:rsidRPr="004706C9" w:rsidRDefault="00491F69" w:rsidP="004706C9">
      <w:pPr>
        <w:pStyle w:val="a7"/>
        <w:spacing w:before="0" w:after="0" w:line="276" w:lineRule="auto"/>
        <w:ind w:firstLine="567"/>
        <w:jc w:val="both"/>
        <w:rPr>
          <w:sz w:val="24"/>
          <w:szCs w:val="24"/>
        </w:rPr>
      </w:pPr>
      <w:r w:rsidRPr="004706C9">
        <w:rPr>
          <w:sz w:val="24"/>
          <w:szCs w:val="24"/>
        </w:rPr>
        <w:lastRenderedPageBreak/>
        <w:t>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w:t>
      </w:r>
    </w:p>
    <w:p w:rsidR="00477BB8" w:rsidRPr="004706C9" w:rsidRDefault="00491F69" w:rsidP="004706C9">
      <w:pPr>
        <w:pStyle w:val="a7"/>
        <w:spacing w:before="0" w:after="0" w:line="276" w:lineRule="auto"/>
        <w:ind w:firstLine="567"/>
        <w:jc w:val="both"/>
        <w:rPr>
          <w:sz w:val="24"/>
          <w:szCs w:val="24"/>
        </w:rPr>
      </w:pPr>
      <w:r w:rsidRPr="004706C9">
        <w:rPr>
          <w:sz w:val="24"/>
          <w:szCs w:val="24"/>
        </w:rPr>
        <w:t>12) определение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477BB8" w:rsidRPr="004706C9" w:rsidRDefault="00491F69" w:rsidP="004706C9">
      <w:pPr>
        <w:pStyle w:val="a7"/>
        <w:spacing w:before="0" w:after="0" w:line="276" w:lineRule="auto"/>
        <w:ind w:firstLine="567"/>
        <w:jc w:val="both"/>
        <w:rPr>
          <w:sz w:val="24"/>
          <w:szCs w:val="24"/>
        </w:rPr>
      </w:pPr>
      <w:r w:rsidRPr="004706C9">
        <w:rPr>
          <w:sz w:val="24"/>
          <w:szCs w:val="24"/>
        </w:rPr>
        <w:t>13) готовность конструктивно разрешать конфликты посредством учёта интересов сторон и сотрудничества.</w:t>
      </w:r>
    </w:p>
    <w:p w:rsidR="00477BB8" w:rsidRPr="004706C9" w:rsidRDefault="00491F69" w:rsidP="004706C9">
      <w:pPr>
        <w:pStyle w:val="a7"/>
        <w:spacing w:before="0" w:after="0" w:line="276" w:lineRule="auto"/>
        <w:ind w:firstLine="567"/>
        <w:jc w:val="both"/>
        <w:rPr>
          <w:sz w:val="24"/>
          <w:szCs w:val="24"/>
        </w:rPr>
      </w:pPr>
      <w:r w:rsidRPr="004706C9">
        <w:rPr>
          <w:sz w:val="24"/>
          <w:szCs w:val="24"/>
        </w:rPr>
        <w:t>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w:t>
      </w:r>
    </w:p>
    <w:p w:rsidR="00477BB8" w:rsidRPr="004706C9" w:rsidRDefault="00491F69" w:rsidP="004706C9">
      <w:pPr>
        <w:pStyle w:val="a7"/>
        <w:spacing w:before="0" w:after="0" w:line="276" w:lineRule="auto"/>
        <w:ind w:firstLine="567"/>
        <w:jc w:val="both"/>
        <w:rPr>
          <w:sz w:val="24"/>
          <w:szCs w:val="24"/>
        </w:rPr>
      </w:pPr>
      <w:r w:rsidRPr="004706C9">
        <w:rPr>
          <w:sz w:val="24"/>
          <w:szCs w:val="24"/>
        </w:rPr>
        <w:t>15) овладение базовыми предметными и межпредметными понятиями, отражающими существенные связи и отношения между объектами и процессами.</w:t>
      </w:r>
    </w:p>
    <w:p w:rsidR="00477BB8" w:rsidRPr="004706C9" w:rsidRDefault="00491F69" w:rsidP="004706C9">
      <w:pPr>
        <w:pStyle w:val="a7"/>
        <w:spacing w:before="0" w:after="0" w:line="276" w:lineRule="auto"/>
        <w:ind w:firstLine="567"/>
        <w:jc w:val="both"/>
        <w:rPr>
          <w:sz w:val="24"/>
          <w:szCs w:val="24"/>
        </w:rPr>
      </w:pPr>
      <w:r w:rsidRPr="004706C9">
        <w:rPr>
          <w:sz w:val="24"/>
          <w:szCs w:val="24"/>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477BB8" w:rsidRPr="004706C9" w:rsidRDefault="00491F69" w:rsidP="004706C9">
      <w:pPr>
        <w:pStyle w:val="a7"/>
        <w:spacing w:before="0" w:after="0" w:line="276" w:lineRule="auto"/>
        <w:ind w:firstLine="567"/>
        <w:jc w:val="both"/>
        <w:rPr>
          <w:b/>
          <w:i/>
          <w:sz w:val="24"/>
          <w:szCs w:val="24"/>
        </w:rPr>
      </w:pPr>
      <w:r w:rsidRPr="004706C9">
        <w:rPr>
          <w:b/>
          <w:i/>
          <w:sz w:val="24"/>
          <w:szCs w:val="24"/>
        </w:rPr>
        <w:t xml:space="preserve">Предметные результаты: </w:t>
      </w:r>
    </w:p>
    <w:p w:rsidR="00477BB8" w:rsidRPr="004706C9" w:rsidRDefault="00491F69" w:rsidP="004706C9">
      <w:pPr>
        <w:pStyle w:val="a7"/>
        <w:spacing w:before="0" w:after="0" w:line="276" w:lineRule="auto"/>
        <w:ind w:firstLine="567"/>
        <w:jc w:val="both"/>
        <w:rPr>
          <w:sz w:val="24"/>
          <w:szCs w:val="24"/>
        </w:rPr>
      </w:pPr>
      <w:r w:rsidRPr="004706C9">
        <w:rPr>
          <w:bCs/>
          <w:iCs/>
          <w:sz w:val="24"/>
          <w:szCs w:val="24"/>
        </w:rPr>
        <w:t xml:space="preserve">1) </w:t>
      </w:r>
      <w:r w:rsidRPr="004706C9">
        <w:rPr>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477BB8" w:rsidRPr="004706C9" w:rsidRDefault="00491F69" w:rsidP="004706C9">
      <w:pPr>
        <w:pStyle w:val="a7"/>
        <w:spacing w:before="0" w:after="0" w:line="276" w:lineRule="auto"/>
        <w:ind w:firstLine="567"/>
        <w:jc w:val="both"/>
        <w:rPr>
          <w:sz w:val="24"/>
          <w:szCs w:val="24"/>
        </w:rPr>
      </w:pPr>
      <w:r w:rsidRPr="004706C9">
        <w:rPr>
          <w:sz w:val="24"/>
          <w:szCs w:val="24"/>
        </w:rP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477BB8" w:rsidRPr="004706C9" w:rsidRDefault="00491F69" w:rsidP="004706C9">
      <w:pPr>
        <w:pStyle w:val="a7"/>
        <w:spacing w:before="0" w:after="0" w:line="276" w:lineRule="auto"/>
        <w:ind w:firstLine="567"/>
        <w:jc w:val="both"/>
        <w:rPr>
          <w:sz w:val="24"/>
          <w:szCs w:val="24"/>
        </w:rPr>
      </w:pPr>
      <w:r w:rsidRPr="004706C9">
        <w:rPr>
          <w:sz w:val="24"/>
          <w:szCs w:val="24"/>
        </w:rP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477BB8" w:rsidRPr="004706C9" w:rsidRDefault="00491F69" w:rsidP="004706C9">
      <w:pPr>
        <w:pStyle w:val="a7"/>
        <w:spacing w:before="0" w:after="0" w:line="276" w:lineRule="auto"/>
        <w:ind w:firstLine="567"/>
        <w:jc w:val="both"/>
        <w:rPr>
          <w:sz w:val="24"/>
          <w:szCs w:val="24"/>
        </w:rPr>
      </w:pPr>
      <w:r w:rsidRPr="004706C9">
        <w:rPr>
          <w:sz w:val="24"/>
          <w:szCs w:val="24"/>
        </w:rPr>
        <w:t>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477BB8" w:rsidRPr="004706C9" w:rsidRDefault="00477BB8" w:rsidP="004706C9">
      <w:pPr>
        <w:pStyle w:val="a7"/>
        <w:spacing w:before="0" w:after="0" w:line="276" w:lineRule="auto"/>
        <w:ind w:firstLine="567"/>
        <w:jc w:val="both"/>
        <w:rPr>
          <w:sz w:val="24"/>
          <w:szCs w:val="24"/>
        </w:rPr>
      </w:pPr>
      <w:r w:rsidRPr="004706C9">
        <w:rPr>
          <w:sz w:val="24"/>
          <w:szCs w:val="24"/>
        </w:rPr>
        <w:t>5</w:t>
      </w:r>
      <w:r w:rsidR="00491F69" w:rsidRPr="004706C9">
        <w:rPr>
          <w:sz w:val="24"/>
          <w:szCs w:val="24"/>
        </w:rPr>
        <w:t>)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477BB8" w:rsidRPr="004706C9" w:rsidRDefault="00491F69" w:rsidP="004706C9">
      <w:pPr>
        <w:pStyle w:val="a7"/>
        <w:spacing w:before="0" w:after="0" w:line="276" w:lineRule="auto"/>
        <w:jc w:val="center"/>
        <w:rPr>
          <w:sz w:val="24"/>
          <w:szCs w:val="24"/>
        </w:rPr>
      </w:pPr>
      <w:r w:rsidRPr="004706C9">
        <w:rPr>
          <w:b/>
          <w:sz w:val="24"/>
          <w:szCs w:val="24"/>
        </w:rPr>
        <w:t>Результаты изучения  курса «Литературное чтение»</w:t>
      </w:r>
    </w:p>
    <w:p w:rsidR="00477BB8" w:rsidRPr="004706C9" w:rsidRDefault="00491F69" w:rsidP="004706C9">
      <w:pPr>
        <w:pStyle w:val="a7"/>
        <w:spacing w:before="0" w:after="0" w:line="276" w:lineRule="auto"/>
        <w:ind w:firstLine="567"/>
        <w:jc w:val="both"/>
        <w:rPr>
          <w:b/>
          <w:i/>
          <w:sz w:val="24"/>
          <w:szCs w:val="24"/>
        </w:rPr>
      </w:pPr>
      <w:r w:rsidRPr="004706C9">
        <w:rPr>
          <w:b/>
          <w:i/>
          <w:sz w:val="24"/>
          <w:szCs w:val="24"/>
        </w:rPr>
        <w:t>Личностные результаты:</w:t>
      </w:r>
    </w:p>
    <w:p w:rsidR="00477BB8" w:rsidRPr="004706C9" w:rsidRDefault="00491F69" w:rsidP="004706C9">
      <w:pPr>
        <w:pStyle w:val="a7"/>
        <w:spacing w:before="0" w:after="0" w:line="276" w:lineRule="auto"/>
        <w:ind w:firstLine="567"/>
        <w:jc w:val="both"/>
        <w:rPr>
          <w:sz w:val="24"/>
          <w:szCs w:val="24"/>
        </w:rPr>
      </w:pPr>
      <w:r w:rsidRPr="004706C9">
        <w:rPr>
          <w:sz w:val="24"/>
          <w:szCs w:val="24"/>
        </w:rPr>
        <w:t>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477BB8" w:rsidRPr="004706C9" w:rsidRDefault="00491F69" w:rsidP="004706C9">
      <w:pPr>
        <w:pStyle w:val="a7"/>
        <w:spacing w:before="0" w:after="0" w:line="276" w:lineRule="auto"/>
        <w:ind w:firstLine="567"/>
        <w:jc w:val="both"/>
        <w:rPr>
          <w:sz w:val="24"/>
          <w:szCs w:val="24"/>
        </w:rPr>
      </w:pPr>
      <w:r w:rsidRPr="004706C9">
        <w:rPr>
          <w:sz w:val="24"/>
          <w:szCs w:val="24"/>
        </w:rPr>
        <w:t>2) целостный, социально ориентированный взгляд на мир в его органичном единстве и разнообразии природы, народов, культур и религий.</w:t>
      </w:r>
    </w:p>
    <w:p w:rsidR="00477BB8" w:rsidRPr="004706C9" w:rsidRDefault="00491F69" w:rsidP="004706C9">
      <w:pPr>
        <w:pStyle w:val="a7"/>
        <w:spacing w:before="0" w:after="0" w:line="276" w:lineRule="auto"/>
        <w:ind w:firstLine="567"/>
        <w:jc w:val="both"/>
        <w:rPr>
          <w:sz w:val="24"/>
          <w:szCs w:val="24"/>
        </w:rPr>
      </w:pPr>
      <w:r w:rsidRPr="004706C9">
        <w:rPr>
          <w:sz w:val="24"/>
          <w:szCs w:val="24"/>
        </w:rPr>
        <w:t>3) уважительное отношение к иному мнению, истории и культуре других народов.</w:t>
      </w:r>
    </w:p>
    <w:p w:rsidR="00491F69" w:rsidRPr="004706C9" w:rsidRDefault="00491F69" w:rsidP="004706C9">
      <w:pPr>
        <w:pStyle w:val="a7"/>
        <w:spacing w:before="0" w:after="0" w:line="276" w:lineRule="auto"/>
        <w:ind w:firstLine="567"/>
        <w:jc w:val="both"/>
        <w:rPr>
          <w:sz w:val="24"/>
          <w:szCs w:val="24"/>
        </w:rPr>
      </w:pPr>
      <w:r w:rsidRPr="004706C9">
        <w:rPr>
          <w:sz w:val="24"/>
          <w:szCs w:val="24"/>
        </w:rPr>
        <w:t>4) начальные навыки адаптации в динамично изменяющемся и развивающемся мире.</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 xml:space="preserve">5) самостоятельность и личная ответственность за свои поступки, в том числе в </w:t>
      </w:r>
      <w:r w:rsidRPr="004706C9">
        <w:rPr>
          <w:rFonts w:ascii="Times New Roman" w:hAnsi="Times New Roman" w:cs="Times New Roman"/>
          <w:sz w:val="24"/>
          <w:szCs w:val="24"/>
        </w:rPr>
        <w:lastRenderedPageBreak/>
        <w:t>информационной деятельности, на основе представлений о нравственных нормах, социальной справедливости и свободе.</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6) эстетические потребности, ценности и чувства.</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7) этические чувства, доброжелательность и эмоционально-нравственная отзывчивость, понимание и сопереживание чувствам других людей.</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8) навыки сотрудничества со взрослыми и сверстниками в разных социальных ситуациях, умение не создавать конфликтов и находить выходы из спорных ситуаций.</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b/>
          <w:i/>
          <w:sz w:val="24"/>
          <w:szCs w:val="24"/>
        </w:rPr>
        <w:t>Метапредметные результаты</w:t>
      </w:r>
      <w:r w:rsidRPr="004706C9">
        <w:rPr>
          <w:rFonts w:ascii="Times New Roman" w:hAnsi="Times New Roman" w:cs="Times New Roman"/>
          <w:sz w:val="24"/>
          <w:szCs w:val="24"/>
        </w:rPr>
        <w:t>:</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 овладение способностью принимать и сохранять цели и задачи учебной деятельности, поиска средств ее осуществления.</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2) освоение способов решения проблем творческого и поискового характера.</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3) 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4) освоение начальных форм познавательной и личностной рефлексии.</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6)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10) готовность конструктивно разрешать конфликты посредством учета интересов сторон и сотрудничества;</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11) овладение базовыми предметными и межпредметными понятиями, отражающими существенные связи и отношения между объектами и процессами.</w:t>
      </w:r>
    </w:p>
    <w:p w:rsidR="00A931CF" w:rsidRDefault="00A931CF" w:rsidP="004706C9">
      <w:pPr>
        <w:pStyle w:val="ConsPlusNormal"/>
        <w:spacing w:line="276" w:lineRule="auto"/>
        <w:ind w:firstLine="567"/>
        <w:jc w:val="both"/>
        <w:rPr>
          <w:rFonts w:ascii="Times New Roman" w:hAnsi="Times New Roman" w:cs="Times New Roman"/>
          <w:b/>
          <w:i/>
          <w:sz w:val="24"/>
          <w:szCs w:val="24"/>
        </w:rPr>
      </w:pPr>
    </w:p>
    <w:p w:rsidR="00491F69" w:rsidRPr="004706C9" w:rsidRDefault="00491F69" w:rsidP="004706C9">
      <w:pPr>
        <w:pStyle w:val="ConsPlusNormal"/>
        <w:spacing w:line="276" w:lineRule="auto"/>
        <w:ind w:firstLine="567"/>
        <w:jc w:val="both"/>
        <w:rPr>
          <w:rFonts w:ascii="Times New Roman" w:hAnsi="Times New Roman" w:cs="Times New Roman"/>
          <w:b/>
          <w:i/>
          <w:sz w:val="24"/>
          <w:szCs w:val="24"/>
        </w:rPr>
      </w:pPr>
      <w:r w:rsidRPr="004706C9">
        <w:rPr>
          <w:rFonts w:ascii="Times New Roman" w:hAnsi="Times New Roman" w:cs="Times New Roman"/>
          <w:b/>
          <w:i/>
          <w:sz w:val="24"/>
          <w:szCs w:val="24"/>
        </w:rPr>
        <w:t xml:space="preserve">Предметные результаты </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 понимание литературы как явления национальной и мировой культуры, средства сохранения и передачи нравственных ценностей и традиций;</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w:t>
      </w:r>
      <w:r w:rsidRPr="004706C9">
        <w:rPr>
          <w:rFonts w:ascii="Times New Roman" w:hAnsi="Times New Roman" w:cs="Times New Roman"/>
          <w:sz w:val="24"/>
          <w:szCs w:val="24"/>
        </w:rPr>
        <w:lastRenderedPageBreak/>
        <w:t>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491F69" w:rsidRPr="004706C9" w:rsidRDefault="00491F69" w:rsidP="004706C9">
      <w:pPr>
        <w:pStyle w:val="ConsPlusNormal"/>
        <w:spacing w:line="276" w:lineRule="auto"/>
        <w:jc w:val="center"/>
        <w:rPr>
          <w:rFonts w:ascii="Times New Roman" w:hAnsi="Times New Roman" w:cs="Times New Roman"/>
          <w:b/>
          <w:sz w:val="24"/>
          <w:szCs w:val="24"/>
        </w:rPr>
      </w:pPr>
      <w:r w:rsidRPr="004706C9">
        <w:rPr>
          <w:rFonts w:ascii="Times New Roman" w:hAnsi="Times New Roman" w:cs="Times New Roman"/>
          <w:b/>
          <w:sz w:val="24"/>
          <w:szCs w:val="24"/>
        </w:rPr>
        <w:t>Результаты изучения курса «Математика»</w:t>
      </w:r>
    </w:p>
    <w:p w:rsidR="00491F69" w:rsidRPr="004706C9" w:rsidRDefault="00491F69" w:rsidP="004706C9">
      <w:pPr>
        <w:pStyle w:val="ConsPlusNormal"/>
        <w:spacing w:line="276" w:lineRule="auto"/>
        <w:ind w:firstLine="567"/>
        <w:jc w:val="both"/>
        <w:rPr>
          <w:rFonts w:ascii="Times New Roman" w:hAnsi="Times New Roman" w:cs="Times New Roman"/>
          <w:b/>
          <w:i/>
          <w:sz w:val="24"/>
          <w:szCs w:val="24"/>
        </w:rPr>
      </w:pPr>
      <w:r w:rsidRPr="004706C9">
        <w:rPr>
          <w:rFonts w:ascii="Times New Roman" w:hAnsi="Times New Roman" w:cs="Times New Roman"/>
          <w:b/>
          <w:i/>
          <w:sz w:val="24"/>
          <w:szCs w:val="24"/>
        </w:rPr>
        <w:t>Личностные результаты</w:t>
      </w:r>
    </w:p>
    <w:p w:rsidR="00491F69" w:rsidRPr="004706C9" w:rsidRDefault="00491F69" w:rsidP="004706C9">
      <w:pPr>
        <w:pStyle w:val="ConsPlusNormal"/>
        <w:spacing w:line="276" w:lineRule="auto"/>
        <w:ind w:firstLine="567"/>
        <w:jc w:val="both"/>
        <w:rPr>
          <w:rFonts w:ascii="Times New Roman" w:hAnsi="Times New Roman" w:cs="Times New Roman"/>
          <w:color w:val="000000"/>
          <w:sz w:val="24"/>
          <w:szCs w:val="24"/>
        </w:rPr>
      </w:pPr>
      <w:r w:rsidRPr="004706C9">
        <w:rPr>
          <w:rFonts w:ascii="Times New Roman" w:hAnsi="Times New Roman" w:cs="Times New Roman"/>
          <w:color w:val="000000"/>
          <w:sz w:val="24"/>
          <w:szCs w:val="24"/>
        </w:rPr>
        <w:t xml:space="preserve">1) </w:t>
      </w:r>
      <w:r w:rsidR="008D4638" w:rsidRPr="004706C9">
        <w:rPr>
          <w:rFonts w:ascii="Times New Roman" w:hAnsi="Times New Roman" w:cs="Times New Roman"/>
          <w:color w:val="000000"/>
          <w:sz w:val="24"/>
          <w:szCs w:val="24"/>
        </w:rPr>
        <w:t>ч</w:t>
      </w:r>
      <w:r w:rsidRPr="004706C9">
        <w:rPr>
          <w:rFonts w:ascii="Times New Roman" w:hAnsi="Times New Roman" w:cs="Times New Roman"/>
          <w:color w:val="000000"/>
          <w:sz w:val="24"/>
          <w:szCs w:val="24"/>
        </w:rPr>
        <w:t>увство гордости за свою Родину, российский народ и историю России;</w:t>
      </w:r>
    </w:p>
    <w:p w:rsidR="00491F69" w:rsidRPr="004706C9" w:rsidRDefault="00491F69" w:rsidP="004706C9">
      <w:pPr>
        <w:pStyle w:val="ConsPlusNormal"/>
        <w:spacing w:line="276" w:lineRule="auto"/>
        <w:ind w:firstLine="567"/>
        <w:jc w:val="both"/>
        <w:rPr>
          <w:rFonts w:ascii="Times New Roman" w:hAnsi="Times New Roman" w:cs="Times New Roman"/>
          <w:color w:val="000000"/>
          <w:sz w:val="24"/>
          <w:szCs w:val="24"/>
        </w:rPr>
      </w:pPr>
      <w:r w:rsidRPr="004706C9">
        <w:rPr>
          <w:rFonts w:ascii="Times New Roman" w:hAnsi="Times New Roman" w:cs="Times New Roman"/>
          <w:color w:val="000000"/>
          <w:sz w:val="24"/>
          <w:szCs w:val="24"/>
        </w:rPr>
        <w:t xml:space="preserve">2) </w:t>
      </w:r>
      <w:r w:rsidR="008D4638" w:rsidRPr="004706C9">
        <w:rPr>
          <w:rFonts w:ascii="Times New Roman" w:hAnsi="Times New Roman" w:cs="Times New Roman"/>
          <w:color w:val="000000"/>
          <w:sz w:val="24"/>
          <w:szCs w:val="24"/>
        </w:rPr>
        <w:t>о</w:t>
      </w:r>
      <w:r w:rsidRPr="004706C9">
        <w:rPr>
          <w:rFonts w:ascii="Times New Roman" w:hAnsi="Times New Roman" w:cs="Times New Roman"/>
          <w:color w:val="000000"/>
          <w:sz w:val="24"/>
          <w:szCs w:val="24"/>
        </w:rPr>
        <w:t>сознание роли своей страны в мировом развитии; уважительное отношение к семейным ценностям, бережное отношение к окружающему миру.</w:t>
      </w:r>
    </w:p>
    <w:p w:rsidR="00491F69" w:rsidRPr="004706C9" w:rsidRDefault="00491F69" w:rsidP="004706C9">
      <w:pPr>
        <w:pStyle w:val="ConsPlusNormal"/>
        <w:spacing w:line="276" w:lineRule="auto"/>
        <w:ind w:firstLine="567"/>
        <w:jc w:val="both"/>
        <w:rPr>
          <w:rFonts w:ascii="Times New Roman" w:hAnsi="Times New Roman" w:cs="Times New Roman"/>
          <w:color w:val="000000"/>
          <w:sz w:val="24"/>
          <w:szCs w:val="24"/>
        </w:rPr>
      </w:pPr>
      <w:r w:rsidRPr="004706C9">
        <w:rPr>
          <w:rFonts w:ascii="Times New Roman" w:hAnsi="Times New Roman" w:cs="Times New Roman"/>
          <w:color w:val="000000"/>
          <w:sz w:val="24"/>
          <w:szCs w:val="24"/>
        </w:rPr>
        <w:t xml:space="preserve">3) </w:t>
      </w:r>
      <w:r w:rsidR="008D4638" w:rsidRPr="004706C9">
        <w:rPr>
          <w:rFonts w:ascii="Times New Roman" w:hAnsi="Times New Roman" w:cs="Times New Roman"/>
          <w:color w:val="000000"/>
          <w:sz w:val="24"/>
          <w:szCs w:val="24"/>
        </w:rPr>
        <w:t>ц</w:t>
      </w:r>
      <w:r w:rsidRPr="004706C9">
        <w:rPr>
          <w:rFonts w:ascii="Times New Roman" w:hAnsi="Times New Roman" w:cs="Times New Roman"/>
          <w:color w:val="000000"/>
          <w:sz w:val="24"/>
          <w:szCs w:val="24"/>
        </w:rPr>
        <w:t>елостное восприятие окружающего мира.</w:t>
      </w:r>
    </w:p>
    <w:p w:rsidR="00491F69" w:rsidRPr="004706C9" w:rsidRDefault="00491F69" w:rsidP="004706C9">
      <w:pPr>
        <w:pStyle w:val="ConsPlusNormal"/>
        <w:spacing w:line="276" w:lineRule="auto"/>
        <w:ind w:firstLine="567"/>
        <w:jc w:val="both"/>
        <w:rPr>
          <w:rFonts w:ascii="Times New Roman" w:hAnsi="Times New Roman" w:cs="Times New Roman"/>
          <w:color w:val="000000"/>
          <w:sz w:val="24"/>
          <w:szCs w:val="24"/>
        </w:rPr>
      </w:pPr>
      <w:r w:rsidRPr="004706C9">
        <w:rPr>
          <w:rFonts w:ascii="Times New Roman" w:hAnsi="Times New Roman" w:cs="Times New Roman"/>
          <w:color w:val="000000"/>
          <w:sz w:val="24"/>
          <w:szCs w:val="24"/>
        </w:rPr>
        <w:t xml:space="preserve">4) </w:t>
      </w:r>
      <w:r w:rsidR="008D4638" w:rsidRPr="004706C9">
        <w:rPr>
          <w:rFonts w:ascii="Times New Roman" w:hAnsi="Times New Roman" w:cs="Times New Roman"/>
          <w:color w:val="000000"/>
          <w:sz w:val="24"/>
          <w:szCs w:val="24"/>
        </w:rPr>
        <w:t>р</w:t>
      </w:r>
      <w:r w:rsidRPr="004706C9">
        <w:rPr>
          <w:rFonts w:ascii="Times New Roman" w:hAnsi="Times New Roman" w:cs="Times New Roman"/>
          <w:color w:val="000000"/>
          <w:sz w:val="24"/>
          <w:szCs w:val="24"/>
        </w:rPr>
        <w:t>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w:t>
      </w:r>
    </w:p>
    <w:p w:rsidR="00491F69" w:rsidRPr="004706C9" w:rsidRDefault="00491F69" w:rsidP="004706C9">
      <w:pPr>
        <w:pStyle w:val="ConsPlusNormal"/>
        <w:spacing w:line="276" w:lineRule="auto"/>
        <w:ind w:firstLine="567"/>
        <w:jc w:val="both"/>
        <w:rPr>
          <w:rFonts w:ascii="Times New Roman" w:hAnsi="Times New Roman" w:cs="Times New Roman"/>
          <w:color w:val="000000"/>
          <w:sz w:val="24"/>
          <w:szCs w:val="24"/>
        </w:rPr>
      </w:pPr>
      <w:r w:rsidRPr="004706C9">
        <w:rPr>
          <w:rFonts w:ascii="Times New Roman" w:hAnsi="Times New Roman" w:cs="Times New Roman"/>
          <w:color w:val="000000"/>
          <w:sz w:val="24"/>
          <w:szCs w:val="24"/>
        </w:rPr>
        <w:t xml:space="preserve">5) </w:t>
      </w:r>
      <w:r w:rsidR="008D4638" w:rsidRPr="004706C9">
        <w:rPr>
          <w:rFonts w:ascii="Times New Roman" w:hAnsi="Times New Roman" w:cs="Times New Roman"/>
          <w:color w:val="000000"/>
          <w:sz w:val="24"/>
          <w:szCs w:val="24"/>
        </w:rPr>
        <w:t>р</w:t>
      </w:r>
      <w:r w:rsidRPr="004706C9">
        <w:rPr>
          <w:rFonts w:ascii="Times New Roman" w:hAnsi="Times New Roman" w:cs="Times New Roman"/>
          <w:color w:val="000000"/>
          <w:sz w:val="24"/>
          <w:szCs w:val="24"/>
        </w:rPr>
        <w:t>ефлексивная самооценка, умение анализировать свои действия и управлять ими.</w:t>
      </w:r>
    </w:p>
    <w:p w:rsidR="00491F69"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 xml:space="preserve">6) </w:t>
      </w:r>
      <w:r w:rsidR="008D4638" w:rsidRPr="004706C9">
        <w:rPr>
          <w:rFonts w:ascii="Times New Roman" w:hAnsi="Times New Roman" w:cs="Times New Roman"/>
          <w:sz w:val="24"/>
          <w:szCs w:val="24"/>
        </w:rPr>
        <w:t>н</w:t>
      </w:r>
      <w:r w:rsidRPr="004706C9">
        <w:rPr>
          <w:rFonts w:ascii="Times New Roman" w:hAnsi="Times New Roman" w:cs="Times New Roman"/>
          <w:sz w:val="24"/>
          <w:szCs w:val="24"/>
        </w:rPr>
        <w:t>авыки сотрудничества с взрослыми и сверстниками.</w:t>
      </w:r>
    </w:p>
    <w:p w:rsidR="008D4638" w:rsidRPr="004706C9" w:rsidRDefault="00491F69" w:rsidP="004706C9">
      <w:pPr>
        <w:pStyle w:val="ConsPlusNormal"/>
        <w:spacing w:line="276" w:lineRule="auto"/>
        <w:ind w:firstLine="567"/>
        <w:jc w:val="both"/>
        <w:rPr>
          <w:rFonts w:ascii="Times New Roman" w:hAnsi="Times New Roman" w:cs="Times New Roman"/>
          <w:color w:val="000000"/>
          <w:sz w:val="24"/>
          <w:szCs w:val="24"/>
        </w:rPr>
      </w:pPr>
      <w:r w:rsidRPr="004706C9">
        <w:rPr>
          <w:rFonts w:ascii="Times New Roman" w:hAnsi="Times New Roman" w:cs="Times New Roman"/>
          <w:sz w:val="24"/>
          <w:szCs w:val="24"/>
        </w:rPr>
        <w:t xml:space="preserve">7) </w:t>
      </w:r>
      <w:r w:rsidR="008D4638" w:rsidRPr="004706C9">
        <w:rPr>
          <w:rFonts w:ascii="Times New Roman" w:hAnsi="Times New Roman" w:cs="Times New Roman"/>
          <w:sz w:val="24"/>
          <w:szCs w:val="24"/>
        </w:rPr>
        <w:t>у</w:t>
      </w:r>
      <w:r w:rsidRPr="004706C9">
        <w:rPr>
          <w:rFonts w:ascii="Times New Roman" w:hAnsi="Times New Roman" w:cs="Times New Roman"/>
          <w:sz w:val="24"/>
          <w:szCs w:val="24"/>
        </w:rPr>
        <w:t>становка на</w:t>
      </w:r>
      <w:r w:rsidRPr="004706C9">
        <w:rPr>
          <w:rFonts w:ascii="Times New Roman" w:hAnsi="Times New Roman" w:cs="Times New Roman"/>
          <w:color w:val="FF0000"/>
          <w:sz w:val="24"/>
          <w:szCs w:val="24"/>
        </w:rPr>
        <w:t xml:space="preserve"> </w:t>
      </w:r>
      <w:r w:rsidRPr="004706C9">
        <w:rPr>
          <w:rFonts w:ascii="Times New Roman" w:hAnsi="Times New Roman" w:cs="Times New Roman"/>
          <w:sz w:val="24"/>
          <w:szCs w:val="24"/>
        </w:rPr>
        <w:t xml:space="preserve">здоровый образ жизни, </w:t>
      </w:r>
      <w:r w:rsidRPr="004706C9">
        <w:rPr>
          <w:rFonts w:ascii="Times New Roman" w:hAnsi="Times New Roman" w:cs="Times New Roman"/>
          <w:color w:val="000000"/>
          <w:sz w:val="24"/>
          <w:szCs w:val="24"/>
        </w:rPr>
        <w:t>наличие мотивации к творческому труду, к работе на результат.</w:t>
      </w:r>
    </w:p>
    <w:p w:rsidR="008D4638" w:rsidRPr="004706C9" w:rsidRDefault="00491F69" w:rsidP="004706C9">
      <w:pPr>
        <w:pStyle w:val="ConsPlusNormal"/>
        <w:spacing w:line="276" w:lineRule="auto"/>
        <w:ind w:firstLine="567"/>
        <w:jc w:val="both"/>
        <w:rPr>
          <w:rFonts w:ascii="Times New Roman" w:hAnsi="Times New Roman" w:cs="Times New Roman"/>
          <w:b/>
          <w:i/>
          <w:sz w:val="24"/>
          <w:szCs w:val="24"/>
        </w:rPr>
      </w:pPr>
      <w:r w:rsidRPr="004706C9">
        <w:rPr>
          <w:rFonts w:ascii="Times New Roman" w:hAnsi="Times New Roman" w:cs="Times New Roman"/>
          <w:b/>
          <w:i/>
          <w:sz w:val="24"/>
          <w:szCs w:val="24"/>
        </w:rPr>
        <w:t>Метапредметные результаты:</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 с</w:t>
      </w:r>
      <w:r w:rsidR="00491F69" w:rsidRPr="004706C9">
        <w:rPr>
          <w:rFonts w:ascii="Times New Roman" w:hAnsi="Times New Roman" w:cs="Times New Roman"/>
          <w:sz w:val="24"/>
          <w:szCs w:val="24"/>
        </w:rPr>
        <w:t>пособность принимать и сохранять цели и задачи учебной деятельности, находить</w:t>
      </w:r>
      <w:r w:rsidR="00491F69" w:rsidRPr="004706C9">
        <w:rPr>
          <w:rFonts w:ascii="Times New Roman" w:hAnsi="Times New Roman" w:cs="Times New Roman"/>
          <w:color w:val="FF0000"/>
          <w:sz w:val="24"/>
          <w:szCs w:val="24"/>
        </w:rPr>
        <w:t xml:space="preserve"> </w:t>
      </w:r>
      <w:r w:rsidR="00491F69" w:rsidRPr="004706C9">
        <w:rPr>
          <w:rFonts w:ascii="Times New Roman" w:hAnsi="Times New Roman" w:cs="Times New Roman"/>
          <w:sz w:val="24"/>
          <w:szCs w:val="24"/>
        </w:rPr>
        <w:t>средства и способы её осуществления.</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2) о</w:t>
      </w:r>
      <w:r w:rsidR="00491F69" w:rsidRPr="004706C9">
        <w:rPr>
          <w:rFonts w:ascii="Times New Roman" w:hAnsi="Times New Roman" w:cs="Times New Roman"/>
          <w:sz w:val="24"/>
          <w:szCs w:val="24"/>
        </w:rPr>
        <w:t>владение</w:t>
      </w:r>
      <w:r w:rsidR="00491F69" w:rsidRPr="004706C9">
        <w:rPr>
          <w:rFonts w:ascii="Times New Roman" w:hAnsi="Times New Roman" w:cs="Times New Roman"/>
          <w:color w:val="FF0000"/>
          <w:sz w:val="24"/>
          <w:szCs w:val="24"/>
        </w:rPr>
        <w:t xml:space="preserve"> </w:t>
      </w:r>
      <w:r w:rsidR="00491F69" w:rsidRPr="004706C9">
        <w:rPr>
          <w:rFonts w:ascii="Times New Roman" w:hAnsi="Times New Roman" w:cs="Times New Roman"/>
          <w:sz w:val="24"/>
          <w:szCs w:val="24"/>
        </w:rPr>
        <w:t>способ</w:t>
      </w:r>
      <w:r w:rsidR="00491F69" w:rsidRPr="004706C9">
        <w:rPr>
          <w:rFonts w:ascii="Times New Roman" w:hAnsi="Times New Roman" w:cs="Times New Roman"/>
          <w:color w:val="000000"/>
          <w:sz w:val="24"/>
          <w:szCs w:val="24"/>
        </w:rPr>
        <w:t>ами</w:t>
      </w:r>
      <w:r w:rsidR="00491F69" w:rsidRPr="004706C9">
        <w:rPr>
          <w:rFonts w:ascii="Times New Roman" w:hAnsi="Times New Roman" w:cs="Times New Roman"/>
          <w:sz w:val="24"/>
          <w:szCs w:val="24"/>
        </w:rPr>
        <w:t xml:space="preserve"> выполнения заданий творческого и поискового характера.</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3) у</w:t>
      </w:r>
      <w:r w:rsidR="00491F69" w:rsidRPr="004706C9">
        <w:rPr>
          <w:rFonts w:ascii="Times New Roman" w:hAnsi="Times New Roman" w:cs="Times New Roman"/>
          <w:sz w:val="24"/>
          <w:szCs w:val="24"/>
        </w:rPr>
        <w:t>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4) с</w:t>
      </w:r>
      <w:r w:rsidR="00491F69" w:rsidRPr="004706C9">
        <w:rPr>
          <w:rFonts w:ascii="Times New Roman" w:hAnsi="Times New Roman" w:cs="Times New Roman"/>
          <w:sz w:val="24"/>
          <w:szCs w:val="24"/>
        </w:rPr>
        <w:t>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5) и</w:t>
      </w:r>
      <w:r w:rsidR="00491F69" w:rsidRPr="004706C9">
        <w:rPr>
          <w:rFonts w:ascii="Times New Roman" w:hAnsi="Times New Roman" w:cs="Times New Roman"/>
          <w:sz w:val="24"/>
          <w:szCs w:val="24"/>
        </w:rPr>
        <w:t>спользование речевых средств и средств информационных и коммуникационных технологий для решения коммуникативных и познавательных задач.</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6) и</w:t>
      </w:r>
      <w:r w:rsidR="00491F69" w:rsidRPr="004706C9">
        <w:rPr>
          <w:rFonts w:ascii="Times New Roman" w:hAnsi="Times New Roman" w:cs="Times New Roman"/>
          <w:sz w:val="24"/>
          <w:szCs w:val="24"/>
        </w:rPr>
        <w:t>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lastRenderedPageBreak/>
        <w:t>7) о</w:t>
      </w:r>
      <w:r w:rsidR="00491F69" w:rsidRPr="004706C9">
        <w:rPr>
          <w:rFonts w:ascii="Times New Roman" w:hAnsi="Times New Roman" w:cs="Times New Roman"/>
          <w:sz w:val="24"/>
          <w:szCs w:val="24"/>
        </w:rPr>
        <w:t>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8) г</w:t>
      </w:r>
      <w:r w:rsidR="00491F69" w:rsidRPr="004706C9">
        <w:rPr>
          <w:rFonts w:ascii="Times New Roman" w:hAnsi="Times New Roman" w:cs="Times New Roman"/>
          <w:sz w:val="24"/>
          <w:szCs w:val="24"/>
        </w:rPr>
        <w:t>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9) о</w:t>
      </w:r>
      <w:r w:rsidR="00491F69" w:rsidRPr="004706C9">
        <w:rPr>
          <w:rFonts w:ascii="Times New Roman" w:hAnsi="Times New Roman" w:cs="Times New Roman"/>
          <w:sz w:val="24"/>
          <w:szCs w:val="24"/>
        </w:rPr>
        <w:t>пределение общей цели и путей её достижения: умение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10) г</w:t>
      </w:r>
      <w:r w:rsidR="00491F69" w:rsidRPr="004706C9">
        <w:rPr>
          <w:rFonts w:ascii="Times New Roman" w:hAnsi="Times New Roman" w:cs="Times New Roman"/>
          <w:sz w:val="24"/>
          <w:szCs w:val="24"/>
        </w:rPr>
        <w:t>отовность конструктивно разрешать конфликты посредством учёта интересов сторон и сотрудничества.</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11) о</w:t>
      </w:r>
      <w:r w:rsidR="00491F69" w:rsidRPr="004706C9">
        <w:rPr>
          <w:rFonts w:ascii="Times New Roman" w:hAnsi="Times New Roman" w:cs="Times New Roman"/>
          <w:sz w:val="24"/>
          <w:szCs w:val="24"/>
        </w:rPr>
        <w:t>владение начальными сведениями о сущности и особенностях объектов и процессов в соответствии с содержанием учебного предмета «математика».</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12) о</w:t>
      </w:r>
      <w:r w:rsidR="00491F69" w:rsidRPr="004706C9">
        <w:rPr>
          <w:rFonts w:ascii="Times New Roman" w:hAnsi="Times New Roman" w:cs="Times New Roman"/>
          <w:sz w:val="24"/>
          <w:szCs w:val="24"/>
        </w:rPr>
        <w:t>владение базовыми предметными и межпредметными понятиями, отражающими существенные связи и отношения между объектами и процессами.</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13) у</w:t>
      </w:r>
      <w:r w:rsidR="00491F69" w:rsidRPr="004706C9">
        <w:rPr>
          <w:rFonts w:ascii="Times New Roman" w:hAnsi="Times New Roman" w:cs="Times New Roman"/>
          <w:sz w:val="24"/>
          <w:szCs w:val="24"/>
        </w:rPr>
        <w:t>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w:t>
      </w:r>
    </w:p>
    <w:p w:rsidR="008D4638" w:rsidRPr="004706C9" w:rsidRDefault="00491F69" w:rsidP="004706C9">
      <w:pPr>
        <w:pStyle w:val="ConsPlusNormal"/>
        <w:spacing w:line="276" w:lineRule="auto"/>
        <w:ind w:firstLine="567"/>
        <w:jc w:val="both"/>
        <w:rPr>
          <w:rFonts w:ascii="Times New Roman" w:hAnsi="Times New Roman" w:cs="Times New Roman"/>
          <w:b/>
          <w:i/>
          <w:sz w:val="24"/>
          <w:szCs w:val="24"/>
        </w:rPr>
      </w:pPr>
      <w:r w:rsidRPr="004706C9">
        <w:rPr>
          <w:rFonts w:ascii="Times New Roman" w:hAnsi="Times New Roman" w:cs="Times New Roman"/>
          <w:b/>
          <w:i/>
          <w:sz w:val="24"/>
          <w:szCs w:val="24"/>
        </w:rPr>
        <w:t xml:space="preserve">Предметные результаты </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1) и</w:t>
      </w:r>
      <w:r w:rsidR="00491F69" w:rsidRPr="004706C9">
        <w:rPr>
          <w:rFonts w:ascii="Times New Roman" w:hAnsi="Times New Roman" w:cs="Times New Roman"/>
          <w:sz w:val="24"/>
          <w:szCs w:val="24"/>
        </w:rPr>
        <w:t>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2) о</w:t>
      </w:r>
      <w:r w:rsidR="00491F69" w:rsidRPr="004706C9">
        <w:rPr>
          <w:rFonts w:ascii="Times New Roman" w:hAnsi="Times New Roman" w:cs="Times New Roman"/>
          <w:sz w:val="24"/>
          <w:szCs w:val="24"/>
        </w:rPr>
        <w:t>владение основами логического и алгоритмического мышления, пространственного воображения и математической речи, основами счета,</w:t>
      </w:r>
      <w:r w:rsidR="00491F69" w:rsidRPr="004706C9">
        <w:rPr>
          <w:rFonts w:ascii="Times New Roman" w:hAnsi="Times New Roman" w:cs="Times New Roman"/>
          <w:color w:val="FF0000"/>
          <w:sz w:val="24"/>
          <w:szCs w:val="24"/>
        </w:rPr>
        <w:t xml:space="preserve"> </w:t>
      </w:r>
      <w:r w:rsidR="00491F69" w:rsidRPr="004706C9">
        <w:rPr>
          <w:rFonts w:ascii="Times New Roman" w:hAnsi="Times New Roman" w:cs="Times New Roman"/>
          <w:sz w:val="24"/>
          <w:szCs w:val="24"/>
        </w:rPr>
        <w:t>измерений, прикидки результата</w:t>
      </w:r>
      <w:r w:rsidR="00491F69" w:rsidRPr="004706C9">
        <w:rPr>
          <w:rFonts w:ascii="Times New Roman" w:hAnsi="Times New Roman" w:cs="Times New Roman"/>
          <w:color w:val="FF0000"/>
          <w:sz w:val="24"/>
          <w:szCs w:val="24"/>
        </w:rPr>
        <w:t xml:space="preserve"> </w:t>
      </w:r>
      <w:r w:rsidR="00491F69" w:rsidRPr="004706C9">
        <w:rPr>
          <w:rFonts w:ascii="Times New Roman" w:hAnsi="Times New Roman" w:cs="Times New Roman"/>
          <w:sz w:val="24"/>
          <w:szCs w:val="24"/>
        </w:rPr>
        <w:t>и его оценки, наглядного представления данных в разной форме (таблицы, схемы, диаграммы),</w:t>
      </w:r>
      <w:r w:rsidR="00491F69" w:rsidRPr="004706C9">
        <w:rPr>
          <w:rFonts w:ascii="Times New Roman" w:hAnsi="Times New Roman" w:cs="Times New Roman"/>
          <w:color w:val="548DD4"/>
          <w:sz w:val="24"/>
          <w:szCs w:val="24"/>
        </w:rPr>
        <w:t xml:space="preserve"> </w:t>
      </w:r>
      <w:r w:rsidR="00491F69" w:rsidRPr="004706C9">
        <w:rPr>
          <w:rFonts w:ascii="Times New Roman" w:hAnsi="Times New Roman" w:cs="Times New Roman"/>
          <w:sz w:val="24"/>
          <w:szCs w:val="24"/>
        </w:rPr>
        <w:t>записи и выполнения алгоритмов.</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3) п</w:t>
      </w:r>
      <w:r w:rsidR="00491F69" w:rsidRPr="004706C9">
        <w:rPr>
          <w:rFonts w:ascii="Times New Roman" w:hAnsi="Times New Roman" w:cs="Times New Roman"/>
          <w:sz w:val="24"/>
          <w:szCs w:val="24"/>
        </w:rPr>
        <w:t>риобретение начального опыта применения математических знаний для решения учебно-познавательных и учебно-практических задач.</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4) у</w:t>
      </w:r>
      <w:r w:rsidR="00491F69" w:rsidRPr="004706C9">
        <w:rPr>
          <w:rFonts w:ascii="Times New Roman" w:hAnsi="Times New Roman" w:cs="Times New Roman"/>
          <w:sz w:val="24"/>
          <w:szCs w:val="24"/>
        </w:rPr>
        <w:t>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w:t>
      </w:r>
    </w:p>
    <w:p w:rsidR="008D4638" w:rsidRPr="004706C9" w:rsidRDefault="008D4638"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5) п</w:t>
      </w:r>
      <w:r w:rsidR="00491F69" w:rsidRPr="004706C9">
        <w:rPr>
          <w:rFonts w:ascii="Times New Roman" w:hAnsi="Times New Roman" w:cs="Times New Roman"/>
          <w:sz w:val="24"/>
          <w:szCs w:val="24"/>
        </w:rPr>
        <w:t xml:space="preserve">риобретение первоначальных навыков работы на компьютере (набирать текст на клавиатуре, работать с «меню», находить информацию по заданной теме, распечатывать ее на принтере). </w:t>
      </w:r>
    </w:p>
    <w:p w:rsidR="008D4638" w:rsidRPr="004706C9" w:rsidRDefault="00491F69" w:rsidP="004706C9">
      <w:pPr>
        <w:pStyle w:val="ConsPlusNormal"/>
        <w:spacing w:line="276" w:lineRule="auto"/>
        <w:jc w:val="center"/>
        <w:rPr>
          <w:rFonts w:ascii="Times New Roman" w:hAnsi="Times New Roman" w:cs="Times New Roman"/>
          <w:b/>
          <w:sz w:val="24"/>
          <w:szCs w:val="24"/>
        </w:rPr>
      </w:pPr>
      <w:r w:rsidRPr="004706C9">
        <w:rPr>
          <w:rFonts w:ascii="Times New Roman" w:hAnsi="Times New Roman" w:cs="Times New Roman"/>
          <w:b/>
          <w:sz w:val="24"/>
          <w:szCs w:val="24"/>
        </w:rPr>
        <w:t>Результаты изучения курса «Окружающий мир»</w:t>
      </w:r>
    </w:p>
    <w:p w:rsidR="008D4638" w:rsidRPr="004706C9" w:rsidRDefault="008D4638" w:rsidP="004706C9">
      <w:pPr>
        <w:pStyle w:val="ConsPlusNormal"/>
        <w:spacing w:line="276" w:lineRule="auto"/>
        <w:ind w:firstLine="567"/>
        <w:jc w:val="both"/>
        <w:rPr>
          <w:rFonts w:ascii="Times New Roman" w:hAnsi="Times New Roman" w:cs="Times New Roman"/>
          <w:b/>
          <w:i/>
          <w:sz w:val="24"/>
          <w:szCs w:val="24"/>
        </w:rPr>
      </w:pPr>
      <w:r w:rsidRPr="004706C9">
        <w:rPr>
          <w:rFonts w:ascii="Times New Roman" w:hAnsi="Times New Roman" w:cs="Times New Roman"/>
          <w:b/>
          <w:i/>
          <w:sz w:val="24"/>
          <w:szCs w:val="24"/>
        </w:rPr>
        <w:t>Личностные</w:t>
      </w:r>
      <w:r w:rsidR="00491F69" w:rsidRPr="004706C9">
        <w:rPr>
          <w:rFonts w:ascii="Times New Roman" w:hAnsi="Times New Roman" w:cs="Times New Roman"/>
          <w:b/>
          <w:i/>
          <w:sz w:val="24"/>
          <w:szCs w:val="24"/>
        </w:rPr>
        <w:t xml:space="preserve"> результаты</w:t>
      </w:r>
      <w:r w:rsidRPr="004706C9">
        <w:rPr>
          <w:rFonts w:ascii="Times New Roman" w:hAnsi="Times New Roman" w:cs="Times New Roman"/>
          <w:b/>
          <w:i/>
          <w:sz w:val="24"/>
          <w:szCs w:val="24"/>
        </w:rPr>
        <w:t>:</w:t>
      </w:r>
      <w:r w:rsidR="00491F69" w:rsidRPr="004706C9">
        <w:rPr>
          <w:rFonts w:ascii="Times New Roman" w:hAnsi="Times New Roman" w:cs="Times New Roman"/>
          <w:b/>
          <w:i/>
          <w:sz w:val="24"/>
          <w:szCs w:val="24"/>
        </w:rPr>
        <w:t xml:space="preserve"> </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1) </w:t>
      </w:r>
      <w:r w:rsidRPr="004706C9">
        <w:rPr>
          <w:rFonts w:ascii="Times New Roman" w:hAnsi="Times New Roman" w:cs="Times New Roman"/>
          <w:iCs/>
          <w:sz w:val="24"/>
          <w:szCs w:val="24"/>
        </w:rPr>
        <w:t>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2) </w:t>
      </w:r>
      <w:r w:rsidRPr="004706C9">
        <w:rPr>
          <w:rFonts w:ascii="Times New Roman" w:hAnsi="Times New Roman" w:cs="Times New Roman"/>
          <w:iCs/>
          <w:sz w:val="24"/>
          <w:szCs w:val="24"/>
        </w:rPr>
        <w:t>целостный, социально ориентированный взгляд на мир в его органичном единстве и разнообразии природы, народов, культур и религий.</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lastRenderedPageBreak/>
        <w:t xml:space="preserve">3) </w:t>
      </w:r>
      <w:r w:rsidRPr="004706C9">
        <w:rPr>
          <w:rFonts w:ascii="Times New Roman" w:hAnsi="Times New Roman" w:cs="Times New Roman"/>
          <w:iCs/>
          <w:sz w:val="24"/>
          <w:szCs w:val="24"/>
        </w:rPr>
        <w:t>уважительное отношение к иному мнению, истории и культуре других народов.</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4) </w:t>
      </w:r>
      <w:r w:rsidRPr="004706C9">
        <w:rPr>
          <w:rFonts w:ascii="Times New Roman" w:hAnsi="Times New Roman" w:cs="Times New Roman"/>
          <w:iCs/>
          <w:sz w:val="24"/>
          <w:szCs w:val="24"/>
        </w:rPr>
        <w:t>начальные навыки адаптации в динамично изменяющемся и развивающемся мире.</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5) </w:t>
      </w:r>
      <w:r w:rsidRPr="004706C9">
        <w:rPr>
          <w:rFonts w:ascii="Times New Roman" w:hAnsi="Times New Roman" w:cs="Times New Roman"/>
          <w:iCs/>
          <w:sz w:val="24"/>
          <w:szCs w:val="24"/>
        </w:rPr>
        <w:t>принятие и освоение социальной роли обучающегося, развитие мотивов учебной деятельности и формирование личностного смысла учения.</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6) </w:t>
      </w:r>
      <w:r w:rsidRPr="004706C9">
        <w:rPr>
          <w:rFonts w:ascii="Times New Roman" w:hAnsi="Times New Roman" w:cs="Times New Roman"/>
          <w:iCs/>
          <w:sz w:val="24"/>
          <w:szCs w:val="24"/>
        </w:rPr>
        <w:t>самостоятельность и личная ответственность за свои поступки на основе представлений о нравственных нормах, социальной справедливости и свободе.</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7) </w:t>
      </w:r>
      <w:r w:rsidRPr="004706C9">
        <w:rPr>
          <w:rFonts w:ascii="Times New Roman" w:hAnsi="Times New Roman" w:cs="Times New Roman"/>
          <w:iCs/>
          <w:sz w:val="24"/>
          <w:szCs w:val="24"/>
        </w:rPr>
        <w:t>эстетические потребности, ценности и чувства.</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8) </w:t>
      </w:r>
      <w:r w:rsidRPr="004706C9">
        <w:rPr>
          <w:rFonts w:ascii="Times New Roman" w:hAnsi="Times New Roman" w:cs="Times New Roman"/>
          <w:iCs/>
          <w:sz w:val="24"/>
          <w:szCs w:val="24"/>
        </w:rPr>
        <w:t>этические чувства, доброжелательно</w:t>
      </w:r>
      <w:r w:rsidR="008D4638" w:rsidRPr="004706C9">
        <w:rPr>
          <w:rFonts w:ascii="Times New Roman" w:hAnsi="Times New Roman" w:cs="Times New Roman"/>
          <w:iCs/>
          <w:sz w:val="24"/>
          <w:szCs w:val="24"/>
        </w:rPr>
        <w:t xml:space="preserve">сть и эмоционально-нравственную </w:t>
      </w:r>
      <w:r w:rsidRPr="004706C9">
        <w:rPr>
          <w:rFonts w:ascii="Times New Roman" w:hAnsi="Times New Roman" w:cs="Times New Roman"/>
          <w:iCs/>
          <w:sz w:val="24"/>
          <w:szCs w:val="24"/>
        </w:rPr>
        <w:t>отзывчивость, понимание и сопереживание чувствам других людей.</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9)</w:t>
      </w:r>
      <w:r w:rsidRPr="004706C9">
        <w:rPr>
          <w:rFonts w:ascii="Times New Roman" w:hAnsi="Times New Roman" w:cs="Times New Roman"/>
          <w:iCs/>
          <w:sz w:val="24"/>
          <w:szCs w:val="24"/>
        </w:rPr>
        <w:t xml:space="preserve"> навыки сотрудничества со взрослыми и сверстниками в различных социальных ситуациях, умение не создавать конфликтов и находить выходы из спорных ситуаций.</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10)</w:t>
      </w:r>
      <w:r w:rsidRPr="004706C9">
        <w:rPr>
          <w:rFonts w:ascii="Times New Roman" w:hAnsi="Times New Roman" w:cs="Times New Roman"/>
          <w:iCs/>
          <w:sz w:val="24"/>
          <w:szCs w:val="24"/>
        </w:rPr>
        <w:t xml:space="preserve"> установка на безопасный, здоровый образ жизни, мотивация к творческому труду, работе на результат, бережному отношению к материальным и духовным ценностям.</w:t>
      </w:r>
    </w:p>
    <w:p w:rsidR="008D4638" w:rsidRPr="004706C9" w:rsidRDefault="00491F69" w:rsidP="004706C9">
      <w:pPr>
        <w:pStyle w:val="ConsPlusNormal"/>
        <w:spacing w:line="276" w:lineRule="auto"/>
        <w:ind w:firstLine="567"/>
        <w:jc w:val="both"/>
        <w:rPr>
          <w:rFonts w:ascii="Times New Roman" w:hAnsi="Times New Roman" w:cs="Times New Roman"/>
          <w:b/>
          <w:i/>
          <w:sz w:val="24"/>
          <w:szCs w:val="24"/>
        </w:rPr>
      </w:pPr>
      <w:r w:rsidRPr="004706C9">
        <w:rPr>
          <w:rFonts w:ascii="Times New Roman" w:hAnsi="Times New Roman" w:cs="Times New Roman"/>
          <w:b/>
          <w:bCs/>
          <w:i/>
          <w:sz w:val="24"/>
          <w:szCs w:val="24"/>
        </w:rPr>
        <w:t>Метапредметные результаты</w:t>
      </w:r>
      <w:r w:rsidRPr="004706C9">
        <w:rPr>
          <w:rFonts w:ascii="Times New Roman" w:hAnsi="Times New Roman" w:cs="Times New Roman"/>
          <w:b/>
          <w:i/>
          <w:sz w:val="24"/>
          <w:szCs w:val="24"/>
        </w:rPr>
        <w:t>:</w:t>
      </w:r>
    </w:p>
    <w:p w:rsidR="008D4638"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 xml:space="preserve">1) </w:t>
      </w:r>
      <w:r w:rsidRPr="004706C9">
        <w:rPr>
          <w:rFonts w:ascii="Times New Roman" w:hAnsi="Times New Roman" w:cs="Times New Roman"/>
          <w:iCs/>
          <w:sz w:val="24"/>
          <w:szCs w:val="24"/>
        </w:rPr>
        <w:t>способность принимать и сохранять цели и задачи учебной деятельности, поиска средств ее осуществления.</w:t>
      </w:r>
      <w:r w:rsidRPr="004706C9">
        <w:rPr>
          <w:rFonts w:ascii="Times New Roman" w:hAnsi="Times New Roman" w:cs="Times New Roman"/>
          <w:sz w:val="24"/>
          <w:szCs w:val="24"/>
        </w:rPr>
        <w:t xml:space="preserve"> </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2) </w:t>
      </w:r>
      <w:r w:rsidRPr="004706C9">
        <w:rPr>
          <w:rFonts w:ascii="Times New Roman" w:hAnsi="Times New Roman" w:cs="Times New Roman"/>
          <w:iCs/>
          <w:sz w:val="24"/>
          <w:szCs w:val="24"/>
        </w:rPr>
        <w:t>освоение способов решения проблем творческого и поискового характера.</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3) </w:t>
      </w:r>
      <w:r w:rsidRPr="004706C9">
        <w:rPr>
          <w:rFonts w:ascii="Times New Roman" w:hAnsi="Times New Roman" w:cs="Times New Roman"/>
          <w:iCs/>
          <w:sz w:val="24"/>
          <w:szCs w:val="24"/>
        </w:rPr>
        <w:t>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w:t>
      </w:r>
    </w:p>
    <w:p w:rsidR="008D4638"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 xml:space="preserve">4) </w:t>
      </w:r>
      <w:r w:rsidRPr="004706C9">
        <w:rPr>
          <w:rFonts w:ascii="Times New Roman" w:hAnsi="Times New Roman" w:cs="Times New Roman"/>
          <w:iCs/>
          <w:sz w:val="24"/>
          <w:szCs w:val="24"/>
        </w:rPr>
        <w:t>умение понимать причины успеха/неуспеха учебной деятельности и способность конструктивно действ</w:t>
      </w:r>
      <w:r w:rsidR="008D4638" w:rsidRPr="004706C9">
        <w:rPr>
          <w:rFonts w:ascii="Times New Roman" w:hAnsi="Times New Roman" w:cs="Times New Roman"/>
          <w:iCs/>
          <w:sz w:val="24"/>
          <w:szCs w:val="24"/>
        </w:rPr>
        <w:t xml:space="preserve">овать даже в ситуациях неуспеха </w:t>
      </w:r>
      <w:r w:rsidRPr="004706C9">
        <w:rPr>
          <w:rFonts w:ascii="Times New Roman" w:hAnsi="Times New Roman" w:cs="Times New Roman"/>
          <w:sz w:val="24"/>
          <w:szCs w:val="24"/>
        </w:rPr>
        <w:t xml:space="preserve">достижения успешного результата. В качестве примера можно привести задание в теме </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5) </w:t>
      </w:r>
      <w:r w:rsidRPr="004706C9">
        <w:rPr>
          <w:rFonts w:ascii="Times New Roman" w:hAnsi="Times New Roman" w:cs="Times New Roman"/>
          <w:iCs/>
          <w:sz w:val="24"/>
          <w:szCs w:val="24"/>
        </w:rPr>
        <w:t>освоение начальных форм познавательной и личностной рефлексии.</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6) </w:t>
      </w:r>
      <w:r w:rsidRPr="004706C9">
        <w:rPr>
          <w:rFonts w:ascii="Times New Roman" w:hAnsi="Times New Roman" w:cs="Times New Roman"/>
          <w:iCs/>
          <w:sz w:val="24"/>
          <w:szCs w:val="24"/>
        </w:rPr>
        <w:t>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7) </w:t>
      </w:r>
      <w:r w:rsidRPr="004706C9">
        <w:rPr>
          <w:rFonts w:ascii="Times New Roman" w:hAnsi="Times New Roman" w:cs="Times New Roman"/>
          <w:iCs/>
          <w:sz w:val="24"/>
          <w:szCs w:val="24"/>
        </w:rPr>
        <w:t>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w:t>
      </w:r>
    </w:p>
    <w:p w:rsidR="008D4638" w:rsidRPr="004706C9" w:rsidRDefault="00491F69" w:rsidP="004706C9">
      <w:pPr>
        <w:pStyle w:val="ConsPlusNormal"/>
        <w:spacing w:line="276" w:lineRule="auto"/>
        <w:ind w:firstLine="567"/>
        <w:jc w:val="both"/>
        <w:rPr>
          <w:rFonts w:ascii="Times New Roman" w:hAnsi="Times New Roman" w:cs="Times New Roman"/>
          <w:sz w:val="24"/>
          <w:szCs w:val="24"/>
        </w:rPr>
      </w:pPr>
      <w:r w:rsidRPr="004706C9">
        <w:rPr>
          <w:rFonts w:ascii="Times New Roman" w:hAnsi="Times New Roman" w:cs="Times New Roman"/>
          <w:sz w:val="24"/>
          <w:szCs w:val="24"/>
        </w:rPr>
        <w:t xml:space="preserve">8) </w:t>
      </w:r>
      <w:r w:rsidRPr="004706C9">
        <w:rPr>
          <w:rFonts w:ascii="Times New Roman" w:hAnsi="Times New Roman" w:cs="Times New Roman"/>
          <w:iCs/>
          <w:sz w:val="24"/>
          <w:szCs w:val="24"/>
        </w:rPr>
        <w:t>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w:t>
      </w:r>
      <w:r w:rsidRPr="004706C9">
        <w:rPr>
          <w:rFonts w:ascii="Times New Roman" w:hAnsi="Times New Roman" w:cs="Times New Roman"/>
          <w:sz w:val="24"/>
          <w:szCs w:val="24"/>
        </w:rPr>
        <w:t>.</w:t>
      </w:r>
    </w:p>
    <w:p w:rsidR="008D4638" w:rsidRPr="004706C9" w:rsidRDefault="00491F69" w:rsidP="004706C9">
      <w:pPr>
        <w:pStyle w:val="ConsPlusNormal"/>
        <w:spacing w:line="276" w:lineRule="auto"/>
        <w:ind w:firstLine="567"/>
        <w:jc w:val="both"/>
        <w:rPr>
          <w:rFonts w:ascii="Times New Roman" w:hAnsi="Times New Roman" w:cs="Times New Roman"/>
          <w:b/>
          <w:i/>
          <w:sz w:val="24"/>
          <w:szCs w:val="24"/>
        </w:rPr>
      </w:pPr>
      <w:r w:rsidRPr="004706C9">
        <w:rPr>
          <w:rFonts w:ascii="Times New Roman" w:hAnsi="Times New Roman" w:cs="Times New Roman"/>
          <w:b/>
          <w:bCs/>
          <w:i/>
          <w:sz w:val="24"/>
          <w:szCs w:val="24"/>
        </w:rPr>
        <w:t>Предметные результаты</w:t>
      </w:r>
      <w:r w:rsidRPr="004706C9">
        <w:rPr>
          <w:rFonts w:ascii="Times New Roman" w:hAnsi="Times New Roman" w:cs="Times New Roman"/>
          <w:b/>
          <w:i/>
          <w:sz w:val="24"/>
          <w:szCs w:val="24"/>
        </w:rPr>
        <w:t>:</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1) </w:t>
      </w:r>
      <w:r w:rsidRPr="004706C9">
        <w:rPr>
          <w:rFonts w:ascii="Times New Roman" w:hAnsi="Times New Roman" w:cs="Times New Roman"/>
          <w:iCs/>
          <w:sz w:val="24"/>
          <w:szCs w:val="24"/>
        </w:rPr>
        <w:t>понимание особой роли России в мировой истории, воспитание чувства гордости за национальные свершения, открытия, победы.</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2) </w:t>
      </w:r>
      <w:r w:rsidRPr="004706C9">
        <w:rPr>
          <w:rFonts w:ascii="Times New Roman" w:hAnsi="Times New Roman" w:cs="Times New Roman"/>
          <w:iCs/>
          <w:sz w:val="24"/>
          <w:szCs w:val="24"/>
        </w:rPr>
        <w:t>уважительное отношение к России, родному краю, своей семье, истории, культуре, природе нашей страны, ее современной жизни.</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3) </w:t>
      </w:r>
      <w:r w:rsidRPr="004706C9">
        <w:rPr>
          <w:rFonts w:ascii="Times New Roman" w:hAnsi="Times New Roman" w:cs="Times New Roman"/>
          <w:iCs/>
          <w:sz w:val="24"/>
          <w:szCs w:val="24"/>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8D463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4) </w:t>
      </w:r>
      <w:r w:rsidRPr="004706C9">
        <w:rPr>
          <w:rFonts w:ascii="Times New Roman" w:hAnsi="Times New Roman" w:cs="Times New Roman"/>
          <w:iCs/>
          <w:sz w:val="24"/>
          <w:szCs w:val="24"/>
        </w:rPr>
        <w:t xml:space="preserve">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w:t>
      </w:r>
      <w:r w:rsidRPr="004706C9">
        <w:rPr>
          <w:rFonts w:ascii="Times New Roman" w:hAnsi="Times New Roman" w:cs="Times New Roman"/>
          <w:iCs/>
          <w:sz w:val="24"/>
          <w:szCs w:val="24"/>
        </w:rPr>
        <w:lastRenderedPageBreak/>
        <w:t>архивов, от окружающих людей, в открытом информационном пространстве).</w:t>
      </w:r>
    </w:p>
    <w:p w:rsidR="00477BB8" w:rsidRPr="004706C9" w:rsidRDefault="00491F69" w:rsidP="004706C9">
      <w:pPr>
        <w:pStyle w:val="ConsPlusNormal"/>
        <w:spacing w:line="276" w:lineRule="auto"/>
        <w:ind w:firstLine="567"/>
        <w:jc w:val="both"/>
        <w:rPr>
          <w:rFonts w:ascii="Times New Roman" w:hAnsi="Times New Roman" w:cs="Times New Roman"/>
          <w:iCs/>
          <w:sz w:val="24"/>
          <w:szCs w:val="24"/>
        </w:rPr>
      </w:pPr>
      <w:r w:rsidRPr="004706C9">
        <w:rPr>
          <w:rFonts w:ascii="Times New Roman" w:hAnsi="Times New Roman" w:cs="Times New Roman"/>
          <w:sz w:val="24"/>
          <w:szCs w:val="24"/>
        </w:rPr>
        <w:t xml:space="preserve">5) </w:t>
      </w:r>
      <w:r w:rsidRPr="004706C9">
        <w:rPr>
          <w:rFonts w:ascii="Times New Roman" w:hAnsi="Times New Roman" w:cs="Times New Roman"/>
          <w:iCs/>
          <w:sz w:val="24"/>
          <w:szCs w:val="24"/>
        </w:rPr>
        <w:t>навыки установления и выявления причинно-следственных связей в окружающем мире.</w:t>
      </w:r>
    </w:p>
    <w:p w:rsidR="004706C9" w:rsidRDefault="004706C9" w:rsidP="00477BB8">
      <w:pPr>
        <w:pStyle w:val="ConsPlusNormal"/>
        <w:ind w:firstLine="567"/>
        <w:jc w:val="both"/>
        <w:rPr>
          <w:rFonts w:ascii="Times New Roman" w:hAnsi="Times New Roman" w:cs="Times New Roman"/>
          <w:iCs/>
          <w:sz w:val="24"/>
          <w:szCs w:val="24"/>
        </w:rPr>
      </w:pPr>
    </w:p>
    <w:p w:rsidR="00A931CF" w:rsidRDefault="00A931CF" w:rsidP="00477BB8">
      <w:pPr>
        <w:pStyle w:val="ConsPlusNormal"/>
        <w:ind w:firstLine="567"/>
        <w:jc w:val="both"/>
        <w:rPr>
          <w:rFonts w:ascii="Times New Roman" w:hAnsi="Times New Roman" w:cs="Times New Roman"/>
          <w:iCs/>
          <w:sz w:val="24"/>
          <w:szCs w:val="24"/>
        </w:rPr>
      </w:pPr>
    </w:p>
    <w:p w:rsidR="00477BB8" w:rsidRPr="004706C9" w:rsidRDefault="00E810A6" w:rsidP="00B45514">
      <w:pPr>
        <w:pStyle w:val="ConsPlusNormal"/>
        <w:spacing w:line="276" w:lineRule="auto"/>
        <w:jc w:val="center"/>
        <w:rPr>
          <w:rFonts w:ascii="Times New Roman" w:hAnsi="Times New Roman" w:cs="Times New Roman"/>
          <w:b/>
          <w:iCs/>
          <w:sz w:val="24"/>
          <w:szCs w:val="24"/>
        </w:rPr>
      </w:pPr>
      <w:r w:rsidRPr="004706C9">
        <w:rPr>
          <w:rFonts w:ascii="Times New Roman" w:hAnsi="Times New Roman" w:cs="Times New Roman"/>
          <w:b/>
          <w:sz w:val="24"/>
          <w:szCs w:val="24"/>
        </w:rPr>
        <w:t xml:space="preserve">1.3. </w:t>
      </w:r>
      <w:r w:rsidR="001D519A" w:rsidRPr="004706C9">
        <w:rPr>
          <w:rFonts w:ascii="Times New Roman" w:hAnsi="Times New Roman" w:cs="Times New Roman"/>
          <w:b/>
          <w:sz w:val="24"/>
          <w:szCs w:val="24"/>
        </w:rPr>
        <w:t xml:space="preserve">Система оценки достижения планируемых результатов освоения адаптированной </w:t>
      </w:r>
      <w:r w:rsidR="00B45514">
        <w:rPr>
          <w:rFonts w:ascii="Times New Roman" w:hAnsi="Times New Roman" w:cs="Times New Roman"/>
          <w:b/>
          <w:sz w:val="24"/>
          <w:szCs w:val="24"/>
        </w:rPr>
        <w:t xml:space="preserve">основной </w:t>
      </w:r>
      <w:r w:rsidR="001D519A" w:rsidRPr="004706C9">
        <w:rPr>
          <w:rFonts w:ascii="Times New Roman" w:hAnsi="Times New Roman" w:cs="Times New Roman"/>
          <w:b/>
          <w:sz w:val="24"/>
          <w:szCs w:val="24"/>
        </w:rPr>
        <w:t>образовательной программы начального общего образования.</w:t>
      </w:r>
    </w:p>
    <w:p w:rsidR="00477BB8" w:rsidRDefault="00477BB8" w:rsidP="004706C9">
      <w:pPr>
        <w:pStyle w:val="ConsPlusNormal"/>
        <w:spacing w:line="276" w:lineRule="auto"/>
        <w:ind w:firstLine="567"/>
        <w:jc w:val="both"/>
        <w:rPr>
          <w:rFonts w:ascii="Times New Roman" w:hAnsi="Times New Roman" w:cs="Times New Roman"/>
          <w:iCs/>
          <w:sz w:val="24"/>
          <w:szCs w:val="24"/>
        </w:rPr>
      </w:pPr>
    </w:p>
    <w:p w:rsidR="0058653B" w:rsidRPr="00477BB8" w:rsidRDefault="0058653B" w:rsidP="004706C9">
      <w:pPr>
        <w:pStyle w:val="ConsPlusNormal"/>
        <w:spacing w:line="276" w:lineRule="auto"/>
        <w:ind w:firstLine="567"/>
        <w:jc w:val="both"/>
        <w:rPr>
          <w:rFonts w:ascii="Times New Roman" w:hAnsi="Times New Roman" w:cs="Times New Roman"/>
          <w:iCs/>
          <w:sz w:val="24"/>
          <w:szCs w:val="24"/>
        </w:rPr>
      </w:pPr>
      <w:r w:rsidRPr="001D519A">
        <w:rPr>
          <w:rFonts w:ascii="Times New Roman" w:hAnsi="Times New Roman" w:cs="Times New Roman"/>
          <w:color w:val="000000"/>
          <w:sz w:val="24"/>
          <w:szCs w:val="24"/>
        </w:rPr>
        <w:t>При итоговой оценке качества АООП НОО в рамках контроля успеваемости в процессе освоения содержания отдельных учебных предметов учитывается готовность к решению учебно-практических и учебно-познавательных задач на основе:</w:t>
      </w:r>
    </w:p>
    <w:p w:rsidR="0058653B" w:rsidRPr="001D519A" w:rsidRDefault="0058653B" w:rsidP="00476D41">
      <w:pPr>
        <w:pStyle w:val="ConsPlusNormal"/>
        <w:numPr>
          <w:ilvl w:val="0"/>
          <w:numId w:val="1"/>
        </w:numPr>
        <w:spacing w:line="276" w:lineRule="auto"/>
        <w:jc w:val="both"/>
        <w:rPr>
          <w:rFonts w:ascii="Times New Roman" w:hAnsi="Times New Roman" w:cs="Times New Roman"/>
          <w:b/>
          <w:sz w:val="24"/>
          <w:szCs w:val="24"/>
        </w:rPr>
      </w:pPr>
      <w:r w:rsidRPr="001D519A">
        <w:rPr>
          <w:rFonts w:ascii="Times New Roman" w:hAnsi="Times New Roman" w:cs="Times New Roman"/>
          <w:color w:val="000000"/>
          <w:sz w:val="24"/>
          <w:szCs w:val="24"/>
        </w:rPr>
        <w:t>системы знаний и представлений о природе, обществе, человеке, технологии;</w:t>
      </w:r>
    </w:p>
    <w:p w:rsidR="0058653B" w:rsidRPr="001D519A" w:rsidRDefault="0058653B" w:rsidP="00476D41">
      <w:pPr>
        <w:pStyle w:val="ConsPlusNormal"/>
        <w:numPr>
          <w:ilvl w:val="0"/>
          <w:numId w:val="1"/>
        </w:numPr>
        <w:spacing w:line="276" w:lineRule="auto"/>
        <w:jc w:val="both"/>
        <w:rPr>
          <w:rFonts w:ascii="Times New Roman" w:hAnsi="Times New Roman" w:cs="Times New Roman"/>
          <w:b/>
          <w:sz w:val="24"/>
          <w:szCs w:val="24"/>
        </w:rPr>
      </w:pPr>
      <w:r w:rsidRPr="001D519A">
        <w:rPr>
          <w:rFonts w:ascii="Times New Roman" w:hAnsi="Times New Roman" w:cs="Times New Roman"/>
          <w:color w:val="000000"/>
          <w:sz w:val="24"/>
          <w:szCs w:val="24"/>
        </w:rPr>
        <w:t>обобщенных способов деятельности, умений в учебно-познавательной и практической деятельности;</w:t>
      </w:r>
    </w:p>
    <w:p w:rsidR="0058653B" w:rsidRPr="001D519A" w:rsidRDefault="0058653B" w:rsidP="00476D41">
      <w:pPr>
        <w:pStyle w:val="ConsPlusNormal"/>
        <w:numPr>
          <w:ilvl w:val="0"/>
          <w:numId w:val="1"/>
        </w:numPr>
        <w:spacing w:line="276" w:lineRule="auto"/>
        <w:jc w:val="both"/>
        <w:rPr>
          <w:rFonts w:ascii="Times New Roman" w:hAnsi="Times New Roman" w:cs="Times New Roman"/>
          <w:b/>
          <w:sz w:val="24"/>
          <w:szCs w:val="24"/>
        </w:rPr>
      </w:pPr>
      <w:r w:rsidRPr="001D519A">
        <w:rPr>
          <w:rFonts w:ascii="Times New Roman" w:hAnsi="Times New Roman" w:cs="Times New Roman"/>
          <w:color w:val="000000"/>
          <w:sz w:val="24"/>
          <w:szCs w:val="24"/>
        </w:rPr>
        <w:t>коммуникативных и информационных умений;</w:t>
      </w:r>
    </w:p>
    <w:p w:rsidR="0058653B" w:rsidRPr="001D519A" w:rsidRDefault="0058653B" w:rsidP="00476D41">
      <w:pPr>
        <w:pStyle w:val="ConsPlusNormal"/>
        <w:numPr>
          <w:ilvl w:val="0"/>
          <w:numId w:val="1"/>
        </w:numPr>
        <w:spacing w:line="276" w:lineRule="auto"/>
        <w:jc w:val="both"/>
        <w:rPr>
          <w:rFonts w:ascii="Times New Roman" w:hAnsi="Times New Roman" w:cs="Times New Roman"/>
          <w:b/>
          <w:sz w:val="24"/>
          <w:szCs w:val="24"/>
        </w:rPr>
      </w:pPr>
      <w:r w:rsidRPr="001D519A">
        <w:rPr>
          <w:rFonts w:ascii="Times New Roman" w:hAnsi="Times New Roman" w:cs="Times New Roman"/>
          <w:color w:val="000000"/>
          <w:sz w:val="24"/>
          <w:szCs w:val="24"/>
        </w:rPr>
        <w:t>системы знаний об основах здорового и безопасного образа жизни.</w:t>
      </w:r>
    </w:p>
    <w:p w:rsidR="0058653B" w:rsidRPr="001D519A" w:rsidRDefault="0058653B" w:rsidP="004706C9">
      <w:pPr>
        <w:pStyle w:val="ConsPlusNormal"/>
        <w:spacing w:line="276" w:lineRule="auto"/>
        <w:ind w:firstLine="643"/>
        <w:jc w:val="both"/>
        <w:rPr>
          <w:rFonts w:ascii="Times New Roman" w:hAnsi="Times New Roman" w:cs="Times New Roman"/>
          <w:color w:val="000000"/>
          <w:sz w:val="24"/>
          <w:szCs w:val="24"/>
        </w:rPr>
      </w:pPr>
      <w:r w:rsidRPr="001D519A">
        <w:rPr>
          <w:rFonts w:ascii="Times New Roman" w:hAnsi="Times New Roman" w:cs="Times New Roman"/>
          <w:color w:val="000000"/>
          <w:sz w:val="24"/>
          <w:szCs w:val="24"/>
        </w:rPr>
        <w:t>Предметом итоговой оценки освоения обучающимися АООП НОО является достижение личностных, предметных и метапредметных результатов, необходимых для продолжения образования.</w:t>
      </w:r>
    </w:p>
    <w:p w:rsidR="00477BB8" w:rsidRDefault="0058653B" w:rsidP="004706C9">
      <w:pPr>
        <w:pStyle w:val="ConsPlusNormal"/>
        <w:spacing w:line="276" w:lineRule="auto"/>
        <w:ind w:firstLine="643"/>
        <w:jc w:val="both"/>
        <w:rPr>
          <w:rFonts w:ascii="Times New Roman" w:hAnsi="Times New Roman" w:cs="Times New Roman"/>
          <w:color w:val="000000"/>
          <w:sz w:val="24"/>
          <w:szCs w:val="24"/>
        </w:rPr>
      </w:pPr>
      <w:r w:rsidRPr="001D519A">
        <w:rPr>
          <w:rFonts w:ascii="Times New Roman" w:hAnsi="Times New Roman" w:cs="Times New Roman"/>
          <w:color w:val="000000"/>
          <w:sz w:val="24"/>
          <w:szCs w:val="24"/>
        </w:rPr>
        <w:t xml:space="preserve">В процессе освоения </w:t>
      </w:r>
      <w:r w:rsidRPr="001D519A">
        <w:rPr>
          <w:rStyle w:val="0pt0"/>
          <w:rFonts w:eastAsiaTheme="minorEastAsia"/>
          <w:sz w:val="24"/>
          <w:szCs w:val="24"/>
        </w:rPr>
        <w:t xml:space="preserve">предметных курсов </w:t>
      </w:r>
      <w:r w:rsidRPr="001D519A">
        <w:rPr>
          <w:rFonts w:ascii="Times New Roman" w:hAnsi="Times New Roman" w:cs="Times New Roman"/>
          <w:color w:val="000000"/>
          <w:sz w:val="24"/>
          <w:szCs w:val="24"/>
        </w:rPr>
        <w:t xml:space="preserve">планируемые результаты предполагают выделение: </w:t>
      </w:r>
    </w:p>
    <w:p w:rsidR="00477BB8" w:rsidRDefault="0058653B" w:rsidP="00476D41">
      <w:pPr>
        <w:pStyle w:val="ConsPlusNormal"/>
        <w:numPr>
          <w:ilvl w:val="0"/>
          <w:numId w:val="3"/>
        </w:numPr>
        <w:spacing w:line="276" w:lineRule="auto"/>
        <w:ind w:left="0" w:firstLine="567"/>
        <w:jc w:val="both"/>
        <w:rPr>
          <w:rFonts w:ascii="Times New Roman" w:hAnsi="Times New Roman" w:cs="Times New Roman"/>
          <w:color w:val="000000"/>
          <w:sz w:val="24"/>
          <w:szCs w:val="24"/>
        </w:rPr>
      </w:pPr>
      <w:r w:rsidRPr="001D519A">
        <w:rPr>
          <w:rFonts w:ascii="Times New Roman" w:hAnsi="Times New Roman" w:cs="Times New Roman"/>
          <w:color w:val="000000"/>
          <w:sz w:val="24"/>
          <w:szCs w:val="24"/>
        </w:rPr>
        <w:t>Задания базового уровня сложности проверяют сформированность знаний, умений и способов учебных действий по данному предмету, которые необходимы для успешного продолжения обучения на следующей ступени. Как правило, это стандартные учебно-познавательные или учебно-практические задания, в которых очевиден способ учебных действий. Способность успешно справляться с такого рода заданиями целенаправленно формировалась и отрабатывалась в ходе учебного процесса со всеми обучающимися и</w:t>
      </w:r>
    </w:p>
    <w:p w:rsidR="0058653B" w:rsidRPr="00477BB8" w:rsidRDefault="0058653B" w:rsidP="00476D41">
      <w:pPr>
        <w:pStyle w:val="ConsPlusNormal"/>
        <w:numPr>
          <w:ilvl w:val="0"/>
          <w:numId w:val="3"/>
        </w:numPr>
        <w:spacing w:line="276" w:lineRule="auto"/>
        <w:ind w:left="0" w:firstLine="567"/>
        <w:jc w:val="both"/>
        <w:rPr>
          <w:rFonts w:ascii="Times New Roman" w:hAnsi="Times New Roman" w:cs="Times New Roman"/>
          <w:color w:val="000000"/>
          <w:sz w:val="24"/>
          <w:szCs w:val="24"/>
        </w:rPr>
      </w:pPr>
      <w:r w:rsidRPr="00477BB8">
        <w:rPr>
          <w:rFonts w:ascii="Times New Roman" w:hAnsi="Times New Roman" w:cs="Times New Roman"/>
          <w:color w:val="000000"/>
          <w:sz w:val="24"/>
          <w:szCs w:val="24"/>
        </w:rPr>
        <w:t>Задания повышенного уровня сложности проверяют способность выпускника выполнять такие учебные или учебно-практические задания, в которых нет явного указания на способ их выполнения. Обучающийся сам должен выбрать этот способ из набора известных, освоенных в процессе изучения данного предмета. В некоторых случаях обучающийся сам должен сконструировать способ решения, комбинируя известные ему способы, привлекая знания из других предметов, или опираясь на имеющийся жизненный опыт, что заложит основы успешной учебной деятельности на последующих ступенях обучения.</w:t>
      </w:r>
    </w:p>
    <w:p w:rsidR="0058653B" w:rsidRPr="00477BB8" w:rsidRDefault="0058653B" w:rsidP="004706C9">
      <w:pPr>
        <w:pStyle w:val="ConsPlusNormal"/>
        <w:spacing w:line="276" w:lineRule="auto"/>
        <w:ind w:left="40" w:firstLine="668"/>
        <w:jc w:val="both"/>
        <w:rPr>
          <w:rFonts w:ascii="Times New Roman" w:hAnsi="Times New Roman" w:cs="Times New Roman"/>
          <w:b/>
          <w:color w:val="000000"/>
          <w:sz w:val="24"/>
          <w:szCs w:val="24"/>
        </w:rPr>
      </w:pPr>
      <w:r w:rsidRPr="00477BB8">
        <w:rPr>
          <w:rFonts w:ascii="Times New Roman" w:hAnsi="Times New Roman" w:cs="Times New Roman"/>
          <w:b/>
          <w:color w:val="000000"/>
          <w:sz w:val="24"/>
          <w:szCs w:val="24"/>
        </w:rPr>
        <w:t xml:space="preserve">В итоговой оценке выделяются две составляющие: </w:t>
      </w:r>
    </w:p>
    <w:p w:rsidR="00477BB8" w:rsidRDefault="0058653B" w:rsidP="00476D41">
      <w:pPr>
        <w:pStyle w:val="ConsPlusNormal"/>
        <w:numPr>
          <w:ilvl w:val="0"/>
          <w:numId w:val="4"/>
        </w:numPr>
        <w:spacing w:line="276" w:lineRule="auto"/>
        <w:ind w:left="0" w:firstLine="567"/>
        <w:jc w:val="both"/>
        <w:rPr>
          <w:rFonts w:ascii="Times New Roman" w:hAnsi="Times New Roman" w:cs="Times New Roman"/>
          <w:color w:val="000000"/>
          <w:sz w:val="24"/>
          <w:szCs w:val="24"/>
        </w:rPr>
      </w:pPr>
      <w:r w:rsidRPr="001D519A">
        <w:rPr>
          <w:rStyle w:val="0pt"/>
          <w:rFonts w:eastAsiaTheme="minorEastAsia"/>
          <w:sz w:val="24"/>
          <w:szCs w:val="24"/>
        </w:rPr>
        <w:t>результаты промежуточной аттестации обучающихся,</w:t>
      </w:r>
      <w:r w:rsidRPr="001D519A">
        <w:rPr>
          <w:rFonts w:ascii="Times New Roman" w:hAnsi="Times New Roman" w:cs="Times New Roman"/>
          <w:color w:val="000000"/>
          <w:sz w:val="24"/>
          <w:szCs w:val="24"/>
        </w:rPr>
        <w:t xml:space="preserve"> отражающие динамику их индивидуальных образовательных достижений, продвижение в достижении планируемых результатов освоения адаптированной основной образовательной программы начального общего образования;</w:t>
      </w:r>
    </w:p>
    <w:p w:rsidR="0058653B" w:rsidRPr="00477BB8" w:rsidRDefault="0058653B" w:rsidP="00476D41">
      <w:pPr>
        <w:pStyle w:val="ConsPlusNormal"/>
        <w:numPr>
          <w:ilvl w:val="0"/>
          <w:numId w:val="4"/>
        </w:numPr>
        <w:spacing w:line="276" w:lineRule="auto"/>
        <w:ind w:left="0" w:firstLine="567"/>
        <w:jc w:val="both"/>
        <w:rPr>
          <w:rFonts w:ascii="Times New Roman" w:hAnsi="Times New Roman" w:cs="Times New Roman"/>
          <w:color w:val="000000"/>
          <w:sz w:val="24"/>
          <w:szCs w:val="24"/>
        </w:rPr>
      </w:pPr>
      <w:r w:rsidRPr="00477BB8">
        <w:rPr>
          <w:rStyle w:val="0pt"/>
          <w:rFonts w:eastAsiaTheme="minorEastAsia"/>
          <w:sz w:val="24"/>
          <w:szCs w:val="24"/>
        </w:rPr>
        <w:t>результаты итоговых работ</w:t>
      </w:r>
      <w:r w:rsidRPr="00477BB8">
        <w:rPr>
          <w:rFonts w:ascii="Times New Roman" w:hAnsi="Times New Roman" w:cs="Times New Roman"/>
          <w:color w:val="000000"/>
          <w:sz w:val="24"/>
          <w:szCs w:val="24"/>
        </w:rPr>
        <w:t>, характеризующие уровень освоения обучающимися основных формируемых способов действий в отношении к опорной системе знаний, необходимых для обучения на следующей ступени общего образования.</w:t>
      </w:r>
    </w:p>
    <w:p w:rsidR="0058653B" w:rsidRPr="001D519A" w:rsidRDefault="0058653B" w:rsidP="004706C9">
      <w:pPr>
        <w:pStyle w:val="41"/>
        <w:shd w:val="clear" w:color="auto" w:fill="auto"/>
        <w:spacing w:before="0" w:line="276" w:lineRule="auto"/>
        <w:ind w:left="40" w:right="20" w:firstLine="720"/>
        <w:rPr>
          <w:sz w:val="24"/>
          <w:szCs w:val="24"/>
        </w:rPr>
      </w:pPr>
      <w:r w:rsidRPr="001D519A">
        <w:rPr>
          <w:color w:val="000000"/>
          <w:sz w:val="24"/>
          <w:szCs w:val="24"/>
        </w:rPr>
        <w:t xml:space="preserve">Результаты итоговой оценки освоения основной образовательной программы </w:t>
      </w:r>
      <w:r w:rsidRPr="001D519A">
        <w:rPr>
          <w:color w:val="000000"/>
          <w:sz w:val="24"/>
          <w:szCs w:val="24"/>
        </w:rPr>
        <w:lastRenderedPageBreak/>
        <w:t>начального общего образования используются для принятия решения о переводе обучающихся на следующую ступень общего образования.</w:t>
      </w:r>
    </w:p>
    <w:p w:rsidR="00477BB8" w:rsidRDefault="0058653B" w:rsidP="004706C9">
      <w:pPr>
        <w:pStyle w:val="41"/>
        <w:shd w:val="clear" w:color="auto" w:fill="auto"/>
        <w:spacing w:before="0" w:line="276" w:lineRule="auto"/>
        <w:ind w:left="40" w:right="20" w:firstLine="720"/>
        <w:rPr>
          <w:sz w:val="24"/>
          <w:szCs w:val="24"/>
        </w:rPr>
      </w:pPr>
      <w:r w:rsidRPr="001D519A">
        <w:rPr>
          <w:color w:val="000000"/>
          <w:sz w:val="24"/>
          <w:szCs w:val="24"/>
        </w:rPr>
        <w:t>К результатам индивидуальных достижений обучающихся, не подлежащим итоговой оценке качества освоения основной образовательной программы начального общего образования, относятся:</w:t>
      </w:r>
    </w:p>
    <w:p w:rsidR="00477BB8" w:rsidRDefault="0058653B" w:rsidP="00476D41">
      <w:pPr>
        <w:pStyle w:val="41"/>
        <w:numPr>
          <w:ilvl w:val="0"/>
          <w:numId w:val="5"/>
        </w:numPr>
        <w:shd w:val="clear" w:color="auto" w:fill="auto"/>
        <w:spacing w:before="0" w:line="276" w:lineRule="auto"/>
        <w:ind w:left="0" w:right="23" w:firstLine="567"/>
        <w:rPr>
          <w:sz w:val="24"/>
          <w:szCs w:val="24"/>
        </w:rPr>
      </w:pPr>
      <w:r w:rsidRPr="001D519A">
        <w:rPr>
          <w:color w:val="000000"/>
          <w:sz w:val="24"/>
          <w:szCs w:val="24"/>
        </w:rPr>
        <w:t>ценностные ориентиры обучающегося;</w:t>
      </w:r>
    </w:p>
    <w:p w:rsidR="0058653B" w:rsidRPr="00477BB8" w:rsidRDefault="0058653B" w:rsidP="00476D41">
      <w:pPr>
        <w:pStyle w:val="41"/>
        <w:numPr>
          <w:ilvl w:val="0"/>
          <w:numId w:val="5"/>
        </w:numPr>
        <w:shd w:val="clear" w:color="auto" w:fill="auto"/>
        <w:spacing w:before="0" w:line="276" w:lineRule="auto"/>
        <w:ind w:left="0" w:right="23" w:firstLine="567"/>
        <w:rPr>
          <w:sz w:val="24"/>
          <w:szCs w:val="24"/>
        </w:rPr>
      </w:pPr>
      <w:r w:rsidRPr="00477BB8">
        <w:rPr>
          <w:color w:val="000000"/>
          <w:sz w:val="24"/>
          <w:szCs w:val="24"/>
        </w:rPr>
        <w:t>индивидуальные личностные характеристики, в том числе патриотизм, толерантность, гуманизм и др.</w:t>
      </w:r>
    </w:p>
    <w:p w:rsidR="0058653B" w:rsidRPr="001D519A" w:rsidRDefault="0058653B" w:rsidP="004706C9">
      <w:pPr>
        <w:pStyle w:val="41"/>
        <w:shd w:val="clear" w:color="auto" w:fill="auto"/>
        <w:spacing w:before="0" w:line="276" w:lineRule="auto"/>
        <w:ind w:left="40" w:right="20" w:firstLine="720"/>
        <w:jc w:val="left"/>
        <w:rPr>
          <w:sz w:val="24"/>
          <w:szCs w:val="24"/>
        </w:rPr>
      </w:pPr>
      <w:r w:rsidRPr="001D519A">
        <w:rPr>
          <w:color w:val="000000"/>
          <w:sz w:val="24"/>
          <w:szCs w:val="24"/>
        </w:rPr>
        <w:t>Обобщенная оценка этих и других личностных результатов учебной деятельности обучающихся будет осуществляться в ходе мониторинговых исследований.</w:t>
      </w:r>
    </w:p>
    <w:p w:rsidR="0058653B" w:rsidRPr="001D519A" w:rsidRDefault="0058653B" w:rsidP="004706C9">
      <w:pPr>
        <w:pStyle w:val="41"/>
        <w:shd w:val="clear" w:color="auto" w:fill="auto"/>
        <w:spacing w:before="0" w:line="276" w:lineRule="auto"/>
        <w:ind w:left="40" w:right="20" w:firstLine="720"/>
        <w:jc w:val="left"/>
        <w:rPr>
          <w:sz w:val="24"/>
          <w:szCs w:val="24"/>
        </w:rPr>
      </w:pPr>
      <w:r w:rsidRPr="001D519A">
        <w:rPr>
          <w:color w:val="000000"/>
          <w:sz w:val="24"/>
          <w:szCs w:val="24"/>
        </w:rPr>
        <w:t xml:space="preserve">В соответствии с требованиями Федерального государственного образовательного стандарта начального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 </w:t>
      </w:r>
      <w:r w:rsidRPr="001D519A">
        <w:rPr>
          <w:rStyle w:val="0pt0"/>
          <w:sz w:val="24"/>
          <w:szCs w:val="24"/>
        </w:rPr>
        <w:t>Особенностями системы оценки являются:</w:t>
      </w:r>
    </w:p>
    <w:p w:rsidR="00477BB8" w:rsidRDefault="0058653B" w:rsidP="00476D41">
      <w:pPr>
        <w:pStyle w:val="41"/>
        <w:numPr>
          <w:ilvl w:val="0"/>
          <w:numId w:val="6"/>
        </w:numPr>
        <w:shd w:val="clear" w:color="auto" w:fill="auto"/>
        <w:tabs>
          <w:tab w:val="left" w:pos="764"/>
        </w:tabs>
        <w:spacing w:before="0" w:line="276" w:lineRule="auto"/>
        <w:ind w:left="0" w:right="23" w:firstLine="567"/>
        <w:rPr>
          <w:sz w:val="24"/>
          <w:szCs w:val="24"/>
        </w:rPr>
      </w:pPr>
      <w:r w:rsidRPr="001D519A">
        <w:rPr>
          <w:color w:val="000000"/>
          <w:sz w:val="24"/>
          <w:szCs w:val="24"/>
        </w:rPr>
        <w:t>комплексный подход к оценке результатов образования (оценка предметных, метапредметных и личностных результатов общего образования);</w:t>
      </w:r>
    </w:p>
    <w:p w:rsidR="00477BB8" w:rsidRDefault="0058653B" w:rsidP="00476D41">
      <w:pPr>
        <w:pStyle w:val="41"/>
        <w:numPr>
          <w:ilvl w:val="0"/>
          <w:numId w:val="6"/>
        </w:numPr>
        <w:shd w:val="clear" w:color="auto" w:fill="auto"/>
        <w:tabs>
          <w:tab w:val="left" w:pos="764"/>
        </w:tabs>
        <w:spacing w:before="0" w:line="276" w:lineRule="auto"/>
        <w:ind w:left="0" w:right="23" w:firstLine="567"/>
        <w:rPr>
          <w:sz w:val="24"/>
          <w:szCs w:val="24"/>
        </w:rPr>
      </w:pPr>
      <w:r w:rsidRPr="00477BB8">
        <w:rPr>
          <w:color w:val="000000"/>
          <w:sz w:val="24"/>
          <w:szCs w:val="24"/>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477BB8" w:rsidRDefault="0058653B" w:rsidP="00476D41">
      <w:pPr>
        <w:pStyle w:val="41"/>
        <w:numPr>
          <w:ilvl w:val="0"/>
          <w:numId w:val="6"/>
        </w:numPr>
        <w:shd w:val="clear" w:color="auto" w:fill="auto"/>
        <w:tabs>
          <w:tab w:val="left" w:pos="764"/>
        </w:tabs>
        <w:spacing w:before="0" w:line="276" w:lineRule="auto"/>
        <w:ind w:left="0" w:right="23" w:firstLine="567"/>
        <w:rPr>
          <w:sz w:val="24"/>
          <w:szCs w:val="24"/>
        </w:rPr>
      </w:pPr>
      <w:r w:rsidRPr="00477BB8">
        <w:rPr>
          <w:color w:val="000000"/>
          <w:sz w:val="24"/>
          <w:szCs w:val="24"/>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w:t>
      </w:r>
    </w:p>
    <w:p w:rsidR="00477BB8" w:rsidRDefault="0058653B" w:rsidP="00476D41">
      <w:pPr>
        <w:pStyle w:val="41"/>
        <w:numPr>
          <w:ilvl w:val="0"/>
          <w:numId w:val="6"/>
        </w:numPr>
        <w:shd w:val="clear" w:color="auto" w:fill="auto"/>
        <w:tabs>
          <w:tab w:val="left" w:pos="764"/>
        </w:tabs>
        <w:spacing w:before="0" w:line="276" w:lineRule="auto"/>
        <w:ind w:left="0" w:right="23" w:firstLine="567"/>
        <w:rPr>
          <w:sz w:val="24"/>
          <w:szCs w:val="24"/>
        </w:rPr>
      </w:pPr>
      <w:r w:rsidRPr="00477BB8">
        <w:rPr>
          <w:color w:val="000000"/>
          <w:sz w:val="24"/>
          <w:szCs w:val="24"/>
        </w:rPr>
        <w:t>оценка динамики образовательных достижений обучающихся;</w:t>
      </w:r>
    </w:p>
    <w:p w:rsidR="00477BB8" w:rsidRDefault="0058653B" w:rsidP="00476D41">
      <w:pPr>
        <w:pStyle w:val="41"/>
        <w:numPr>
          <w:ilvl w:val="0"/>
          <w:numId w:val="6"/>
        </w:numPr>
        <w:shd w:val="clear" w:color="auto" w:fill="auto"/>
        <w:tabs>
          <w:tab w:val="left" w:pos="764"/>
        </w:tabs>
        <w:spacing w:before="0" w:line="276" w:lineRule="auto"/>
        <w:ind w:left="0" w:right="23" w:firstLine="567"/>
        <w:rPr>
          <w:sz w:val="24"/>
          <w:szCs w:val="24"/>
        </w:rPr>
      </w:pPr>
      <w:r w:rsidRPr="00477BB8">
        <w:rPr>
          <w:color w:val="000000"/>
          <w:sz w:val="24"/>
          <w:szCs w:val="24"/>
        </w:rPr>
        <w:t>сочетание внешней и внутренней оценки как механизма обеспечения качества образования;</w:t>
      </w:r>
    </w:p>
    <w:p w:rsidR="00477BB8" w:rsidRDefault="0058653B" w:rsidP="00476D41">
      <w:pPr>
        <w:pStyle w:val="41"/>
        <w:numPr>
          <w:ilvl w:val="0"/>
          <w:numId w:val="6"/>
        </w:numPr>
        <w:shd w:val="clear" w:color="auto" w:fill="auto"/>
        <w:tabs>
          <w:tab w:val="left" w:pos="787"/>
        </w:tabs>
        <w:spacing w:before="0" w:line="276" w:lineRule="auto"/>
        <w:ind w:left="0" w:right="23" w:firstLine="567"/>
        <w:rPr>
          <w:sz w:val="24"/>
          <w:szCs w:val="24"/>
        </w:rPr>
      </w:pPr>
      <w:r w:rsidRPr="00477BB8">
        <w:rPr>
          <w:color w:val="000000"/>
          <w:sz w:val="24"/>
          <w:szCs w:val="24"/>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477BB8" w:rsidRDefault="0058653B" w:rsidP="00476D41">
      <w:pPr>
        <w:pStyle w:val="41"/>
        <w:numPr>
          <w:ilvl w:val="0"/>
          <w:numId w:val="6"/>
        </w:numPr>
        <w:shd w:val="clear" w:color="auto" w:fill="auto"/>
        <w:tabs>
          <w:tab w:val="left" w:pos="787"/>
        </w:tabs>
        <w:spacing w:before="0" w:line="276" w:lineRule="auto"/>
        <w:ind w:left="0" w:right="23" w:firstLine="567"/>
        <w:rPr>
          <w:sz w:val="24"/>
          <w:szCs w:val="24"/>
        </w:rPr>
      </w:pPr>
      <w:r w:rsidRPr="00477BB8">
        <w:rPr>
          <w:color w:val="000000"/>
          <w:sz w:val="24"/>
          <w:szCs w:val="24"/>
        </w:rPr>
        <w:t>уровневый подход к разработке планируемых результатов, инструментария и представлению их;</w:t>
      </w:r>
    </w:p>
    <w:p w:rsidR="00477BB8" w:rsidRDefault="0058653B" w:rsidP="00476D41">
      <w:pPr>
        <w:pStyle w:val="41"/>
        <w:numPr>
          <w:ilvl w:val="0"/>
          <w:numId w:val="6"/>
        </w:numPr>
        <w:shd w:val="clear" w:color="auto" w:fill="auto"/>
        <w:tabs>
          <w:tab w:val="left" w:pos="787"/>
        </w:tabs>
        <w:spacing w:before="0" w:line="276" w:lineRule="auto"/>
        <w:ind w:left="0" w:right="23" w:firstLine="567"/>
        <w:rPr>
          <w:sz w:val="24"/>
          <w:szCs w:val="24"/>
        </w:rPr>
      </w:pPr>
      <w:r w:rsidRPr="00477BB8">
        <w:rPr>
          <w:color w:val="000000"/>
          <w:sz w:val="24"/>
          <w:szCs w:val="24"/>
        </w:rPr>
        <w:t>использование накопительной системы оценивания (портфолио), характеризующей динамику индивидуальных образовательных достижений;</w:t>
      </w:r>
    </w:p>
    <w:p w:rsidR="0058653B" w:rsidRPr="00477BB8" w:rsidRDefault="0058653B" w:rsidP="00476D41">
      <w:pPr>
        <w:pStyle w:val="41"/>
        <w:numPr>
          <w:ilvl w:val="0"/>
          <w:numId w:val="6"/>
        </w:numPr>
        <w:shd w:val="clear" w:color="auto" w:fill="auto"/>
        <w:tabs>
          <w:tab w:val="left" w:pos="787"/>
        </w:tabs>
        <w:spacing w:before="0" w:line="276" w:lineRule="auto"/>
        <w:ind w:left="0" w:right="23" w:firstLine="567"/>
        <w:rPr>
          <w:sz w:val="24"/>
          <w:szCs w:val="24"/>
        </w:rPr>
      </w:pPr>
      <w:r w:rsidRPr="00477BB8">
        <w:rPr>
          <w:color w:val="000000"/>
          <w:sz w:val="24"/>
          <w:szCs w:val="24"/>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w:t>
      </w:r>
    </w:p>
    <w:p w:rsidR="00F277F0" w:rsidRDefault="00F277F0" w:rsidP="004706C9">
      <w:pPr>
        <w:pStyle w:val="41"/>
        <w:shd w:val="clear" w:color="auto" w:fill="auto"/>
        <w:tabs>
          <w:tab w:val="left" w:pos="787"/>
        </w:tabs>
        <w:spacing w:before="0" w:line="276" w:lineRule="auto"/>
        <w:ind w:right="20" w:firstLine="0"/>
        <w:jc w:val="center"/>
        <w:rPr>
          <w:b/>
          <w:color w:val="000000"/>
          <w:sz w:val="24"/>
          <w:szCs w:val="24"/>
        </w:rPr>
      </w:pPr>
    </w:p>
    <w:p w:rsidR="00477BB8" w:rsidRDefault="0058653B" w:rsidP="004706C9">
      <w:pPr>
        <w:pStyle w:val="41"/>
        <w:shd w:val="clear" w:color="auto" w:fill="auto"/>
        <w:tabs>
          <w:tab w:val="left" w:pos="787"/>
        </w:tabs>
        <w:spacing w:before="0" w:line="276" w:lineRule="auto"/>
        <w:ind w:right="20" w:firstLine="0"/>
        <w:jc w:val="center"/>
        <w:rPr>
          <w:b/>
          <w:color w:val="000000"/>
          <w:sz w:val="24"/>
          <w:szCs w:val="24"/>
        </w:rPr>
      </w:pPr>
      <w:r w:rsidRPr="001D519A">
        <w:rPr>
          <w:b/>
          <w:color w:val="000000"/>
          <w:sz w:val="24"/>
          <w:szCs w:val="24"/>
        </w:rPr>
        <w:t>Оценка личностных результатов.</w:t>
      </w:r>
    </w:p>
    <w:p w:rsidR="00477BB8" w:rsidRDefault="00477BB8" w:rsidP="004706C9">
      <w:pPr>
        <w:pStyle w:val="41"/>
        <w:shd w:val="clear" w:color="auto" w:fill="auto"/>
        <w:tabs>
          <w:tab w:val="left" w:pos="787"/>
        </w:tabs>
        <w:spacing w:before="0" w:line="276" w:lineRule="auto"/>
        <w:ind w:right="20" w:firstLine="0"/>
        <w:rPr>
          <w:rStyle w:val="30pt"/>
          <w:bCs w:val="0"/>
          <w:spacing w:val="0"/>
          <w:sz w:val="24"/>
          <w:szCs w:val="24"/>
          <w:shd w:val="clear" w:color="auto" w:fill="auto"/>
        </w:rPr>
      </w:pPr>
      <w:r>
        <w:rPr>
          <w:b/>
          <w:color w:val="000000"/>
          <w:sz w:val="24"/>
          <w:szCs w:val="24"/>
        </w:rPr>
        <w:tab/>
      </w:r>
      <w:r w:rsidR="0058653B" w:rsidRPr="001D519A">
        <w:rPr>
          <w:color w:val="000000"/>
          <w:sz w:val="24"/>
          <w:szCs w:val="24"/>
        </w:rPr>
        <w:t>Личностные результаты выпускников на ступени начального общего образования в соответствии с требованиями Стандарта не подлежат итоговой оценке</w:t>
      </w:r>
      <w:r w:rsidR="0058653B" w:rsidRPr="001D519A">
        <w:rPr>
          <w:rStyle w:val="30pt"/>
          <w:b w:val="0"/>
          <w:bCs w:val="0"/>
          <w:sz w:val="24"/>
          <w:szCs w:val="24"/>
        </w:rPr>
        <w:t>.</w:t>
      </w:r>
    </w:p>
    <w:p w:rsidR="00477BB8" w:rsidRPr="00477BB8" w:rsidRDefault="00F277F0" w:rsidP="004706C9">
      <w:pPr>
        <w:pStyle w:val="41"/>
        <w:shd w:val="clear" w:color="auto" w:fill="auto"/>
        <w:tabs>
          <w:tab w:val="left" w:pos="787"/>
        </w:tabs>
        <w:spacing w:before="0" w:line="276" w:lineRule="auto"/>
        <w:ind w:right="20" w:firstLine="0"/>
        <w:rPr>
          <w:b/>
          <w:color w:val="000000"/>
          <w:sz w:val="24"/>
          <w:szCs w:val="24"/>
        </w:rPr>
      </w:pPr>
      <w:r>
        <w:rPr>
          <w:rStyle w:val="30pt"/>
          <w:bCs w:val="0"/>
          <w:spacing w:val="0"/>
          <w:sz w:val="24"/>
          <w:szCs w:val="24"/>
          <w:shd w:val="clear" w:color="auto" w:fill="auto"/>
        </w:rPr>
        <w:tab/>
      </w:r>
      <w:r w:rsidR="0058653B" w:rsidRPr="001D519A">
        <w:rPr>
          <w:color w:val="000000"/>
          <w:sz w:val="24"/>
          <w:szCs w:val="24"/>
        </w:rPr>
        <w:t>Однако текущая (выборочная) оценка личностных результатов осуществляется:</w:t>
      </w:r>
    </w:p>
    <w:p w:rsidR="00F277F0" w:rsidRDefault="0058653B" w:rsidP="00476D41">
      <w:pPr>
        <w:pStyle w:val="41"/>
        <w:numPr>
          <w:ilvl w:val="0"/>
          <w:numId w:val="7"/>
        </w:numPr>
        <w:shd w:val="clear" w:color="auto" w:fill="auto"/>
        <w:tabs>
          <w:tab w:val="left" w:pos="787"/>
        </w:tabs>
        <w:spacing w:before="0" w:line="276" w:lineRule="auto"/>
        <w:ind w:right="20"/>
        <w:jc w:val="left"/>
        <w:rPr>
          <w:color w:val="000000"/>
          <w:spacing w:val="3"/>
          <w:sz w:val="24"/>
          <w:szCs w:val="24"/>
          <w:shd w:val="clear" w:color="auto" w:fill="FFFFFF"/>
        </w:rPr>
      </w:pPr>
      <w:r w:rsidRPr="001D519A">
        <w:rPr>
          <w:color w:val="000000"/>
          <w:sz w:val="24"/>
          <w:szCs w:val="24"/>
        </w:rPr>
        <w:t xml:space="preserve">в ходе </w:t>
      </w:r>
      <w:r w:rsidRPr="001D519A">
        <w:rPr>
          <w:rStyle w:val="0pt"/>
          <w:sz w:val="24"/>
          <w:szCs w:val="24"/>
        </w:rPr>
        <w:t xml:space="preserve">внешних неперсонифицированных мониторинговых исследований </w:t>
      </w:r>
      <w:r w:rsidRPr="001D519A">
        <w:rPr>
          <w:color w:val="000000"/>
          <w:sz w:val="24"/>
          <w:szCs w:val="24"/>
        </w:rPr>
        <w:t>специалистами школы (педагог-психолог), обладающими необходимой компетенцией в сфере психолого-педагогической диагностики развития личности;</w:t>
      </w:r>
    </w:p>
    <w:p w:rsidR="0058653B" w:rsidRPr="00F277F0" w:rsidRDefault="0058653B" w:rsidP="00476D41">
      <w:pPr>
        <w:pStyle w:val="41"/>
        <w:numPr>
          <w:ilvl w:val="0"/>
          <w:numId w:val="7"/>
        </w:numPr>
        <w:shd w:val="clear" w:color="auto" w:fill="auto"/>
        <w:tabs>
          <w:tab w:val="left" w:pos="787"/>
        </w:tabs>
        <w:spacing w:before="0" w:line="276" w:lineRule="auto"/>
        <w:ind w:right="20"/>
        <w:jc w:val="left"/>
        <w:rPr>
          <w:color w:val="000000"/>
          <w:spacing w:val="3"/>
          <w:sz w:val="24"/>
          <w:szCs w:val="24"/>
          <w:shd w:val="clear" w:color="auto" w:fill="FFFFFF"/>
        </w:rPr>
      </w:pPr>
      <w:r w:rsidRPr="00F277F0">
        <w:rPr>
          <w:color w:val="000000"/>
          <w:sz w:val="24"/>
          <w:szCs w:val="24"/>
        </w:rPr>
        <w:t xml:space="preserve">в </w:t>
      </w:r>
      <w:r w:rsidRPr="00F277F0">
        <w:rPr>
          <w:rStyle w:val="0pt"/>
          <w:sz w:val="24"/>
          <w:szCs w:val="24"/>
        </w:rPr>
        <w:t>рамках системы внутренней оценки</w:t>
      </w:r>
      <w:r w:rsidRPr="00F277F0">
        <w:rPr>
          <w:color w:val="000000"/>
          <w:sz w:val="24"/>
          <w:szCs w:val="24"/>
        </w:rPr>
        <w:t xml:space="preserve"> (ограниченная оценка сформированности отдельных личностных результатов):</w:t>
      </w:r>
    </w:p>
    <w:p w:rsidR="0058653B" w:rsidRPr="001D519A" w:rsidRDefault="0058653B" w:rsidP="00476D41">
      <w:pPr>
        <w:pStyle w:val="41"/>
        <w:numPr>
          <w:ilvl w:val="0"/>
          <w:numId w:val="8"/>
        </w:numPr>
        <w:shd w:val="clear" w:color="auto" w:fill="auto"/>
        <w:tabs>
          <w:tab w:val="left" w:pos="787"/>
        </w:tabs>
        <w:spacing w:before="0" w:line="276" w:lineRule="auto"/>
        <w:ind w:right="20"/>
        <w:rPr>
          <w:sz w:val="24"/>
          <w:szCs w:val="24"/>
        </w:rPr>
      </w:pPr>
      <w:r w:rsidRPr="001D519A">
        <w:rPr>
          <w:color w:val="000000"/>
          <w:sz w:val="24"/>
          <w:szCs w:val="24"/>
        </w:rPr>
        <w:lastRenderedPageBreak/>
        <w:t xml:space="preserve">оценка личностного прогресса в форме </w:t>
      </w:r>
      <w:r w:rsidRPr="001D519A">
        <w:rPr>
          <w:rStyle w:val="0pt"/>
          <w:sz w:val="24"/>
          <w:szCs w:val="24"/>
        </w:rPr>
        <w:t>портфеля достижений</w:t>
      </w:r>
      <w:r w:rsidRPr="001D519A">
        <w:rPr>
          <w:color w:val="000000"/>
          <w:sz w:val="24"/>
          <w:szCs w:val="24"/>
        </w:rPr>
        <w:t xml:space="preserve"> (или других форм накопительной оценки, используемых в образовательном учреждении);</w:t>
      </w:r>
    </w:p>
    <w:p w:rsidR="0058653B" w:rsidRPr="001D519A" w:rsidRDefault="0058653B" w:rsidP="00476D41">
      <w:pPr>
        <w:pStyle w:val="41"/>
        <w:numPr>
          <w:ilvl w:val="0"/>
          <w:numId w:val="2"/>
        </w:numPr>
        <w:shd w:val="clear" w:color="auto" w:fill="auto"/>
        <w:tabs>
          <w:tab w:val="left" w:pos="787"/>
        </w:tabs>
        <w:spacing w:before="0" w:line="276" w:lineRule="auto"/>
        <w:ind w:left="20" w:right="20" w:firstLine="420"/>
        <w:rPr>
          <w:sz w:val="24"/>
          <w:szCs w:val="24"/>
        </w:rPr>
      </w:pPr>
      <w:r w:rsidRPr="001D519A">
        <w:rPr>
          <w:color w:val="000000"/>
          <w:sz w:val="24"/>
          <w:szCs w:val="24"/>
        </w:rPr>
        <w:t>оценка знания моральных норм и сформированности морально-этических суждений о поступках и действиях людей (по ответам на задания по русскому языку, литературному чтению, окружающему миру, основам духовно-нравственной культуры);</w:t>
      </w:r>
    </w:p>
    <w:p w:rsidR="00F277F0" w:rsidRPr="00F277F0" w:rsidRDefault="0058653B" w:rsidP="00476D41">
      <w:pPr>
        <w:pStyle w:val="41"/>
        <w:numPr>
          <w:ilvl w:val="0"/>
          <w:numId w:val="2"/>
        </w:numPr>
        <w:shd w:val="clear" w:color="auto" w:fill="auto"/>
        <w:tabs>
          <w:tab w:val="left" w:pos="787"/>
        </w:tabs>
        <w:spacing w:before="0" w:line="276" w:lineRule="auto"/>
        <w:ind w:left="20" w:right="20" w:firstLine="420"/>
        <w:rPr>
          <w:sz w:val="24"/>
          <w:szCs w:val="24"/>
        </w:rPr>
      </w:pPr>
      <w:r w:rsidRPr="001D519A">
        <w:rPr>
          <w:color w:val="000000"/>
          <w:sz w:val="24"/>
          <w:szCs w:val="24"/>
        </w:rPr>
        <w:t>психологическая диагностика (проводится по запросу родителей или педагогов и администрации при согласии родителей).</w:t>
      </w:r>
    </w:p>
    <w:p w:rsidR="00F277F0" w:rsidRDefault="00F277F0" w:rsidP="004706C9">
      <w:pPr>
        <w:pStyle w:val="41"/>
        <w:shd w:val="clear" w:color="auto" w:fill="auto"/>
        <w:tabs>
          <w:tab w:val="left" w:pos="787"/>
        </w:tabs>
        <w:spacing w:before="0" w:line="276" w:lineRule="auto"/>
        <w:ind w:left="20" w:right="20" w:firstLine="0"/>
        <w:rPr>
          <w:rStyle w:val="30pt"/>
          <w:b w:val="0"/>
          <w:bCs w:val="0"/>
          <w:sz w:val="24"/>
          <w:szCs w:val="24"/>
        </w:rPr>
      </w:pPr>
      <w:r>
        <w:rPr>
          <w:color w:val="000000"/>
          <w:sz w:val="24"/>
          <w:szCs w:val="24"/>
        </w:rPr>
        <w:tab/>
      </w:r>
      <w:r w:rsidR="0058653B" w:rsidRPr="00F277F0">
        <w:rPr>
          <w:color w:val="000000"/>
          <w:sz w:val="24"/>
          <w:szCs w:val="24"/>
        </w:rPr>
        <w:t xml:space="preserve">Внешние неперсонифицированные мониторинговые исследования </w:t>
      </w:r>
      <w:r w:rsidR="0058653B" w:rsidRPr="00F277F0">
        <w:rPr>
          <w:rStyle w:val="30pt"/>
          <w:b w:val="0"/>
          <w:bCs w:val="0"/>
          <w:sz w:val="24"/>
          <w:szCs w:val="24"/>
        </w:rPr>
        <w:t>проводятся на выпускниках начальной школы.</w:t>
      </w:r>
    </w:p>
    <w:p w:rsidR="00F277F0" w:rsidRPr="00F277F0" w:rsidRDefault="00F277F0" w:rsidP="004706C9">
      <w:pPr>
        <w:pStyle w:val="41"/>
        <w:shd w:val="clear" w:color="auto" w:fill="auto"/>
        <w:tabs>
          <w:tab w:val="left" w:pos="787"/>
        </w:tabs>
        <w:spacing w:before="0" w:line="276" w:lineRule="auto"/>
        <w:ind w:left="20" w:right="20" w:firstLine="0"/>
        <w:rPr>
          <w:color w:val="000000"/>
          <w:spacing w:val="3"/>
          <w:sz w:val="24"/>
          <w:szCs w:val="24"/>
          <w:shd w:val="clear" w:color="auto" w:fill="FFFFFF"/>
        </w:rPr>
      </w:pPr>
      <w:r w:rsidRPr="00F277F0">
        <w:rPr>
          <w:rStyle w:val="30pt"/>
          <w:b w:val="0"/>
          <w:bCs w:val="0"/>
          <w:sz w:val="24"/>
          <w:szCs w:val="24"/>
        </w:rPr>
        <w:tab/>
      </w:r>
      <w:r w:rsidRPr="00F277F0">
        <w:rPr>
          <w:color w:val="000000"/>
          <w:sz w:val="24"/>
          <w:szCs w:val="24"/>
        </w:rPr>
        <w:t>Внутренняя оценка:</w:t>
      </w:r>
    </w:p>
    <w:p w:rsidR="00F277F0" w:rsidRDefault="0058653B" w:rsidP="00476D41">
      <w:pPr>
        <w:pStyle w:val="41"/>
        <w:numPr>
          <w:ilvl w:val="0"/>
          <w:numId w:val="9"/>
        </w:numPr>
        <w:shd w:val="clear" w:color="auto" w:fill="auto"/>
        <w:tabs>
          <w:tab w:val="left" w:pos="787"/>
        </w:tabs>
        <w:spacing w:before="0" w:line="276" w:lineRule="auto"/>
        <w:ind w:left="0" w:right="23" w:firstLine="567"/>
        <w:rPr>
          <w:sz w:val="24"/>
          <w:szCs w:val="24"/>
        </w:rPr>
      </w:pPr>
      <w:r w:rsidRPr="001D519A">
        <w:rPr>
          <w:color w:val="000000"/>
          <w:sz w:val="24"/>
          <w:szCs w:val="24"/>
        </w:rPr>
        <w:t xml:space="preserve">Оценка личностного прогресса. Она проводится по контекстной информации - интерпретации результатов педагогических измерений на основе </w:t>
      </w:r>
      <w:r w:rsidRPr="001D519A">
        <w:rPr>
          <w:rStyle w:val="0pt"/>
          <w:sz w:val="24"/>
          <w:szCs w:val="24"/>
        </w:rPr>
        <w:t>портфеля достижений</w:t>
      </w:r>
      <w:r w:rsidRPr="001D519A">
        <w:rPr>
          <w:color w:val="000000"/>
          <w:sz w:val="24"/>
          <w:szCs w:val="24"/>
        </w:rPr>
        <w:t>. Педагог отслеживает, как меняются, развиваются интересы ребёнка, его мотивация, уровень самостоятельности, и ряд других личностных действий. Главный критерий личностного развития - наличие положительной тенденции развития.</w:t>
      </w:r>
    </w:p>
    <w:p w:rsidR="00F277F0" w:rsidRDefault="0058653B" w:rsidP="00476D41">
      <w:pPr>
        <w:pStyle w:val="41"/>
        <w:numPr>
          <w:ilvl w:val="0"/>
          <w:numId w:val="9"/>
        </w:numPr>
        <w:shd w:val="clear" w:color="auto" w:fill="auto"/>
        <w:tabs>
          <w:tab w:val="left" w:pos="787"/>
        </w:tabs>
        <w:spacing w:before="0" w:line="276" w:lineRule="auto"/>
        <w:ind w:left="0" w:right="23" w:firstLine="567"/>
        <w:rPr>
          <w:sz w:val="24"/>
          <w:szCs w:val="24"/>
        </w:rPr>
      </w:pPr>
      <w:r w:rsidRPr="00F277F0">
        <w:rPr>
          <w:color w:val="000000"/>
          <w:sz w:val="24"/>
          <w:szCs w:val="24"/>
        </w:rPr>
        <w:t>Оценка знания моральных норм и сформированности морально-этических суждений о поступках и действиях людей является также накопительной.</w:t>
      </w:r>
    </w:p>
    <w:p w:rsidR="00F277F0" w:rsidRDefault="0058653B" w:rsidP="00476D41">
      <w:pPr>
        <w:pStyle w:val="41"/>
        <w:numPr>
          <w:ilvl w:val="0"/>
          <w:numId w:val="9"/>
        </w:numPr>
        <w:shd w:val="clear" w:color="auto" w:fill="auto"/>
        <w:tabs>
          <w:tab w:val="left" w:pos="787"/>
        </w:tabs>
        <w:spacing w:before="0" w:line="276" w:lineRule="auto"/>
        <w:ind w:left="0" w:right="23" w:firstLine="567"/>
        <w:rPr>
          <w:sz w:val="24"/>
          <w:szCs w:val="24"/>
        </w:rPr>
      </w:pPr>
      <w:r w:rsidRPr="00F277F0">
        <w:rPr>
          <w:color w:val="000000"/>
          <w:sz w:val="24"/>
          <w:szCs w:val="24"/>
        </w:rPr>
        <w:t xml:space="preserve">Психологическая диагностика проводится психологом, имеющим специальную профессиональную подготовку в области возрастной психологии (по запросу родителей или педагогов и администрации при согласии родителей) по вопросам: </w:t>
      </w:r>
    </w:p>
    <w:p w:rsidR="00F277F0" w:rsidRDefault="0058653B" w:rsidP="00476D41">
      <w:pPr>
        <w:pStyle w:val="41"/>
        <w:numPr>
          <w:ilvl w:val="0"/>
          <w:numId w:val="10"/>
        </w:numPr>
        <w:shd w:val="clear" w:color="auto" w:fill="auto"/>
        <w:tabs>
          <w:tab w:val="left" w:pos="787"/>
        </w:tabs>
        <w:spacing w:before="0" w:line="276" w:lineRule="auto"/>
        <w:ind w:left="57" w:firstLine="510"/>
        <w:rPr>
          <w:sz w:val="24"/>
          <w:szCs w:val="24"/>
        </w:rPr>
      </w:pPr>
      <w:r w:rsidRPr="00F277F0">
        <w:rPr>
          <w:color w:val="000000"/>
          <w:sz w:val="24"/>
          <w:szCs w:val="24"/>
        </w:rPr>
        <w:t>сформированности внутренней позици</w:t>
      </w:r>
      <w:r w:rsidR="00F277F0" w:rsidRPr="00F277F0">
        <w:rPr>
          <w:color w:val="000000"/>
          <w:sz w:val="24"/>
          <w:szCs w:val="24"/>
        </w:rPr>
        <w:t>и обучающегося</w:t>
      </w:r>
    </w:p>
    <w:p w:rsidR="00F277F0" w:rsidRDefault="0058653B" w:rsidP="00476D41">
      <w:pPr>
        <w:pStyle w:val="41"/>
        <w:numPr>
          <w:ilvl w:val="0"/>
          <w:numId w:val="10"/>
        </w:numPr>
        <w:shd w:val="clear" w:color="auto" w:fill="auto"/>
        <w:tabs>
          <w:tab w:val="left" w:pos="787"/>
        </w:tabs>
        <w:spacing w:before="0" w:line="276" w:lineRule="auto"/>
        <w:ind w:left="57" w:firstLine="510"/>
        <w:rPr>
          <w:sz w:val="24"/>
          <w:szCs w:val="24"/>
        </w:rPr>
      </w:pPr>
      <w:r w:rsidRPr="00F277F0">
        <w:rPr>
          <w:color w:val="000000"/>
          <w:sz w:val="24"/>
          <w:szCs w:val="24"/>
        </w:rPr>
        <w:t>ориентация на содержательные моменты образовательного</w:t>
      </w:r>
      <w:r w:rsidRPr="00F277F0">
        <w:rPr>
          <w:color w:val="000000"/>
          <w:sz w:val="24"/>
          <w:szCs w:val="24"/>
        </w:rPr>
        <w:tab/>
        <w:t>процесса;</w:t>
      </w:r>
    </w:p>
    <w:p w:rsidR="00F277F0" w:rsidRDefault="0058653B" w:rsidP="00476D41">
      <w:pPr>
        <w:pStyle w:val="41"/>
        <w:numPr>
          <w:ilvl w:val="0"/>
          <w:numId w:val="10"/>
        </w:numPr>
        <w:shd w:val="clear" w:color="auto" w:fill="auto"/>
        <w:tabs>
          <w:tab w:val="left" w:pos="787"/>
        </w:tabs>
        <w:spacing w:before="0" w:line="276" w:lineRule="auto"/>
        <w:ind w:left="57" w:firstLine="510"/>
        <w:rPr>
          <w:sz w:val="24"/>
          <w:szCs w:val="24"/>
        </w:rPr>
      </w:pPr>
      <w:r w:rsidRPr="00F277F0">
        <w:rPr>
          <w:color w:val="000000"/>
          <w:sz w:val="24"/>
          <w:szCs w:val="24"/>
        </w:rPr>
        <w:t>сформированность самооценки;</w:t>
      </w:r>
    </w:p>
    <w:p w:rsidR="00F277F0" w:rsidRPr="00F277F0" w:rsidRDefault="0058653B" w:rsidP="00476D41">
      <w:pPr>
        <w:pStyle w:val="41"/>
        <w:numPr>
          <w:ilvl w:val="0"/>
          <w:numId w:val="10"/>
        </w:numPr>
        <w:shd w:val="clear" w:color="auto" w:fill="auto"/>
        <w:tabs>
          <w:tab w:val="left" w:pos="787"/>
        </w:tabs>
        <w:spacing w:before="0" w:line="276" w:lineRule="auto"/>
        <w:ind w:left="57" w:firstLine="510"/>
        <w:rPr>
          <w:sz w:val="24"/>
          <w:szCs w:val="24"/>
        </w:rPr>
      </w:pPr>
      <w:r w:rsidRPr="00F277F0">
        <w:rPr>
          <w:color w:val="000000"/>
          <w:sz w:val="24"/>
          <w:szCs w:val="24"/>
        </w:rPr>
        <w:t>сформированность мотивации учебной деятельности.</w:t>
      </w:r>
    </w:p>
    <w:p w:rsidR="00F277F0" w:rsidRDefault="0058653B" w:rsidP="004706C9">
      <w:pPr>
        <w:pStyle w:val="41"/>
        <w:shd w:val="clear" w:color="auto" w:fill="auto"/>
        <w:tabs>
          <w:tab w:val="left" w:pos="787"/>
        </w:tabs>
        <w:spacing w:before="0" w:line="276" w:lineRule="auto"/>
        <w:ind w:right="23" w:firstLine="0"/>
        <w:rPr>
          <w:b/>
          <w:sz w:val="24"/>
          <w:szCs w:val="24"/>
        </w:rPr>
      </w:pPr>
      <w:r w:rsidRPr="00F277F0">
        <w:rPr>
          <w:b/>
          <w:color w:val="000000"/>
          <w:sz w:val="24"/>
          <w:szCs w:val="24"/>
        </w:rPr>
        <w:t>Объектом оценки личностных результатов</w:t>
      </w:r>
      <w:r w:rsidRPr="00F277F0">
        <w:rPr>
          <w:rStyle w:val="40pt"/>
          <w:b w:val="0"/>
          <w:iCs w:val="0"/>
          <w:sz w:val="24"/>
          <w:szCs w:val="24"/>
        </w:rPr>
        <w:t xml:space="preserve"> </w:t>
      </w:r>
      <w:r w:rsidRPr="00F277F0">
        <w:rPr>
          <w:rStyle w:val="40pt"/>
          <w:b w:val="0"/>
          <w:i w:val="0"/>
          <w:iCs w:val="0"/>
          <w:sz w:val="24"/>
          <w:szCs w:val="24"/>
        </w:rPr>
        <w:t>начального образования является:</w:t>
      </w:r>
    </w:p>
    <w:p w:rsidR="00F277F0" w:rsidRDefault="0058653B" w:rsidP="00476D41">
      <w:pPr>
        <w:pStyle w:val="41"/>
        <w:numPr>
          <w:ilvl w:val="0"/>
          <w:numId w:val="11"/>
        </w:numPr>
        <w:shd w:val="clear" w:color="auto" w:fill="auto"/>
        <w:tabs>
          <w:tab w:val="left" w:pos="787"/>
        </w:tabs>
        <w:spacing w:before="0" w:line="276" w:lineRule="auto"/>
        <w:ind w:left="0" w:right="23" w:firstLine="567"/>
        <w:rPr>
          <w:b/>
          <w:sz w:val="24"/>
          <w:szCs w:val="24"/>
        </w:rPr>
      </w:pPr>
      <w:r w:rsidRPr="001D519A">
        <w:rPr>
          <w:color w:val="000000"/>
          <w:sz w:val="24"/>
          <w:szCs w:val="24"/>
        </w:rPr>
        <w:t>сформированность внутренней позиции обучающегося, которая находит отражение в эмоционально-положительном отношении обучающегос</w:t>
      </w:r>
      <w:r w:rsidR="001D519A" w:rsidRPr="001D519A">
        <w:rPr>
          <w:color w:val="000000"/>
          <w:sz w:val="24"/>
          <w:szCs w:val="24"/>
        </w:rPr>
        <w:t>я к образовательному учреждению:</w:t>
      </w:r>
    </w:p>
    <w:p w:rsidR="00F277F0" w:rsidRDefault="0058653B" w:rsidP="00476D41">
      <w:pPr>
        <w:pStyle w:val="41"/>
        <w:numPr>
          <w:ilvl w:val="0"/>
          <w:numId w:val="11"/>
        </w:numPr>
        <w:shd w:val="clear" w:color="auto" w:fill="auto"/>
        <w:tabs>
          <w:tab w:val="left" w:pos="787"/>
        </w:tabs>
        <w:spacing w:before="0" w:line="276" w:lineRule="auto"/>
        <w:ind w:left="0" w:right="23" w:firstLine="567"/>
        <w:rPr>
          <w:b/>
          <w:sz w:val="24"/>
          <w:szCs w:val="24"/>
        </w:rPr>
      </w:pPr>
      <w:r w:rsidRPr="00F277F0">
        <w:rPr>
          <w:color w:val="000000"/>
          <w:sz w:val="24"/>
          <w:szCs w:val="24"/>
        </w:rPr>
        <w:t>ориентация на содержательные моменты образовательного процесса — уроки, познание нового, овладение умениями и новыми компетенциями, характер учебного</w:t>
      </w:r>
      <w:r w:rsidR="001D519A" w:rsidRPr="00F277F0">
        <w:rPr>
          <w:color w:val="000000"/>
          <w:sz w:val="24"/>
          <w:szCs w:val="24"/>
        </w:rPr>
        <w:t xml:space="preserve"> сотрудничества с учителем и одноклассниками — и ориентации на образец поведения «хорошего ученика» как пример для подражания;</w:t>
      </w:r>
    </w:p>
    <w:p w:rsidR="00F277F0" w:rsidRDefault="001D519A" w:rsidP="00476D41">
      <w:pPr>
        <w:pStyle w:val="41"/>
        <w:numPr>
          <w:ilvl w:val="0"/>
          <w:numId w:val="11"/>
        </w:numPr>
        <w:shd w:val="clear" w:color="auto" w:fill="auto"/>
        <w:tabs>
          <w:tab w:val="left" w:pos="787"/>
        </w:tabs>
        <w:spacing w:before="0" w:line="276" w:lineRule="auto"/>
        <w:ind w:left="0" w:right="23" w:firstLine="567"/>
        <w:rPr>
          <w:b/>
          <w:sz w:val="24"/>
          <w:szCs w:val="24"/>
        </w:rPr>
      </w:pPr>
      <w:r w:rsidRPr="00F277F0">
        <w:rPr>
          <w:color w:val="000000"/>
          <w:sz w:val="24"/>
          <w:szCs w:val="24"/>
        </w:rPr>
        <w:t>сформированность</w:t>
      </w:r>
      <w:r w:rsidRPr="00F277F0">
        <w:rPr>
          <w:color w:val="000000"/>
          <w:sz w:val="24"/>
          <w:szCs w:val="24"/>
        </w:rPr>
        <w:tab/>
        <w:t>основ гражданской идентичности — чувства гордости за</w:t>
      </w:r>
      <w:r w:rsidR="00F277F0">
        <w:rPr>
          <w:b/>
          <w:sz w:val="24"/>
          <w:szCs w:val="24"/>
        </w:rPr>
        <w:t xml:space="preserve"> </w:t>
      </w:r>
      <w:r w:rsidRPr="00F277F0">
        <w:rPr>
          <w:color w:val="000000"/>
          <w:sz w:val="24"/>
          <w:szCs w:val="24"/>
        </w:rPr>
        <w:t>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F277F0" w:rsidRDefault="001D519A" w:rsidP="00476D41">
      <w:pPr>
        <w:pStyle w:val="41"/>
        <w:numPr>
          <w:ilvl w:val="0"/>
          <w:numId w:val="11"/>
        </w:numPr>
        <w:shd w:val="clear" w:color="auto" w:fill="auto"/>
        <w:tabs>
          <w:tab w:val="left" w:pos="787"/>
        </w:tabs>
        <w:spacing w:before="0" w:line="276" w:lineRule="auto"/>
        <w:ind w:left="0" w:right="23" w:firstLine="567"/>
        <w:rPr>
          <w:b/>
          <w:sz w:val="24"/>
          <w:szCs w:val="24"/>
        </w:rPr>
      </w:pPr>
      <w:r w:rsidRPr="00F277F0">
        <w:rPr>
          <w:color w:val="000000"/>
          <w:sz w:val="24"/>
          <w:szCs w:val="24"/>
        </w:rPr>
        <w:t>сформированность</w:t>
      </w:r>
      <w:r w:rsidRPr="00F277F0">
        <w:rPr>
          <w:color w:val="000000"/>
          <w:sz w:val="24"/>
          <w:szCs w:val="24"/>
        </w:rPr>
        <w:tab/>
        <w:t>самооценки, включая осознание своих возможностей в</w:t>
      </w:r>
      <w:r w:rsidR="00F277F0">
        <w:rPr>
          <w:b/>
          <w:sz w:val="24"/>
          <w:szCs w:val="24"/>
        </w:rPr>
        <w:t xml:space="preserve"> </w:t>
      </w:r>
      <w:r w:rsidRPr="00F277F0">
        <w:rPr>
          <w:color w:val="000000"/>
          <w:sz w:val="24"/>
          <w:szCs w:val="24"/>
        </w:rPr>
        <w:t>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F277F0" w:rsidRDefault="001D519A" w:rsidP="00476D41">
      <w:pPr>
        <w:pStyle w:val="41"/>
        <w:numPr>
          <w:ilvl w:val="0"/>
          <w:numId w:val="11"/>
        </w:numPr>
        <w:shd w:val="clear" w:color="auto" w:fill="auto"/>
        <w:tabs>
          <w:tab w:val="left" w:pos="787"/>
        </w:tabs>
        <w:spacing w:before="0" w:line="276" w:lineRule="auto"/>
        <w:ind w:left="0" w:right="23" w:firstLine="567"/>
        <w:rPr>
          <w:b/>
          <w:sz w:val="24"/>
          <w:szCs w:val="24"/>
        </w:rPr>
      </w:pPr>
      <w:r w:rsidRPr="00F277F0">
        <w:rPr>
          <w:color w:val="000000"/>
          <w:sz w:val="24"/>
          <w:szCs w:val="24"/>
        </w:rPr>
        <w:t>сформированность</w:t>
      </w:r>
      <w:r w:rsidRPr="00F277F0">
        <w:rPr>
          <w:color w:val="000000"/>
          <w:sz w:val="24"/>
          <w:szCs w:val="24"/>
        </w:rPr>
        <w:tab/>
        <w:t>мотивации учебной деятельности, включая социальные,</w:t>
      </w:r>
      <w:r w:rsidR="00F277F0">
        <w:rPr>
          <w:b/>
          <w:sz w:val="24"/>
          <w:szCs w:val="24"/>
        </w:rPr>
        <w:t xml:space="preserve"> </w:t>
      </w:r>
      <w:r w:rsidRPr="00F277F0">
        <w:rPr>
          <w:color w:val="000000"/>
          <w:sz w:val="24"/>
          <w:szCs w:val="24"/>
        </w:rPr>
        <w:t>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F277F0" w:rsidRPr="00F277F0" w:rsidRDefault="001D519A" w:rsidP="00476D41">
      <w:pPr>
        <w:pStyle w:val="41"/>
        <w:numPr>
          <w:ilvl w:val="0"/>
          <w:numId w:val="11"/>
        </w:numPr>
        <w:shd w:val="clear" w:color="auto" w:fill="auto"/>
        <w:tabs>
          <w:tab w:val="left" w:pos="787"/>
        </w:tabs>
        <w:spacing w:before="0" w:line="276" w:lineRule="auto"/>
        <w:ind w:left="0" w:right="23" w:firstLine="567"/>
        <w:rPr>
          <w:b/>
          <w:sz w:val="24"/>
          <w:szCs w:val="24"/>
        </w:rPr>
      </w:pPr>
      <w:r w:rsidRPr="00F277F0">
        <w:rPr>
          <w:color w:val="000000"/>
          <w:sz w:val="24"/>
          <w:szCs w:val="24"/>
        </w:rPr>
        <w:lastRenderedPageBreak/>
        <w:t>знание моральных</w:t>
      </w:r>
      <w:r w:rsidRPr="00F277F0">
        <w:rPr>
          <w:color w:val="000000"/>
          <w:sz w:val="24"/>
          <w:szCs w:val="24"/>
        </w:rPr>
        <w:tab/>
        <w:t>норм и сформированность морально-этических суждений,</w:t>
      </w:r>
      <w:r w:rsidR="00F277F0">
        <w:rPr>
          <w:b/>
          <w:sz w:val="24"/>
          <w:szCs w:val="24"/>
        </w:rPr>
        <w:t xml:space="preserve"> </w:t>
      </w:r>
      <w:r w:rsidRPr="00F277F0">
        <w:rPr>
          <w:color w:val="000000"/>
          <w:sz w:val="24"/>
          <w:szCs w:val="24"/>
        </w:rPr>
        <w:t>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bookmarkStart w:id="1" w:name="bookmark2"/>
    </w:p>
    <w:p w:rsidR="00F277F0" w:rsidRDefault="001D519A" w:rsidP="004706C9">
      <w:pPr>
        <w:pStyle w:val="41"/>
        <w:shd w:val="clear" w:color="auto" w:fill="auto"/>
        <w:tabs>
          <w:tab w:val="left" w:pos="787"/>
        </w:tabs>
        <w:spacing w:before="0" w:line="276" w:lineRule="auto"/>
        <w:ind w:right="23" w:firstLine="0"/>
        <w:jc w:val="center"/>
        <w:rPr>
          <w:b/>
          <w:sz w:val="24"/>
          <w:szCs w:val="24"/>
        </w:rPr>
      </w:pPr>
      <w:r w:rsidRPr="00F277F0">
        <w:rPr>
          <w:b/>
          <w:color w:val="000000"/>
          <w:sz w:val="24"/>
          <w:szCs w:val="24"/>
        </w:rPr>
        <w:t>Оценка метапредметных результатов.</w:t>
      </w:r>
      <w:bookmarkEnd w:id="1"/>
    </w:p>
    <w:p w:rsidR="00F277F0" w:rsidRDefault="00F277F0" w:rsidP="004706C9">
      <w:pPr>
        <w:pStyle w:val="41"/>
        <w:shd w:val="clear" w:color="auto" w:fill="auto"/>
        <w:tabs>
          <w:tab w:val="left" w:pos="787"/>
        </w:tabs>
        <w:spacing w:before="0" w:line="276" w:lineRule="auto"/>
        <w:ind w:right="23" w:firstLine="0"/>
        <w:rPr>
          <w:color w:val="000000"/>
          <w:sz w:val="24"/>
          <w:szCs w:val="24"/>
        </w:rPr>
      </w:pPr>
      <w:r>
        <w:rPr>
          <w:b/>
          <w:sz w:val="24"/>
          <w:szCs w:val="24"/>
        </w:rPr>
        <w:tab/>
      </w:r>
      <w:r w:rsidR="001D519A" w:rsidRPr="00F277F0">
        <w:rPr>
          <w:rStyle w:val="0pt"/>
          <w:b w:val="0"/>
          <w:i w:val="0"/>
          <w:sz w:val="24"/>
          <w:szCs w:val="24"/>
        </w:rPr>
        <w:t>Оценка метапредметных результатов</w:t>
      </w:r>
      <w:r w:rsidR="001D519A" w:rsidRPr="001D519A">
        <w:rPr>
          <w:color w:val="000000"/>
          <w:sz w:val="24"/>
          <w:szCs w:val="24"/>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F277F0" w:rsidRDefault="001D519A" w:rsidP="00476D41">
      <w:pPr>
        <w:pStyle w:val="41"/>
        <w:numPr>
          <w:ilvl w:val="0"/>
          <w:numId w:val="11"/>
        </w:numPr>
        <w:shd w:val="clear" w:color="auto" w:fill="auto"/>
        <w:tabs>
          <w:tab w:val="left" w:pos="787"/>
        </w:tabs>
        <w:spacing w:before="0" w:line="276" w:lineRule="auto"/>
        <w:ind w:left="0" w:firstLine="567"/>
        <w:rPr>
          <w:color w:val="000000"/>
          <w:sz w:val="24"/>
          <w:szCs w:val="24"/>
        </w:rPr>
      </w:pPr>
      <w:r w:rsidRPr="001D519A">
        <w:rPr>
          <w:color w:val="000000"/>
          <w:sz w:val="24"/>
          <w:szCs w:val="24"/>
        </w:rPr>
        <w:t xml:space="preserve">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w:t>
      </w:r>
    </w:p>
    <w:p w:rsidR="00F277F0" w:rsidRDefault="001D519A" w:rsidP="00476D41">
      <w:pPr>
        <w:pStyle w:val="41"/>
        <w:numPr>
          <w:ilvl w:val="0"/>
          <w:numId w:val="11"/>
        </w:numPr>
        <w:shd w:val="clear" w:color="auto" w:fill="auto"/>
        <w:tabs>
          <w:tab w:val="left" w:pos="787"/>
        </w:tabs>
        <w:spacing w:before="0" w:line="276" w:lineRule="auto"/>
        <w:ind w:left="0" w:firstLine="567"/>
        <w:rPr>
          <w:color w:val="000000"/>
          <w:sz w:val="24"/>
          <w:szCs w:val="24"/>
        </w:rPr>
      </w:pPr>
      <w:r w:rsidRPr="001D519A">
        <w:rPr>
          <w:color w:val="000000"/>
          <w:sz w:val="24"/>
          <w:szCs w:val="24"/>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F277F0" w:rsidRDefault="001D519A" w:rsidP="00476D41">
      <w:pPr>
        <w:pStyle w:val="41"/>
        <w:numPr>
          <w:ilvl w:val="0"/>
          <w:numId w:val="11"/>
        </w:numPr>
        <w:shd w:val="clear" w:color="auto" w:fill="auto"/>
        <w:tabs>
          <w:tab w:val="left" w:pos="787"/>
        </w:tabs>
        <w:spacing w:before="0" w:line="276" w:lineRule="auto"/>
        <w:ind w:left="0" w:firstLine="567"/>
        <w:rPr>
          <w:color w:val="000000"/>
          <w:sz w:val="24"/>
          <w:szCs w:val="24"/>
        </w:rPr>
      </w:pPr>
      <w:r w:rsidRPr="00F277F0">
        <w:rPr>
          <w:color w:val="000000"/>
          <w:sz w:val="24"/>
          <w:szCs w:val="24"/>
        </w:rPr>
        <w:t>умение осуществлять информационный поиск, сбор и выделение существенной информации из различных информационных источников;</w:t>
      </w:r>
    </w:p>
    <w:p w:rsidR="00F277F0" w:rsidRDefault="001D519A" w:rsidP="00476D41">
      <w:pPr>
        <w:pStyle w:val="41"/>
        <w:numPr>
          <w:ilvl w:val="0"/>
          <w:numId w:val="11"/>
        </w:numPr>
        <w:shd w:val="clear" w:color="auto" w:fill="auto"/>
        <w:tabs>
          <w:tab w:val="left" w:pos="787"/>
        </w:tabs>
        <w:spacing w:before="0" w:line="276" w:lineRule="auto"/>
        <w:ind w:left="0" w:firstLine="567"/>
        <w:rPr>
          <w:color w:val="000000"/>
          <w:sz w:val="24"/>
          <w:szCs w:val="24"/>
        </w:rPr>
      </w:pPr>
      <w:r w:rsidRPr="00F277F0">
        <w:rPr>
          <w:color w:val="000000"/>
          <w:sz w:val="24"/>
          <w:szCs w:val="24"/>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F277F0" w:rsidRDefault="001D519A" w:rsidP="00476D41">
      <w:pPr>
        <w:pStyle w:val="41"/>
        <w:numPr>
          <w:ilvl w:val="0"/>
          <w:numId w:val="11"/>
        </w:numPr>
        <w:shd w:val="clear" w:color="auto" w:fill="auto"/>
        <w:tabs>
          <w:tab w:val="left" w:pos="787"/>
        </w:tabs>
        <w:spacing w:before="0" w:line="276" w:lineRule="auto"/>
        <w:ind w:left="0" w:firstLine="567"/>
        <w:rPr>
          <w:color w:val="000000"/>
          <w:sz w:val="24"/>
          <w:szCs w:val="24"/>
        </w:rPr>
      </w:pPr>
      <w:r w:rsidRPr="00F277F0">
        <w:rPr>
          <w:color w:val="000000"/>
          <w:sz w:val="24"/>
          <w:szCs w:val="24"/>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F277F0" w:rsidRDefault="001D519A" w:rsidP="00476D41">
      <w:pPr>
        <w:pStyle w:val="41"/>
        <w:numPr>
          <w:ilvl w:val="0"/>
          <w:numId w:val="11"/>
        </w:numPr>
        <w:shd w:val="clear" w:color="auto" w:fill="auto"/>
        <w:tabs>
          <w:tab w:val="left" w:pos="787"/>
        </w:tabs>
        <w:spacing w:before="0" w:line="276" w:lineRule="auto"/>
        <w:ind w:left="0" w:firstLine="567"/>
        <w:rPr>
          <w:color w:val="000000"/>
          <w:sz w:val="24"/>
          <w:szCs w:val="24"/>
        </w:rPr>
      </w:pPr>
      <w:r w:rsidRPr="00F277F0">
        <w:rPr>
          <w:color w:val="000000"/>
          <w:sz w:val="24"/>
          <w:szCs w:val="24"/>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CC617E" w:rsidRDefault="001D519A" w:rsidP="004706C9">
      <w:pPr>
        <w:pStyle w:val="41"/>
        <w:shd w:val="clear" w:color="auto" w:fill="auto"/>
        <w:tabs>
          <w:tab w:val="left" w:pos="787"/>
        </w:tabs>
        <w:spacing w:before="0" w:line="276" w:lineRule="auto"/>
        <w:ind w:firstLine="567"/>
        <w:rPr>
          <w:color w:val="000000"/>
          <w:sz w:val="24"/>
          <w:szCs w:val="24"/>
        </w:rPr>
      </w:pPr>
      <w:r w:rsidRPr="00F277F0">
        <w:rPr>
          <w:color w:val="000000"/>
          <w:sz w:val="24"/>
          <w:szCs w:val="24"/>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CC617E" w:rsidRDefault="001D519A" w:rsidP="004706C9">
      <w:pPr>
        <w:pStyle w:val="41"/>
        <w:shd w:val="clear" w:color="auto" w:fill="auto"/>
        <w:tabs>
          <w:tab w:val="left" w:pos="787"/>
        </w:tabs>
        <w:spacing w:before="0" w:line="276" w:lineRule="auto"/>
        <w:ind w:firstLine="567"/>
        <w:rPr>
          <w:color w:val="000000"/>
          <w:sz w:val="24"/>
          <w:szCs w:val="24"/>
        </w:rPr>
      </w:pPr>
      <w:r w:rsidRPr="001D519A">
        <w:rPr>
          <w:color w:val="000000"/>
          <w:sz w:val="24"/>
          <w:szCs w:val="24"/>
        </w:rPr>
        <w:t xml:space="preserve">Основное </w:t>
      </w:r>
      <w:r w:rsidRPr="001D519A">
        <w:rPr>
          <w:rStyle w:val="0pt"/>
          <w:sz w:val="24"/>
          <w:szCs w:val="24"/>
        </w:rPr>
        <w:t>содержание оценки метапредметных результатов</w:t>
      </w:r>
      <w:r w:rsidRPr="001D519A">
        <w:rPr>
          <w:color w:val="000000"/>
          <w:sz w:val="24"/>
          <w:szCs w:val="24"/>
        </w:rPr>
        <w:t xml:space="preserve"> на ступени начального общего образования строится вокруг умения учиться.</w:t>
      </w:r>
    </w:p>
    <w:p w:rsidR="00CC617E" w:rsidRDefault="001D519A" w:rsidP="004706C9">
      <w:pPr>
        <w:pStyle w:val="41"/>
        <w:shd w:val="clear" w:color="auto" w:fill="auto"/>
        <w:tabs>
          <w:tab w:val="left" w:pos="775"/>
        </w:tabs>
        <w:spacing w:before="0" w:line="276" w:lineRule="auto"/>
        <w:ind w:firstLine="567"/>
        <w:rPr>
          <w:color w:val="000000"/>
          <w:sz w:val="24"/>
          <w:szCs w:val="24"/>
        </w:rPr>
      </w:pPr>
      <w:r w:rsidRPr="001D519A">
        <w:rPr>
          <w:rStyle w:val="0pt"/>
          <w:sz w:val="24"/>
          <w:szCs w:val="24"/>
        </w:rPr>
        <w:t>Система внутренней оценки</w:t>
      </w:r>
      <w:r w:rsidRPr="001D519A">
        <w:rPr>
          <w:color w:val="000000"/>
          <w:sz w:val="24"/>
          <w:szCs w:val="24"/>
        </w:rPr>
        <w:t xml:space="preserve"> метапредметных результатов включает в себя следующие процедуры:</w:t>
      </w:r>
    </w:p>
    <w:p w:rsidR="00CC617E" w:rsidRDefault="001D519A" w:rsidP="00476D41">
      <w:pPr>
        <w:pStyle w:val="41"/>
        <w:numPr>
          <w:ilvl w:val="0"/>
          <w:numId w:val="11"/>
        </w:numPr>
        <w:shd w:val="clear" w:color="auto" w:fill="auto"/>
        <w:tabs>
          <w:tab w:val="left" w:pos="758"/>
        </w:tabs>
        <w:spacing w:before="0" w:line="276" w:lineRule="auto"/>
        <w:ind w:left="0" w:firstLine="567"/>
        <w:rPr>
          <w:color w:val="000000"/>
          <w:sz w:val="24"/>
          <w:szCs w:val="24"/>
        </w:rPr>
      </w:pPr>
      <w:r w:rsidRPr="001D519A">
        <w:rPr>
          <w:color w:val="000000"/>
          <w:sz w:val="24"/>
          <w:szCs w:val="24"/>
        </w:rPr>
        <w:t>решение задач творческого и поискового характера;</w:t>
      </w:r>
    </w:p>
    <w:p w:rsidR="00CC617E" w:rsidRDefault="001D519A" w:rsidP="00476D41">
      <w:pPr>
        <w:pStyle w:val="41"/>
        <w:numPr>
          <w:ilvl w:val="0"/>
          <w:numId w:val="11"/>
        </w:numPr>
        <w:shd w:val="clear" w:color="auto" w:fill="auto"/>
        <w:tabs>
          <w:tab w:val="left" w:pos="758"/>
        </w:tabs>
        <w:spacing w:before="0" w:line="276" w:lineRule="auto"/>
        <w:ind w:left="0" w:firstLine="567"/>
        <w:rPr>
          <w:color w:val="000000"/>
          <w:sz w:val="24"/>
          <w:szCs w:val="24"/>
        </w:rPr>
      </w:pPr>
      <w:r w:rsidRPr="00CC617E">
        <w:rPr>
          <w:color w:val="000000"/>
          <w:sz w:val="24"/>
          <w:szCs w:val="24"/>
        </w:rPr>
        <w:t>проектная деятельность;</w:t>
      </w:r>
    </w:p>
    <w:p w:rsidR="00CC617E" w:rsidRDefault="001D519A" w:rsidP="00476D41">
      <w:pPr>
        <w:pStyle w:val="41"/>
        <w:numPr>
          <w:ilvl w:val="0"/>
          <w:numId w:val="11"/>
        </w:numPr>
        <w:shd w:val="clear" w:color="auto" w:fill="auto"/>
        <w:tabs>
          <w:tab w:val="left" w:pos="758"/>
        </w:tabs>
        <w:spacing w:before="0" w:line="276" w:lineRule="auto"/>
        <w:ind w:left="0" w:firstLine="567"/>
        <w:rPr>
          <w:color w:val="000000"/>
          <w:sz w:val="24"/>
          <w:szCs w:val="24"/>
        </w:rPr>
      </w:pPr>
      <w:r w:rsidRPr="00CC617E">
        <w:rPr>
          <w:color w:val="000000"/>
          <w:sz w:val="24"/>
          <w:szCs w:val="24"/>
        </w:rPr>
        <w:t>текущие и итоговые проверочные работы, включающие задания на проверку метапредметных результатов обучения;</w:t>
      </w:r>
    </w:p>
    <w:p w:rsidR="00CC617E" w:rsidRDefault="001D519A" w:rsidP="00476D41">
      <w:pPr>
        <w:pStyle w:val="41"/>
        <w:numPr>
          <w:ilvl w:val="0"/>
          <w:numId w:val="11"/>
        </w:numPr>
        <w:shd w:val="clear" w:color="auto" w:fill="auto"/>
        <w:tabs>
          <w:tab w:val="left" w:pos="758"/>
        </w:tabs>
        <w:spacing w:before="0" w:line="276" w:lineRule="auto"/>
        <w:ind w:left="0" w:firstLine="567"/>
        <w:rPr>
          <w:color w:val="000000"/>
          <w:sz w:val="24"/>
          <w:szCs w:val="24"/>
        </w:rPr>
      </w:pPr>
      <w:r w:rsidRPr="00CC617E">
        <w:rPr>
          <w:color w:val="000000"/>
          <w:sz w:val="24"/>
          <w:szCs w:val="24"/>
        </w:rPr>
        <w:t>комплексные работы на межпредметной основе;</w:t>
      </w:r>
    </w:p>
    <w:p w:rsidR="00CC617E" w:rsidRPr="00A931CF" w:rsidRDefault="001D519A" w:rsidP="00476D41">
      <w:pPr>
        <w:pStyle w:val="41"/>
        <w:numPr>
          <w:ilvl w:val="0"/>
          <w:numId w:val="11"/>
        </w:numPr>
        <w:shd w:val="clear" w:color="auto" w:fill="auto"/>
        <w:tabs>
          <w:tab w:val="left" w:pos="758"/>
        </w:tabs>
        <w:spacing w:before="0" w:line="276" w:lineRule="auto"/>
        <w:ind w:left="0" w:firstLine="567"/>
        <w:rPr>
          <w:color w:val="000000"/>
          <w:sz w:val="24"/>
          <w:szCs w:val="24"/>
        </w:rPr>
      </w:pPr>
      <w:r w:rsidRPr="00CC617E">
        <w:rPr>
          <w:color w:val="000000"/>
          <w:sz w:val="24"/>
          <w:szCs w:val="24"/>
        </w:rPr>
        <w:t>мониторинг сформированности основных учебных умений.</w:t>
      </w:r>
    </w:p>
    <w:p w:rsidR="00CC617E" w:rsidRPr="00CC617E" w:rsidRDefault="001D519A" w:rsidP="004706C9">
      <w:pPr>
        <w:pStyle w:val="41"/>
        <w:shd w:val="clear" w:color="auto" w:fill="auto"/>
        <w:tabs>
          <w:tab w:val="left" w:pos="758"/>
        </w:tabs>
        <w:spacing w:before="0" w:line="276" w:lineRule="auto"/>
        <w:ind w:firstLine="0"/>
        <w:jc w:val="center"/>
        <w:rPr>
          <w:b/>
          <w:color w:val="000000"/>
          <w:sz w:val="24"/>
          <w:szCs w:val="24"/>
        </w:rPr>
      </w:pPr>
      <w:r w:rsidRPr="00CC617E">
        <w:rPr>
          <w:b/>
          <w:color w:val="000000"/>
          <w:sz w:val="24"/>
          <w:szCs w:val="24"/>
        </w:rPr>
        <w:t>Оценка предметных результатов.</w:t>
      </w:r>
    </w:p>
    <w:p w:rsidR="00CC617E" w:rsidRDefault="001D519A" w:rsidP="004706C9">
      <w:pPr>
        <w:pStyle w:val="41"/>
        <w:shd w:val="clear" w:color="auto" w:fill="auto"/>
        <w:tabs>
          <w:tab w:val="left" w:pos="758"/>
        </w:tabs>
        <w:spacing w:before="0" w:line="276" w:lineRule="auto"/>
        <w:ind w:firstLine="567"/>
        <w:rPr>
          <w:color w:val="000000"/>
          <w:sz w:val="24"/>
          <w:szCs w:val="24"/>
        </w:rPr>
      </w:pPr>
      <w:r w:rsidRPr="001D519A">
        <w:rPr>
          <w:color w:val="000000"/>
          <w:sz w:val="24"/>
          <w:szCs w:val="24"/>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CC617E" w:rsidRDefault="001D519A" w:rsidP="004706C9">
      <w:pPr>
        <w:pStyle w:val="41"/>
        <w:shd w:val="clear" w:color="auto" w:fill="auto"/>
        <w:tabs>
          <w:tab w:val="left" w:pos="758"/>
        </w:tabs>
        <w:spacing w:before="0" w:line="276" w:lineRule="auto"/>
        <w:ind w:firstLine="567"/>
        <w:rPr>
          <w:color w:val="000000"/>
          <w:sz w:val="24"/>
          <w:szCs w:val="24"/>
        </w:rPr>
      </w:pPr>
      <w:r w:rsidRPr="001D519A">
        <w:rPr>
          <w:color w:val="000000"/>
          <w:sz w:val="24"/>
          <w:szCs w:val="24"/>
        </w:rPr>
        <w:t xml:space="preserve">Оценка достижения предметных результатов ведётся как в ходе текущего и </w:t>
      </w:r>
      <w:r w:rsidRPr="001D519A">
        <w:rPr>
          <w:color w:val="000000"/>
          <w:sz w:val="24"/>
          <w:szCs w:val="24"/>
        </w:rPr>
        <w:lastRenderedPageBreak/>
        <w:t>промежуточного оценивания, так и в ходе выполнения итоговых проверочных работ. Результаты накопленной оценки, полученной в ходе текущего и промежуточного оценивания.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CC617E" w:rsidRDefault="001D519A" w:rsidP="004706C9">
      <w:pPr>
        <w:pStyle w:val="41"/>
        <w:shd w:val="clear" w:color="auto" w:fill="auto"/>
        <w:tabs>
          <w:tab w:val="left" w:pos="758"/>
        </w:tabs>
        <w:spacing w:before="0" w:line="276" w:lineRule="auto"/>
        <w:ind w:firstLine="567"/>
        <w:rPr>
          <w:color w:val="000000"/>
          <w:sz w:val="24"/>
          <w:szCs w:val="24"/>
        </w:rPr>
      </w:pPr>
      <w:r w:rsidRPr="001D519A">
        <w:rPr>
          <w:color w:val="000000"/>
          <w:sz w:val="24"/>
          <w:szCs w:val="24"/>
        </w:rPr>
        <w:t>Основным инструментом итоговой оценки являются итоговые комплексные работы</w:t>
      </w:r>
      <w:r w:rsidR="00CC617E">
        <w:rPr>
          <w:color w:val="000000"/>
          <w:sz w:val="24"/>
          <w:szCs w:val="24"/>
        </w:rPr>
        <w:t xml:space="preserve"> </w:t>
      </w:r>
      <w:r w:rsidRPr="001D519A">
        <w:rPr>
          <w:color w:val="000000"/>
          <w:sz w:val="24"/>
          <w:szCs w:val="24"/>
        </w:rPr>
        <w:t>система заданий различного уровня сложности по литературному чтению, русскому языку, математике и окружающему миру.</w:t>
      </w:r>
    </w:p>
    <w:p w:rsidR="0058653B" w:rsidRPr="00CC617E" w:rsidRDefault="001D519A" w:rsidP="004706C9">
      <w:pPr>
        <w:pStyle w:val="41"/>
        <w:shd w:val="clear" w:color="auto" w:fill="auto"/>
        <w:tabs>
          <w:tab w:val="left" w:pos="758"/>
        </w:tabs>
        <w:spacing w:before="0" w:line="276" w:lineRule="auto"/>
        <w:ind w:firstLine="567"/>
        <w:rPr>
          <w:color w:val="000000"/>
          <w:sz w:val="24"/>
          <w:szCs w:val="24"/>
        </w:rPr>
      </w:pPr>
      <w:r w:rsidRPr="001D519A">
        <w:rPr>
          <w:color w:val="000000"/>
          <w:sz w:val="24"/>
          <w:szCs w:val="24"/>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обучающимися. Проводится мониторинг результатов выполнения итоговых работ - по русскому языку, математике, литературному чтению, окружающему миру - и итоговой комплексной работы на межпредметной основе.</w:t>
      </w:r>
    </w:p>
    <w:p w:rsidR="00CC617E" w:rsidRDefault="00CC617E" w:rsidP="001D519A">
      <w:pPr>
        <w:pStyle w:val="41"/>
        <w:shd w:val="clear" w:color="auto" w:fill="auto"/>
        <w:spacing w:before="0" w:line="240" w:lineRule="auto"/>
        <w:ind w:right="360" w:firstLine="0"/>
        <w:jc w:val="center"/>
        <w:rPr>
          <w:b/>
          <w:color w:val="000000"/>
          <w:sz w:val="24"/>
          <w:szCs w:val="24"/>
        </w:rPr>
      </w:pPr>
    </w:p>
    <w:p w:rsidR="001D519A" w:rsidRPr="001D519A" w:rsidRDefault="001D519A" w:rsidP="001D519A">
      <w:pPr>
        <w:pStyle w:val="41"/>
        <w:shd w:val="clear" w:color="auto" w:fill="auto"/>
        <w:spacing w:before="0" w:line="240" w:lineRule="auto"/>
        <w:ind w:right="360" w:firstLine="0"/>
        <w:jc w:val="center"/>
        <w:rPr>
          <w:b/>
          <w:sz w:val="24"/>
          <w:szCs w:val="24"/>
        </w:rPr>
      </w:pPr>
      <w:r w:rsidRPr="001D519A">
        <w:rPr>
          <w:b/>
          <w:color w:val="000000"/>
          <w:sz w:val="24"/>
          <w:szCs w:val="24"/>
        </w:rPr>
        <w:t>Формы контроля и учета достижений обучающихся</w:t>
      </w:r>
    </w:p>
    <w:tbl>
      <w:tblPr>
        <w:tblStyle w:val="aa"/>
        <w:tblW w:w="0" w:type="auto"/>
        <w:tblLook w:val="04A0" w:firstRow="1" w:lastRow="0" w:firstColumn="1" w:lastColumn="0" w:noHBand="0" w:noVBand="1"/>
      </w:tblPr>
      <w:tblGrid>
        <w:gridCol w:w="2392"/>
        <w:gridCol w:w="2393"/>
        <w:gridCol w:w="2393"/>
        <w:gridCol w:w="2393"/>
      </w:tblGrid>
      <w:tr w:rsidR="001D519A" w:rsidRPr="001D519A" w:rsidTr="001D519A">
        <w:tc>
          <w:tcPr>
            <w:tcW w:w="2392" w:type="dxa"/>
            <w:vAlign w:val="center"/>
          </w:tcPr>
          <w:p w:rsidR="001D519A" w:rsidRPr="001D519A" w:rsidRDefault="001D519A" w:rsidP="001D519A">
            <w:pPr>
              <w:pStyle w:val="41"/>
              <w:shd w:val="clear" w:color="auto" w:fill="auto"/>
              <w:tabs>
                <w:tab w:val="left" w:pos="764"/>
              </w:tabs>
              <w:spacing w:before="0" w:line="240" w:lineRule="auto"/>
              <w:ind w:right="20" w:firstLine="0"/>
              <w:jc w:val="center"/>
              <w:rPr>
                <w:b/>
                <w:sz w:val="24"/>
                <w:szCs w:val="24"/>
              </w:rPr>
            </w:pPr>
            <w:r w:rsidRPr="001D519A">
              <w:rPr>
                <w:rStyle w:val="33"/>
                <w:b/>
                <w:sz w:val="24"/>
                <w:szCs w:val="24"/>
              </w:rPr>
              <w:t>Обязательные формы и методы контроля</w:t>
            </w:r>
          </w:p>
        </w:tc>
        <w:tc>
          <w:tcPr>
            <w:tcW w:w="7179" w:type="dxa"/>
            <w:gridSpan w:val="3"/>
            <w:vAlign w:val="center"/>
          </w:tcPr>
          <w:p w:rsidR="001D519A" w:rsidRPr="001D519A" w:rsidRDefault="001D519A" w:rsidP="001D519A">
            <w:pPr>
              <w:pStyle w:val="41"/>
              <w:shd w:val="clear" w:color="auto" w:fill="auto"/>
              <w:tabs>
                <w:tab w:val="left" w:pos="764"/>
              </w:tabs>
              <w:spacing w:before="0" w:line="240" w:lineRule="auto"/>
              <w:ind w:right="20" w:firstLine="0"/>
              <w:jc w:val="center"/>
              <w:rPr>
                <w:b/>
                <w:sz w:val="24"/>
                <w:szCs w:val="24"/>
              </w:rPr>
            </w:pPr>
            <w:r w:rsidRPr="001D519A">
              <w:rPr>
                <w:rStyle w:val="33"/>
                <w:b/>
                <w:sz w:val="24"/>
                <w:szCs w:val="24"/>
              </w:rPr>
              <w:t>Иные формы учета достижений</w:t>
            </w:r>
          </w:p>
        </w:tc>
      </w:tr>
      <w:tr w:rsidR="001D519A" w:rsidRPr="001D519A" w:rsidTr="001D519A">
        <w:tc>
          <w:tcPr>
            <w:tcW w:w="2392" w:type="dxa"/>
          </w:tcPr>
          <w:p w:rsidR="001D519A" w:rsidRPr="001D519A" w:rsidRDefault="001D519A" w:rsidP="001D519A">
            <w:pPr>
              <w:pStyle w:val="41"/>
              <w:shd w:val="clear" w:color="auto" w:fill="auto"/>
              <w:tabs>
                <w:tab w:val="left" w:pos="764"/>
              </w:tabs>
              <w:spacing w:before="0" w:line="240" w:lineRule="auto"/>
              <w:ind w:right="20" w:firstLine="0"/>
              <w:jc w:val="left"/>
              <w:rPr>
                <w:i/>
                <w:sz w:val="24"/>
                <w:szCs w:val="24"/>
              </w:rPr>
            </w:pPr>
            <w:r w:rsidRPr="001D519A">
              <w:rPr>
                <w:i/>
                <w:sz w:val="24"/>
                <w:szCs w:val="24"/>
              </w:rPr>
              <w:t xml:space="preserve">текущая аттестация </w:t>
            </w:r>
          </w:p>
        </w:tc>
        <w:tc>
          <w:tcPr>
            <w:tcW w:w="2393" w:type="dxa"/>
          </w:tcPr>
          <w:p w:rsidR="001D519A" w:rsidRPr="001D519A" w:rsidRDefault="001D519A" w:rsidP="001D519A">
            <w:pPr>
              <w:pStyle w:val="41"/>
              <w:shd w:val="clear" w:color="auto" w:fill="auto"/>
              <w:tabs>
                <w:tab w:val="left" w:pos="764"/>
              </w:tabs>
              <w:spacing w:before="0" w:line="240" w:lineRule="auto"/>
              <w:ind w:right="20" w:firstLine="0"/>
              <w:jc w:val="left"/>
              <w:rPr>
                <w:i/>
                <w:sz w:val="24"/>
                <w:szCs w:val="24"/>
              </w:rPr>
            </w:pPr>
            <w:r w:rsidRPr="001D519A">
              <w:rPr>
                <w:i/>
                <w:sz w:val="24"/>
                <w:szCs w:val="24"/>
              </w:rPr>
              <w:t>итоговая (четверть, год) аттестация</w:t>
            </w:r>
          </w:p>
        </w:tc>
        <w:tc>
          <w:tcPr>
            <w:tcW w:w="2393" w:type="dxa"/>
          </w:tcPr>
          <w:p w:rsidR="001D519A" w:rsidRPr="001D519A" w:rsidRDefault="001D519A" w:rsidP="001D519A">
            <w:pPr>
              <w:pStyle w:val="41"/>
              <w:shd w:val="clear" w:color="auto" w:fill="auto"/>
              <w:tabs>
                <w:tab w:val="left" w:pos="764"/>
              </w:tabs>
              <w:spacing w:before="0" w:line="240" w:lineRule="auto"/>
              <w:ind w:right="20" w:firstLine="0"/>
              <w:jc w:val="left"/>
              <w:rPr>
                <w:i/>
                <w:sz w:val="24"/>
                <w:szCs w:val="24"/>
              </w:rPr>
            </w:pPr>
            <w:r w:rsidRPr="001D519A">
              <w:rPr>
                <w:i/>
                <w:sz w:val="24"/>
                <w:szCs w:val="24"/>
              </w:rPr>
              <w:t xml:space="preserve">урочная деятельность </w:t>
            </w:r>
          </w:p>
        </w:tc>
        <w:tc>
          <w:tcPr>
            <w:tcW w:w="2393" w:type="dxa"/>
          </w:tcPr>
          <w:p w:rsidR="001D519A" w:rsidRPr="001D519A" w:rsidRDefault="001D519A" w:rsidP="001D519A">
            <w:pPr>
              <w:pStyle w:val="41"/>
              <w:shd w:val="clear" w:color="auto" w:fill="auto"/>
              <w:tabs>
                <w:tab w:val="left" w:pos="764"/>
              </w:tabs>
              <w:spacing w:before="0" w:line="240" w:lineRule="auto"/>
              <w:ind w:right="20" w:firstLine="0"/>
              <w:jc w:val="left"/>
              <w:rPr>
                <w:i/>
                <w:sz w:val="24"/>
                <w:szCs w:val="24"/>
              </w:rPr>
            </w:pPr>
            <w:r w:rsidRPr="001D519A">
              <w:rPr>
                <w:i/>
                <w:sz w:val="24"/>
                <w:szCs w:val="24"/>
              </w:rPr>
              <w:t xml:space="preserve">внеурочная деятельность </w:t>
            </w:r>
          </w:p>
        </w:tc>
      </w:tr>
      <w:tr w:rsidR="001D519A" w:rsidRPr="001D519A" w:rsidTr="001D519A">
        <w:tc>
          <w:tcPr>
            <w:tcW w:w="2392" w:type="dxa"/>
            <w:vMerge w:val="restart"/>
          </w:tcPr>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устный опрос</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письменная</w:t>
            </w:r>
          </w:p>
          <w:p w:rsidR="001D519A" w:rsidRPr="001D519A" w:rsidRDefault="001D519A" w:rsidP="001D519A">
            <w:pPr>
              <w:pStyle w:val="41"/>
              <w:shd w:val="clear" w:color="auto" w:fill="auto"/>
              <w:spacing w:before="0" w:line="240" w:lineRule="auto"/>
              <w:ind w:firstLine="0"/>
              <w:jc w:val="left"/>
              <w:rPr>
                <w:sz w:val="24"/>
                <w:szCs w:val="24"/>
              </w:rPr>
            </w:pPr>
            <w:r w:rsidRPr="001D519A">
              <w:rPr>
                <w:rStyle w:val="33"/>
                <w:sz w:val="24"/>
                <w:szCs w:val="24"/>
              </w:rPr>
              <w:t>самостоятельная</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работа</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диктант</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контрольное</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списывание</w:t>
            </w:r>
          </w:p>
          <w:p w:rsidR="001D519A" w:rsidRPr="001D519A" w:rsidRDefault="001D519A" w:rsidP="001D519A">
            <w:pPr>
              <w:pStyle w:val="41"/>
              <w:shd w:val="clear" w:color="auto" w:fill="auto"/>
              <w:spacing w:before="0" w:line="240" w:lineRule="auto"/>
              <w:ind w:firstLine="0"/>
              <w:jc w:val="left"/>
              <w:rPr>
                <w:sz w:val="24"/>
                <w:szCs w:val="24"/>
              </w:rPr>
            </w:pPr>
            <w:r w:rsidRPr="001D519A">
              <w:rPr>
                <w:rStyle w:val="33"/>
                <w:sz w:val="24"/>
                <w:szCs w:val="24"/>
              </w:rPr>
              <w:t>- тестовые задания</w:t>
            </w:r>
          </w:p>
          <w:p w:rsidR="001D519A" w:rsidRPr="001D519A" w:rsidRDefault="001D519A" w:rsidP="001D519A">
            <w:pPr>
              <w:pStyle w:val="41"/>
              <w:shd w:val="clear" w:color="auto" w:fill="auto"/>
              <w:spacing w:before="0" w:line="240" w:lineRule="auto"/>
              <w:ind w:firstLine="0"/>
              <w:jc w:val="left"/>
              <w:rPr>
                <w:sz w:val="24"/>
                <w:szCs w:val="24"/>
              </w:rPr>
            </w:pPr>
            <w:r w:rsidRPr="001D519A">
              <w:rPr>
                <w:rStyle w:val="33"/>
                <w:sz w:val="24"/>
                <w:szCs w:val="24"/>
              </w:rPr>
              <w:t>- графическая работа</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изложение</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доклад</w:t>
            </w:r>
          </w:p>
          <w:p w:rsidR="001D519A" w:rsidRPr="001D519A" w:rsidRDefault="001D519A" w:rsidP="001D519A">
            <w:pPr>
              <w:pStyle w:val="41"/>
              <w:shd w:val="clear" w:color="auto" w:fill="auto"/>
              <w:spacing w:before="0" w:line="240" w:lineRule="auto"/>
              <w:ind w:firstLine="0"/>
              <w:jc w:val="left"/>
              <w:rPr>
                <w:sz w:val="24"/>
                <w:szCs w:val="24"/>
              </w:rPr>
            </w:pPr>
            <w:r w:rsidRPr="001D519A">
              <w:rPr>
                <w:rStyle w:val="33"/>
                <w:sz w:val="24"/>
                <w:szCs w:val="24"/>
              </w:rPr>
              <w:t>- творческая работа и др.</w:t>
            </w:r>
          </w:p>
        </w:tc>
        <w:tc>
          <w:tcPr>
            <w:tcW w:w="2393" w:type="dxa"/>
            <w:vMerge w:val="restart"/>
          </w:tcPr>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диагностическая -</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контрольная работа</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диктанты</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изложение</w:t>
            </w:r>
          </w:p>
          <w:p w:rsidR="001D519A" w:rsidRPr="001D519A" w:rsidRDefault="001D519A" w:rsidP="001D519A">
            <w:pPr>
              <w:pStyle w:val="41"/>
              <w:shd w:val="clear" w:color="auto" w:fill="auto"/>
              <w:spacing w:before="0" w:line="240" w:lineRule="auto"/>
              <w:ind w:left="120" w:firstLine="0"/>
              <w:jc w:val="left"/>
              <w:rPr>
                <w:sz w:val="24"/>
                <w:szCs w:val="24"/>
              </w:rPr>
            </w:pPr>
            <w:r w:rsidRPr="001D519A">
              <w:rPr>
                <w:rStyle w:val="33"/>
                <w:sz w:val="24"/>
                <w:szCs w:val="24"/>
              </w:rPr>
              <w:t>- проверка</w:t>
            </w:r>
          </w:p>
          <w:p w:rsidR="001D519A" w:rsidRPr="001D519A" w:rsidRDefault="001D519A" w:rsidP="001D519A">
            <w:pPr>
              <w:pStyle w:val="41"/>
              <w:shd w:val="clear" w:color="auto" w:fill="auto"/>
              <w:tabs>
                <w:tab w:val="left" w:pos="764"/>
              </w:tabs>
              <w:spacing w:before="0" w:line="240" w:lineRule="auto"/>
              <w:ind w:right="20" w:firstLine="0"/>
              <w:jc w:val="left"/>
              <w:rPr>
                <w:sz w:val="24"/>
                <w:szCs w:val="24"/>
              </w:rPr>
            </w:pPr>
            <w:r w:rsidRPr="001D519A">
              <w:rPr>
                <w:rStyle w:val="33"/>
                <w:sz w:val="24"/>
                <w:szCs w:val="24"/>
              </w:rPr>
              <w:t>осознанного чтения.</w:t>
            </w:r>
          </w:p>
        </w:tc>
        <w:tc>
          <w:tcPr>
            <w:tcW w:w="2393" w:type="dxa"/>
          </w:tcPr>
          <w:p w:rsidR="001D519A" w:rsidRPr="001D519A" w:rsidRDefault="001D519A" w:rsidP="001D519A">
            <w:pPr>
              <w:pStyle w:val="41"/>
              <w:shd w:val="clear" w:color="auto" w:fill="auto"/>
              <w:spacing w:before="0" w:line="240" w:lineRule="auto"/>
              <w:ind w:left="100" w:firstLine="0"/>
              <w:jc w:val="left"/>
              <w:rPr>
                <w:sz w:val="24"/>
                <w:szCs w:val="24"/>
              </w:rPr>
            </w:pPr>
            <w:r w:rsidRPr="001D519A">
              <w:rPr>
                <w:rStyle w:val="33"/>
                <w:sz w:val="24"/>
                <w:szCs w:val="24"/>
              </w:rPr>
              <w:t>- анализ динамики</w:t>
            </w:r>
          </w:p>
          <w:p w:rsidR="001D519A" w:rsidRPr="001D519A" w:rsidRDefault="001D519A" w:rsidP="001D519A">
            <w:pPr>
              <w:pStyle w:val="41"/>
              <w:shd w:val="clear" w:color="auto" w:fill="auto"/>
              <w:spacing w:before="0" w:line="240" w:lineRule="auto"/>
              <w:ind w:left="100" w:firstLine="0"/>
              <w:jc w:val="left"/>
              <w:rPr>
                <w:sz w:val="24"/>
                <w:szCs w:val="24"/>
              </w:rPr>
            </w:pPr>
            <w:r w:rsidRPr="001D519A">
              <w:rPr>
                <w:rStyle w:val="33"/>
                <w:sz w:val="24"/>
                <w:szCs w:val="24"/>
              </w:rPr>
              <w:t>текущей</w:t>
            </w:r>
          </w:p>
          <w:p w:rsidR="001D519A" w:rsidRPr="001D519A" w:rsidRDefault="001D519A" w:rsidP="001D519A">
            <w:pPr>
              <w:pStyle w:val="41"/>
              <w:spacing w:before="0" w:line="240" w:lineRule="auto"/>
              <w:ind w:left="100" w:hanging="560"/>
              <w:jc w:val="left"/>
              <w:rPr>
                <w:sz w:val="24"/>
                <w:szCs w:val="24"/>
              </w:rPr>
            </w:pPr>
            <w:r w:rsidRPr="001D519A">
              <w:rPr>
                <w:rStyle w:val="33"/>
                <w:sz w:val="24"/>
                <w:szCs w:val="24"/>
              </w:rPr>
              <w:t>успеваемости</w:t>
            </w:r>
          </w:p>
        </w:tc>
        <w:tc>
          <w:tcPr>
            <w:tcW w:w="2393" w:type="dxa"/>
          </w:tcPr>
          <w:p w:rsidR="001D519A" w:rsidRPr="001D519A" w:rsidRDefault="001D519A" w:rsidP="004706C9">
            <w:pPr>
              <w:pStyle w:val="41"/>
              <w:shd w:val="clear" w:color="auto" w:fill="auto"/>
              <w:spacing w:before="0" w:line="240" w:lineRule="auto"/>
              <w:ind w:firstLine="0"/>
              <w:jc w:val="left"/>
              <w:rPr>
                <w:sz w:val="24"/>
                <w:szCs w:val="24"/>
              </w:rPr>
            </w:pPr>
            <w:r w:rsidRPr="001D519A">
              <w:rPr>
                <w:rStyle w:val="33"/>
                <w:sz w:val="24"/>
                <w:szCs w:val="24"/>
              </w:rPr>
              <w:t>- участие в выставках,</w:t>
            </w:r>
            <w:r w:rsidR="004706C9">
              <w:rPr>
                <w:sz w:val="24"/>
                <w:szCs w:val="24"/>
              </w:rPr>
              <w:t xml:space="preserve"> </w:t>
            </w:r>
            <w:r w:rsidRPr="001D519A">
              <w:rPr>
                <w:rStyle w:val="33"/>
                <w:sz w:val="24"/>
                <w:szCs w:val="24"/>
              </w:rPr>
              <w:t>конкурсах,</w:t>
            </w:r>
            <w:r w:rsidR="004706C9">
              <w:rPr>
                <w:sz w:val="24"/>
                <w:szCs w:val="24"/>
              </w:rPr>
              <w:t xml:space="preserve"> </w:t>
            </w:r>
            <w:r w:rsidRPr="001D519A">
              <w:rPr>
                <w:rStyle w:val="33"/>
                <w:sz w:val="24"/>
                <w:szCs w:val="24"/>
              </w:rPr>
              <w:t>соревнованиях</w:t>
            </w:r>
          </w:p>
          <w:p w:rsidR="001D519A" w:rsidRPr="001D519A" w:rsidRDefault="001D519A" w:rsidP="005153CF">
            <w:pPr>
              <w:pStyle w:val="41"/>
              <w:shd w:val="clear" w:color="auto" w:fill="auto"/>
              <w:spacing w:before="0" w:line="240" w:lineRule="auto"/>
              <w:ind w:firstLine="0"/>
              <w:jc w:val="left"/>
              <w:rPr>
                <w:sz w:val="24"/>
                <w:szCs w:val="24"/>
              </w:rPr>
            </w:pPr>
            <w:r w:rsidRPr="001D519A">
              <w:rPr>
                <w:rStyle w:val="33"/>
                <w:sz w:val="24"/>
                <w:szCs w:val="24"/>
              </w:rPr>
              <w:t>- активность в</w:t>
            </w:r>
            <w:r w:rsidR="004706C9">
              <w:rPr>
                <w:sz w:val="24"/>
                <w:szCs w:val="24"/>
              </w:rPr>
              <w:t xml:space="preserve"> </w:t>
            </w:r>
            <w:r w:rsidRPr="001D519A">
              <w:rPr>
                <w:rStyle w:val="33"/>
                <w:sz w:val="24"/>
                <w:szCs w:val="24"/>
              </w:rPr>
              <w:t>проектах и</w:t>
            </w:r>
            <w:r w:rsidR="004706C9">
              <w:rPr>
                <w:sz w:val="24"/>
                <w:szCs w:val="24"/>
              </w:rPr>
              <w:t xml:space="preserve"> </w:t>
            </w:r>
            <w:r w:rsidRPr="001D519A">
              <w:rPr>
                <w:rStyle w:val="33"/>
                <w:sz w:val="24"/>
                <w:szCs w:val="24"/>
              </w:rPr>
              <w:t>программах</w:t>
            </w:r>
            <w:r w:rsidR="004706C9">
              <w:rPr>
                <w:sz w:val="24"/>
                <w:szCs w:val="24"/>
              </w:rPr>
              <w:t xml:space="preserve"> </w:t>
            </w:r>
            <w:r w:rsidRPr="001D519A">
              <w:rPr>
                <w:rStyle w:val="33"/>
                <w:sz w:val="24"/>
                <w:szCs w:val="24"/>
              </w:rPr>
              <w:t>внеурочной</w:t>
            </w:r>
            <w:r w:rsidR="004706C9">
              <w:rPr>
                <w:sz w:val="24"/>
                <w:szCs w:val="24"/>
              </w:rPr>
              <w:t xml:space="preserve"> </w:t>
            </w:r>
            <w:r w:rsidRPr="001D519A">
              <w:rPr>
                <w:rStyle w:val="33"/>
                <w:sz w:val="24"/>
                <w:szCs w:val="24"/>
              </w:rPr>
              <w:t>деятельности- творческий отчет</w:t>
            </w:r>
          </w:p>
        </w:tc>
      </w:tr>
      <w:tr w:rsidR="001D519A" w:rsidRPr="001D519A" w:rsidTr="00985DC8">
        <w:tc>
          <w:tcPr>
            <w:tcW w:w="2392" w:type="dxa"/>
            <w:vMerge/>
          </w:tcPr>
          <w:p w:rsidR="001D519A" w:rsidRPr="001D519A" w:rsidRDefault="001D519A" w:rsidP="001D519A">
            <w:pPr>
              <w:pStyle w:val="41"/>
              <w:shd w:val="clear" w:color="auto" w:fill="auto"/>
              <w:tabs>
                <w:tab w:val="left" w:pos="764"/>
              </w:tabs>
              <w:spacing w:before="0" w:line="240" w:lineRule="auto"/>
              <w:ind w:right="20" w:firstLine="0"/>
              <w:rPr>
                <w:sz w:val="24"/>
                <w:szCs w:val="24"/>
              </w:rPr>
            </w:pPr>
          </w:p>
        </w:tc>
        <w:tc>
          <w:tcPr>
            <w:tcW w:w="2393" w:type="dxa"/>
            <w:vMerge/>
          </w:tcPr>
          <w:p w:rsidR="001D519A" w:rsidRPr="001D519A" w:rsidRDefault="001D519A" w:rsidP="001D519A">
            <w:pPr>
              <w:pStyle w:val="41"/>
              <w:shd w:val="clear" w:color="auto" w:fill="auto"/>
              <w:tabs>
                <w:tab w:val="left" w:pos="764"/>
              </w:tabs>
              <w:spacing w:before="0" w:line="240" w:lineRule="auto"/>
              <w:ind w:right="20" w:firstLine="0"/>
              <w:rPr>
                <w:sz w:val="24"/>
                <w:szCs w:val="24"/>
              </w:rPr>
            </w:pPr>
          </w:p>
        </w:tc>
        <w:tc>
          <w:tcPr>
            <w:tcW w:w="4786" w:type="dxa"/>
            <w:gridSpan w:val="2"/>
          </w:tcPr>
          <w:p w:rsidR="001D519A" w:rsidRPr="001D519A" w:rsidRDefault="001D519A" w:rsidP="001D519A">
            <w:pPr>
              <w:pStyle w:val="41"/>
              <w:shd w:val="clear" w:color="auto" w:fill="auto"/>
              <w:tabs>
                <w:tab w:val="left" w:pos="764"/>
              </w:tabs>
              <w:spacing w:before="0" w:line="240" w:lineRule="auto"/>
              <w:ind w:right="20" w:firstLine="0"/>
              <w:rPr>
                <w:sz w:val="24"/>
                <w:szCs w:val="24"/>
              </w:rPr>
            </w:pPr>
            <w:r w:rsidRPr="001D519A">
              <w:rPr>
                <w:sz w:val="24"/>
                <w:szCs w:val="24"/>
              </w:rPr>
              <w:t xml:space="preserve">- портфолио </w:t>
            </w:r>
          </w:p>
          <w:p w:rsidR="001D519A" w:rsidRPr="001D519A" w:rsidRDefault="001D519A" w:rsidP="001D519A">
            <w:pPr>
              <w:pStyle w:val="41"/>
              <w:shd w:val="clear" w:color="auto" w:fill="auto"/>
              <w:tabs>
                <w:tab w:val="left" w:pos="764"/>
              </w:tabs>
              <w:spacing w:before="0" w:line="240" w:lineRule="auto"/>
              <w:ind w:right="20" w:firstLine="0"/>
              <w:jc w:val="left"/>
              <w:rPr>
                <w:sz w:val="24"/>
                <w:szCs w:val="24"/>
              </w:rPr>
            </w:pPr>
            <w:r w:rsidRPr="001D519A">
              <w:rPr>
                <w:sz w:val="24"/>
                <w:szCs w:val="24"/>
              </w:rPr>
              <w:t>- анализ психолого-педагогических исследований</w:t>
            </w:r>
          </w:p>
        </w:tc>
      </w:tr>
    </w:tbl>
    <w:p w:rsidR="00CC617E" w:rsidRDefault="00CC617E" w:rsidP="00CC617E">
      <w:pPr>
        <w:pStyle w:val="32"/>
        <w:shd w:val="clear" w:color="auto" w:fill="auto"/>
        <w:spacing w:after="18" w:line="240" w:lineRule="auto"/>
        <w:rPr>
          <w:b w:val="0"/>
          <w:bCs w:val="0"/>
          <w:spacing w:val="0"/>
          <w:sz w:val="24"/>
          <w:szCs w:val="24"/>
        </w:rPr>
      </w:pPr>
    </w:p>
    <w:p w:rsidR="001D519A" w:rsidRPr="001D519A" w:rsidRDefault="001D519A" w:rsidP="005153CF">
      <w:pPr>
        <w:pStyle w:val="32"/>
        <w:shd w:val="clear" w:color="auto" w:fill="auto"/>
        <w:spacing w:after="18" w:line="276" w:lineRule="auto"/>
        <w:rPr>
          <w:sz w:val="24"/>
          <w:szCs w:val="24"/>
        </w:rPr>
      </w:pPr>
      <w:r w:rsidRPr="001D519A">
        <w:rPr>
          <w:sz w:val="24"/>
          <w:szCs w:val="24"/>
        </w:rPr>
        <w:t>Итоговая оценка предметных и метапредметных результатов</w:t>
      </w:r>
    </w:p>
    <w:p w:rsidR="00CC617E" w:rsidRDefault="001D519A" w:rsidP="005153CF">
      <w:pPr>
        <w:pStyle w:val="41"/>
        <w:shd w:val="clear" w:color="auto" w:fill="auto"/>
        <w:spacing w:before="0" w:line="276" w:lineRule="auto"/>
        <w:ind w:firstLine="567"/>
        <w:rPr>
          <w:sz w:val="24"/>
          <w:szCs w:val="24"/>
        </w:rPr>
      </w:pPr>
      <w:r w:rsidRPr="001D519A">
        <w:rPr>
          <w:sz w:val="24"/>
          <w:szCs w:val="24"/>
        </w:rPr>
        <w:t xml:space="preserve">Предметом </w:t>
      </w:r>
      <w:r w:rsidRPr="001D519A">
        <w:rPr>
          <w:rStyle w:val="0pt"/>
          <w:sz w:val="24"/>
          <w:szCs w:val="24"/>
        </w:rPr>
        <w:t>итоговой оценки</w:t>
      </w:r>
      <w:r w:rsidRPr="001D519A">
        <w:rPr>
          <w:sz w:val="24"/>
          <w:szCs w:val="24"/>
        </w:rPr>
        <w:t xml:space="preserve"> освоения обучающимися АООП НОО является</w:t>
      </w:r>
      <w:r w:rsidR="00CC617E">
        <w:rPr>
          <w:sz w:val="24"/>
          <w:szCs w:val="24"/>
        </w:rPr>
        <w:t xml:space="preserve"> </w:t>
      </w:r>
      <w:r w:rsidRPr="001D519A">
        <w:rPr>
          <w:sz w:val="24"/>
          <w:szCs w:val="24"/>
        </w:rPr>
        <w:t>достижение предметных и метапредметных результатов начального общего образования, необходимых для продолжения образования.</w:t>
      </w:r>
    </w:p>
    <w:p w:rsidR="00CC617E" w:rsidRDefault="001D519A" w:rsidP="005153CF">
      <w:pPr>
        <w:pStyle w:val="41"/>
        <w:shd w:val="clear" w:color="auto" w:fill="auto"/>
        <w:spacing w:before="0" w:line="276" w:lineRule="auto"/>
        <w:ind w:firstLine="567"/>
        <w:rPr>
          <w:sz w:val="24"/>
          <w:szCs w:val="24"/>
        </w:rPr>
      </w:pPr>
      <w:r w:rsidRPr="001D519A">
        <w:rPr>
          <w:sz w:val="24"/>
          <w:szCs w:val="24"/>
        </w:rPr>
        <w:t>В образовательном учреждении проводится мониторинг результатов выполнения трёх итоговых работ - по русскому языку, математике и комплексной работы на межпредметной основе.</w:t>
      </w:r>
    </w:p>
    <w:p w:rsidR="00CC617E" w:rsidRDefault="001D519A" w:rsidP="005153CF">
      <w:pPr>
        <w:pStyle w:val="41"/>
        <w:shd w:val="clear" w:color="auto" w:fill="auto"/>
        <w:spacing w:before="0" w:line="276" w:lineRule="auto"/>
        <w:ind w:firstLine="567"/>
        <w:rPr>
          <w:sz w:val="24"/>
          <w:szCs w:val="24"/>
        </w:rPr>
      </w:pPr>
      <w:r w:rsidRPr="001D519A">
        <w:rPr>
          <w:sz w:val="24"/>
          <w:szCs w:val="24"/>
        </w:rPr>
        <w:t>Основным инструментом итоговой оценки выпускников начальной школы являются итоговые комплексные работы - система заданий различного уровня сложности по чтению, русскому языку, математике и окружающему миру.</w:t>
      </w:r>
    </w:p>
    <w:p w:rsidR="00CC617E" w:rsidRDefault="001D519A" w:rsidP="005153CF">
      <w:pPr>
        <w:pStyle w:val="41"/>
        <w:shd w:val="clear" w:color="auto" w:fill="auto"/>
        <w:spacing w:before="0" w:line="276" w:lineRule="auto"/>
        <w:ind w:firstLine="567"/>
        <w:rPr>
          <w:sz w:val="24"/>
          <w:szCs w:val="24"/>
        </w:rPr>
      </w:pPr>
      <w:r w:rsidRPr="001D519A">
        <w:rPr>
          <w:sz w:val="24"/>
          <w:szCs w:val="24"/>
        </w:rPr>
        <w:t xml:space="preserve">При определении итоговой оценки учитываются результаты накопленной оценки, </w:t>
      </w:r>
      <w:r w:rsidRPr="001D519A">
        <w:rPr>
          <w:sz w:val="24"/>
          <w:szCs w:val="24"/>
        </w:rPr>
        <w:lastRenderedPageBreak/>
        <w:t>полученной в ходе текущего и промежуточного оценивания. Достижение опорного (базового) уровня интерпретируется как безусловный учебный успех ребенка, как исполнение им требований стандарта. А оценка индивидуальных образовательных достижений ведется «методом сложения», при котором фиксируется достижение опорного (базового) уровня и его превышение (повышенный уровень). Это позволяет поощрять продвижение обучающихся, выстраивать индивидуальные траектории движения с учетом зоны ближайшего развития.</w:t>
      </w:r>
    </w:p>
    <w:p w:rsidR="00CC617E" w:rsidRDefault="001D519A" w:rsidP="005153CF">
      <w:pPr>
        <w:pStyle w:val="41"/>
        <w:shd w:val="clear" w:color="auto" w:fill="auto"/>
        <w:spacing w:before="0" w:line="276" w:lineRule="auto"/>
        <w:ind w:firstLine="567"/>
        <w:rPr>
          <w:sz w:val="24"/>
          <w:szCs w:val="24"/>
        </w:rPr>
      </w:pPr>
      <w:r w:rsidRPr="001D519A">
        <w:rPr>
          <w:sz w:val="24"/>
          <w:szCs w:val="24"/>
        </w:rPr>
        <w:t>Анализ достижений обучающихся включает:</w:t>
      </w:r>
    </w:p>
    <w:p w:rsidR="00CC617E" w:rsidRDefault="001D519A" w:rsidP="00476D41">
      <w:pPr>
        <w:pStyle w:val="41"/>
        <w:numPr>
          <w:ilvl w:val="0"/>
          <w:numId w:val="12"/>
        </w:numPr>
        <w:shd w:val="clear" w:color="auto" w:fill="auto"/>
        <w:spacing w:before="0" w:line="276" w:lineRule="auto"/>
        <w:ind w:left="0" w:firstLine="567"/>
        <w:rPr>
          <w:sz w:val="24"/>
          <w:szCs w:val="24"/>
        </w:rPr>
      </w:pPr>
      <w:r w:rsidRPr="001D519A">
        <w:rPr>
          <w:sz w:val="24"/>
          <w:szCs w:val="24"/>
        </w:rPr>
        <w:t>текущую успеваемость обучающихся;</w:t>
      </w:r>
    </w:p>
    <w:p w:rsidR="00CC617E" w:rsidRDefault="001D519A" w:rsidP="00476D41">
      <w:pPr>
        <w:pStyle w:val="41"/>
        <w:numPr>
          <w:ilvl w:val="0"/>
          <w:numId w:val="12"/>
        </w:numPr>
        <w:shd w:val="clear" w:color="auto" w:fill="auto"/>
        <w:spacing w:before="0" w:line="276" w:lineRule="auto"/>
        <w:ind w:left="0" w:firstLine="567"/>
        <w:rPr>
          <w:sz w:val="24"/>
          <w:szCs w:val="24"/>
        </w:rPr>
      </w:pPr>
      <w:r w:rsidRPr="00CC617E">
        <w:rPr>
          <w:sz w:val="24"/>
          <w:szCs w:val="24"/>
        </w:rPr>
        <w:t>динамику личных достижений учащегося в освоении предметных умений;</w:t>
      </w:r>
    </w:p>
    <w:p w:rsidR="00CC617E" w:rsidRDefault="001D519A" w:rsidP="00476D41">
      <w:pPr>
        <w:pStyle w:val="41"/>
        <w:numPr>
          <w:ilvl w:val="0"/>
          <w:numId w:val="12"/>
        </w:numPr>
        <w:shd w:val="clear" w:color="auto" w:fill="auto"/>
        <w:spacing w:before="0" w:line="276" w:lineRule="auto"/>
        <w:ind w:left="0" w:firstLine="567"/>
        <w:rPr>
          <w:sz w:val="24"/>
          <w:szCs w:val="24"/>
        </w:rPr>
      </w:pPr>
      <w:r w:rsidRPr="00CC617E">
        <w:rPr>
          <w:sz w:val="24"/>
          <w:szCs w:val="24"/>
        </w:rPr>
        <w:t>активность и результативность участия обучающихся в выставках, конкурсах, олимпиадах;</w:t>
      </w:r>
    </w:p>
    <w:p w:rsidR="00CC617E" w:rsidRDefault="001D519A" w:rsidP="00476D41">
      <w:pPr>
        <w:pStyle w:val="41"/>
        <w:numPr>
          <w:ilvl w:val="0"/>
          <w:numId w:val="12"/>
        </w:numPr>
        <w:shd w:val="clear" w:color="auto" w:fill="auto"/>
        <w:spacing w:before="0" w:line="276" w:lineRule="auto"/>
        <w:ind w:left="0" w:firstLine="567"/>
        <w:rPr>
          <w:sz w:val="24"/>
          <w:szCs w:val="24"/>
        </w:rPr>
      </w:pPr>
      <w:r w:rsidRPr="00CC617E">
        <w:rPr>
          <w:sz w:val="24"/>
          <w:szCs w:val="24"/>
        </w:rPr>
        <w:t>активность участия и рост самостоятельности в проектной и внеурочной деятельности.</w:t>
      </w:r>
    </w:p>
    <w:p w:rsidR="00CC617E" w:rsidRPr="00CC617E" w:rsidRDefault="001D519A" w:rsidP="005153CF">
      <w:pPr>
        <w:pStyle w:val="41"/>
        <w:shd w:val="clear" w:color="auto" w:fill="auto"/>
        <w:spacing w:before="0" w:line="276" w:lineRule="auto"/>
        <w:ind w:firstLine="567"/>
        <w:rPr>
          <w:b/>
          <w:sz w:val="24"/>
          <w:szCs w:val="24"/>
        </w:rPr>
      </w:pPr>
      <w:r w:rsidRPr="00CC617E">
        <w:rPr>
          <w:b/>
          <w:sz w:val="24"/>
          <w:szCs w:val="24"/>
        </w:rPr>
        <w:t>Формами представления образовательных результатов являются:</w:t>
      </w:r>
    </w:p>
    <w:p w:rsidR="00CC617E" w:rsidRDefault="001D519A" w:rsidP="00476D41">
      <w:pPr>
        <w:pStyle w:val="41"/>
        <w:numPr>
          <w:ilvl w:val="0"/>
          <w:numId w:val="12"/>
        </w:numPr>
        <w:shd w:val="clear" w:color="auto" w:fill="auto"/>
        <w:spacing w:before="0" w:line="276" w:lineRule="auto"/>
        <w:ind w:left="0" w:firstLine="567"/>
        <w:rPr>
          <w:sz w:val="24"/>
          <w:szCs w:val="24"/>
        </w:rPr>
      </w:pPr>
      <w:r w:rsidRPr="00CC617E">
        <w:rPr>
          <w:sz w:val="24"/>
          <w:szCs w:val="24"/>
        </w:rPr>
        <w:t>табель успеваемости по предметам;</w:t>
      </w:r>
    </w:p>
    <w:p w:rsidR="00CC617E" w:rsidRDefault="001D519A" w:rsidP="00476D41">
      <w:pPr>
        <w:pStyle w:val="41"/>
        <w:numPr>
          <w:ilvl w:val="0"/>
          <w:numId w:val="12"/>
        </w:numPr>
        <w:shd w:val="clear" w:color="auto" w:fill="auto"/>
        <w:spacing w:before="0" w:line="276" w:lineRule="auto"/>
        <w:ind w:left="0" w:firstLine="567"/>
        <w:rPr>
          <w:sz w:val="24"/>
          <w:szCs w:val="24"/>
        </w:rPr>
      </w:pPr>
      <w:r w:rsidRPr="00CC617E">
        <w:rPr>
          <w:sz w:val="24"/>
          <w:szCs w:val="24"/>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 знания, понимания, применения, систематизации);</w:t>
      </w:r>
    </w:p>
    <w:p w:rsidR="00CC617E" w:rsidRDefault="001D519A" w:rsidP="00476D41">
      <w:pPr>
        <w:pStyle w:val="41"/>
        <w:numPr>
          <w:ilvl w:val="0"/>
          <w:numId w:val="12"/>
        </w:numPr>
        <w:shd w:val="clear" w:color="auto" w:fill="auto"/>
        <w:spacing w:before="0" w:line="276" w:lineRule="auto"/>
        <w:ind w:left="0" w:firstLine="567"/>
        <w:rPr>
          <w:sz w:val="24"/>
          <w:szCs w:val="24"/>
        </w:rPr>
      </w:pPr>
      <w:r w:rsidRPr="00CC617E">
        <w:rPr>
          <w:sz w:val="24"/>
          <w:szCs w:val="24"/>
        </w:rPr>
        <w:t>устная оценка учителем успешности результатов, достигнутых учащимся, формулировка причин неудач и рекомендаций по устранению пробелов в обученности по предметам;</w:t>
      </w:r>
    </w:p>
    <w:p w:rsidR="00CC617E" w:rsidRPr="00CC617E" w:rsidRDefault="00CC617E" w:rsidP="00476D41">
      <w:pPr>
        <w:pStyle w:val="41"/>
        <w:numPr>
          <w:ilvl w:val="0"/>
          <w:numId w:val="12"/>
        </w:numPr>
        <w:shd w:val="clear" w:color="auto" w:fill="auto"/>
        <w:spacing w:before="0" w:line="276" w:lineRule="auto"/>
        <w:ind w:left="0" w:firstLine="567"/>
        <w:rPr>
          <w:sz w:val="24"/>
          <w:szCs w:val="24"/>
        </w:rPr>
      </w:pPr>
      <w:r>
        <w:rPr>
          <w:sz w:val="24"/>
          <w:szCs w:val="24"/>
        </w:rPr>
        <w:t>папка</w:t>
      </w:r>
      <w:r w:rsidR="001D519A" w:rsidRPr="00CC617E">
        <w:rPr>
          <w:sz w:val="24"/>
          <w:szCs w:val="24"/>
        </w:rPr>
        <w:t xml:space="preserve"> достижений;</w:t>
      </w:r>
    </w:p>
    <w:p w:rsidR="00CC617E" w:rsidRDefault="001D519A" w:rsidP="00476D41">
      <w:pPr>
        <w:pStyle w:val="41"/>
        <w:numPr>
          <w:ilvl w:val="0"/>
          <w:numId w:val="12"/>
        </w:numPr>
        <w:shd w:val="clear" w:color="auto" w:fill="auto"/>
        <w:spacing w:before="0" w:line="276" w:lineRule="auto"/>
        <w:ind w:left="0" w:firstLine="567"/>
        <w:rPr>
          <w:sz w:val="24"/>
          <w:szCs w:val="24"/>
        </w:rPr>
      </w:pPr>
      <w:r w:rsidRPr="00CC617E">
        <w:rPr>
          <w:sz w:val="24"/>
          <w:szCs w:val="24"/>
        </w:rPr>
        <w:t>результаты психолого-педагогических исследований, иллюстрирующих динамику развития отдельных интеллектуальных, личностных качеств обучающегося,</w:t>
      </w:r>
      <w:r w:rsidR="00CC617E">
        <w:rPr>
          <w:sz w:val="24"/>
          <w:szCs w:val="24"/>
        </w:rPr>
        <w:t xml:space="preserve"> </w:t>
      </w:r>
    </w:p>
    <w:p w:rsidR="00CC617E" w:rsidRDefault="001D519A" w:rsidP="00476D41">
      <w:pPr>
        <w:pStyle w:val="41"/>
        <w:numPr>
          <w:ilvl w:val="0"/>
          <w:numId w:val="12"/>
        </w:numPr>
        <w:shd w:val="clear" w:color="auto" w:fill="auto"/>
        <w:spacing w:before="0" w:line="276" w:lineRule="auto"/>
        <w:ind w:left="0" w:firstLine="567"/>
        <w:rPr>
          <w:sz w:val="24"/>
          <w:szCs w:val="24"/>
        </w:rPr>
      </w:pPr>
      <w:r w:rsidRPr="00CC617E">
        <w:rPr>
          <w:sz w:val="24"/>
          <w:szCs w:val="24"/>
        </w:rPr>
        <w:t>УУД.</w:t>
      </w:r>
    </w:p>
    <w:p w:rsidR="00CC617E" w:rsidRPr="00CC617E" w:rsidRDefault="001D519A" w:rsidP="005153CF">
      <w:pPr>
        <w:pStyle w:val="41"/>
        <w:shd w:val="clear" w:color="auto" w:fill="auto"/>
        <w:spacing w:before="0" w:line="276" w:lineRule="auto"/>
        <w:ind w:firstLine="567"/>
        <w:rPr>
          <w:b/>
          <w:i/>
          <w:sz w:val="24"/>
          <w:szCs w:val="24"/>
        </w:rPr>
      </w:pPr>
      <w:r w:rsidRPr="00CC617E">
        <w:rPr>
          <w:b/>
          <w:sz w:val="24"/>
          <w:szCs w:val="24"/>
        </w:rPr>
        <w:t>Критериями оценивания</w:t>
      </w:r>
      <w:r w:rsidRPr="00CC617E">
        <w:rPr>
          <w:rStyle w:val="40pt"/>
          <w:b w:val="0"/>
          <w:sz w:val="24"/>
          <w:szCs w:val="24"/>
        </w:rPr>
        <w:t xml:space="preserve"> </w:t>
      </w:r>
      <w:r w:rsidRPr="00CC617E">
        <w:rPr>
          <w:rStyle w:val="40pt"/>
          <w:b w:val="0"/>
          <w:i w:val="0"/>
          <w:sz w:val="24"/>
          <w:szCs w:val="24"/>
        </w:rPr>
        <w:t>являются:</w:t>
      </w:r>
    </w:p>
    <w:p w:rsidR="00CC617E" w:rsidRDefault="001D519A" w:rsidP="00476D41">
      <w:pPr>
        <w:pStyle w:val="41"/>
        <w:numPr>
          <w:ilvl w:val="0"/>
          <w:numId w:val="12"/>
        </w:numPr>
        <w:shd w:val="clear" w:color="auto" w:fill="auto"/>
        <w:spacing w:before="0" w:line="276" w:lineRule="auto"/>
        <w:ind w:left="0" w:firstLine="567"/>
        <w:rPr>
          <w:b/>
          <w:i/>
          <w:sz w:val="24"/>
          <w:szCs w:val="24"/>
        </w:rPr>
      </w:pPr>
      <w:r w:rsidRPr="00CC617E">
        <w:rPr>
          <w:sz w:val="24"/>
          <w:szCs w:val="24"/>
        </w:rPr>
        <w:t>соответствие достигнутых предметных, метапредметных и личностных результатов обучающихся требованиям к результатам освоения АООП НОО по ФГОС;</w:t>
      </w:r>
    </w:p>
    <w:p w:rsidR="00985DC8" w:rsidRDefault="001D519A" w:rsidP="00476D41">
      <w:pPr>
        <w:pStyle w:val="41"/>
        <w:numPr>
          <w:ilvl w:val="0"/>
          <w:numId w:val="12"/>
        </w:numPr>
        <w:shd w:val="clear" w:color="auto" w:fill="auto"/>
        <w:spacing w:before="0" w:line="276" w:lineRule="auto"/>
        <w:ind w:left="0" w:firstLine="567"/>
        <w:rPr>
          <w:b/>
          <w:sz w:val="24"/>
          <w:szCs w:val="24"/>
        </w:rPr>
      </w:pPr>
      <w:r w:rsidRPr="00985DC8">
        <w:rPr>
          <w:sz w:val="24"/>
          <w:szCs w:val="24"/>
        </w:rPr>
        <w:t>динамика результатов предметной обученности, формирования УУД.</w:t>
      </w:r>
    </w:p>
    <w:p w:rsidR="00985DC8" w:rsidRDefault="00985DC8"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FF36FA" w:rsidRDefault="00FF36FA" w:rsidP="00985DC8">
      <w:pPr>
        <w:pStyle w:val="41"/>
        <w:shd w:val="clear" w:color="auto" w:fill="auto"/>
        <w:spacing w:before="0" w:line="240" w:lineRule="auto"/>
        <w:ind w:firstLine="0"/>
        <w:rPr>
          <w:b/>
          <w:sz w:val="24"/>
          <w:szCs w:val="24"/>
        </w:rPr>
      </w:pPr>
    </w:p>
    <w:p w:rsidR="00FF36FA" w:rsidRDefault="00FF36FA" w:rsidP="00985DC8">
      <w:pPr>
        <w:pStyle w:val="41"/>
        <w:shd w:val="clear" w:color="auto" w:fill="auto"/>
        <w:spacing w:before="0" w:line="240" w:lineRule="auto"/>
        <w:ind w:firstLine="0"/>
        <w:rPr>
          <w:b/>
          <w:sz w:val="24"/>
          <w:szCs w:val="24"/>
        </w:rPr>
      </w:pPr>
    </w:p>
    <w:p w:rsidR="00FF36FA" w:rsidRDefault="00FF36FA" w:rsidP="00985DC8">
      <w:pPr>
        <w:pStyle w:val="41"/>
        <w:shd w:val="clear" w:color="auto" w:fill="auto"/>
        <w:spacing w:before="0" w:line="240" w:lineRule="auto"/>
        <w:ind w:firstLine="0"/>
        <w:rPr>
          <w:b/>
          <w:sz w:val="24"/>
          <w:szCs w:val="24"/>
        </w:rPr>
      </w:pPr>
    </w:p>
    <w:p w:rsidR="00FF36FA" w:rsidRDefault="00FF36FA" w:rsidP="00985DC8">
      <w:pPr>
        <w:pStyle w:val="41"/>
        <w:shd w:val="clear" w:color="auto" w:fill="auto"/>
        <w:spacing w:before="0" w:line="240" w:lineRule="auto"/>
        <w:ind w:firstLine="0"/>
        <w:rPr>
          <w:b/>
          <w:sz w:val="24"/>
          <w:szCs w:val="24"/>
        </w:rPr>
      </w:pPr>
    </w:p>
    <w:p w:rsidR="00FF36FA" w:rsidRDefault="00FF36FA" w:rsidP="00985DC8">
      <w:pPr>
        <w:pStyle w:val="41"/>
        <w:shd w:val="clear" w:color="auto" w:fill="auto"/>
        <w:spacing w:before="0" w:line="240" w:lineRule="auto"/>
        <w:ind w:firstLine="0"/>
        <w:rPr>
          <w:b/>
          <w:sz w:val="24"/>
          <w:szCs w:val="24"/>
        </w:rPr>
      </w:pPr>
    </w:p>
    <w:p w:rsidR="005153CF" w:rsidRDefault="005153CF" w:rsidP="00985DC8">
      <w:pPr>
        <w:pStyle w:val="41"/>
        <w:shd w:val="clear" w:color="auto" w:fill="auto"/>
        <w:spacing w:before="0" w:line="240" w:lineRule="auto"/>
        <w:ind w:firstLine="0"/>
        <w:rPr>
          <w:b/>
          <w:sz w:val="24"/>
          <w:szCs w:val="24"/>
        </w:rPr>
      </w:pPr>
    </w:p>
    <w:p w:rsidR="00985DC8" w:rsidRPr="005153CF" w:rsidRDefault="00CC617E" w:rsidP="005153CF">
      <w:pPr>
        <w:pStyle w:val="41"/>
        <w:shd w:val="clear" w:color="auto" w:fill="auto"/>
        <w:spacing w:before="0" w:line="276" w:lineRule="auto"/>
        <w:ind w:firstLine="0"/>
        <w:jc w:val="center"/>
        <w:rPr>
          <w:b/>
          <w:caps/>
          <w:sz w:val="24"/>
          <w:szCs w:val="24"/>
        </w:rPr>
      </w:pPr>
      <w:r w:rsidRPr="005153CF">
        <w:rPr>
          <w:b/>
          <w:caps/>
          <w:sz w:val="24"/>
          <w:szCs w:val="24"/>
          <w:lang w:val="en-US"/>
        </w:rPr>
        <w:lastRenderedPageBreak/>
        <w:t>II</w:t>
      </w:r>
      <w:r w:rsidR="00E810A6" w:rsidRPr="005153CF">
        <w:rPr>
          <w:b/>
          <w:caps/>
          <w:sz w:val="24"/>
          <w:szCs w:val="24"/>
        </w:rPr>
        <w:t>. Содержательный раздел</w:t>
      </w:r>
    </w:p>
    <w:p w:rsidR="00985DC8" w:rsidRPr="005153CF" w:rsidRDefault="00985DC8" w:rsidP="005153CF">
      <w:pPr>
        <w:pStyle w:val="41"/>
        <w:shd w:val="clear" w:color="auto" w:fill="auto"/>
        <w:spacing w:before="0" w:line="276" w:lineRule="auto"/>
        <w:ind w:firstLine="0"/>
        <w:jc w:val="center"/>
        <w:rPr>
          <w:b/>
          <w:sz w:val="24"/>
          <w:szCs w:val="24"/>
        </w:rPr>
      </w:pPr>
    </w:p>
    <w:p w:rsidR="00985DC8" w:rsidRPr="005153CF" w:rsidRDefault="00E810A6" w:rsidP="00D74826">
      <w:pPr>
        <w:pStyle w:val="41"/>
        <w:shd w:val="clear" w:color="auto" w:fill="auto"/>
        <w:spacing w:before="0" w:line="276" w:lineRule="auto"/>
        <w:ind w:firstLine="0"/>
        <w:jc w:val="center"/>
        <w:rPr>
          <w:b/>
          <w:sz w:val="24"/>
          <w:szCs w:val="24"/>
        </w:rPr>
      </w:pPr>
      <w:r w:rsidRPr="005153CF">
        <w:rPr>
          <w:b/>
          <w:sz w:val="24"/>
          <w:szCs w:val="24"/>
        </w:rPr>
        <w:t>2.1. Программа формирования универсальных учебных действии</w:t>
      </w:r>
      <w:r w:rsidR="00E96750" w:rsidRPr="005153CF">
        <w:rPr>
          <w:b/>
          <w:sz w:val="24"/>
          <w:szCs w:val="24"/>
        </w:rPr>
        <w:t xml:space="preserve"> у обуч</w:t>
      </w:r>
      <w:r w:rsidR="005153CF" w:rsidRPr="005153CF">
        <w:rPr>
          <w:b/>
          <w:sz w:val="24"/>
          <w:szCs w:val="24"/>
        </w:rPr>
        <w:t>ающихся с задержкой психического развития.</w:t>
      </w:r>
    </w:p>
    <w:p w:rsidR="00985DC8" w:rsidRPr="005153CF" w:rsidRDefault="00985DC8" w:rsidP="005153CF">
      <w:pPr>
        <w:pStyle w:val="41"/>
        <w:shd w:val="clear" w:color="auto" w:fill="auto"/>
        <w:spacing w:before="0" w:line="276" w:lineRule="auto"/>
        <w:ind w:firstLine="0"/>
        <w:jc w:val="center"/>
        <w:rPr>
          <w:b/>
          <w:sz w:val="24"/>
          <w:szCs w:val="24"/>
        </w:rPr>
      </w:pPr>
    </w:p>
    <w:p w:rsidR="00985DC8" w:rsidRPr="005153CF" w:rsidRDefault="00985DC8" w:rsidP="005153CF">
      <w:pPr>
        <w:pStyle w:val="41"/>
        <w:shd w:val="clear" w:color="auto" w:fill="auto"/>
        <w:spacing w:before="0" w:line="276" w:lineRule="auto"/>
        <w:ind w:firstLine="567"/>
        <w:rPr>
          <w:color w:val="FF0000"/>
          <w:sz w:val="24"/>
          <w:szCs w:val="24"/>
        </w:rPr>
      </w:pPr>
      <w:r w:rsidRPr="005153CF">
        <w:rPr>
          <w:b/>
          <w:sz w:val="24"/>
          <w:szCs w:val="24"/>
        </w:rPr>
        <w:t>Цель программы:</w:t>
      </w:r>
      <w:r w:rsidRPr="005153CF">
        <w:rPr>
          <w:sz w:val="24"/>
          <w:szCs w:val="24"/>
        </w:rPr>
        <w:tab/>
        <w:t>обеспечить регулирование различных аспектов освоения метапредметных умений, т.е. способов деятельности, применимых в рамках, как образовательного процесса, так и при решении проблем в реальных жизненных ситуациях.</w:t>
      </w:r>
    </w:p>
    <w:p w:rsidR="00985DC8" w:rsidRPr="005153CF" w:rsidRDefault="00985DC8" w:rsidP="005153CF">
      <w:pPr>
        <w:pStyle w:val="20"/>
        <w:shd w:val="clear" w:color="auto" w:fill="auto"/>
        <w:tabs>
          <w:tab w:val="left" w:pos="538"/>
        </w:tabs>
        <w:spacing w:line="276" w:lineRule="auto"/>
        <w:ind w:firstLine="567"/>
        <w:rPr>
          <w:b w:val="0"/>
          <w:i w:val="0"/>
          <w:sz w:val="24"/>
          <w:szCs w:val="24"/>
        </w:rPr>
      </w:pPr>
      <w:r w:rsidRPr="005153CF">
        <w:rPr>
          <w:i w:val="0"/>
          <w:sz w:val="24"/>
          <w:szCs w:val="24"/>
        </w:rPr>
        <w:t>Задачи программы:</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установить ценностные ориентиры начального образования;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определить состав и характеристику универсальных учебных действий;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985DC8" w:rsidRPr="005153CF" w:rsidRDefault="00985DC8" w:rsidP="005153CF">
      <w:pPr>
        <w:pStyle w:val="20"/>
        <w:shd w:val="clear" w:color="auto" w:fill="auto"/>
        <w:tabs>
          <w:tab w:val="left" w:pos="538"/>
        </w:tabs>
        <w:spacing w:line="276" w:lineRule="auto"/>
        <w:ind w:firstLine="567"/>
        <w:rPr>
          <w:b w:val="0"/>
          <w:i w:val="0"/>
          <w:sz w:val="24"/>
          <w:szCs w:val="24"/>
        </w:rPr>
      </w:pPr>
      <w:r w:rsidRPr="005153CF">
        <w:rPr>
          <w:i w:val="0"/>
          <w:sz w:val="24"/>
          <w:szCs w:val="24"/>
        </w:rPr>
        <w:t>Программа формирования универсальных учебных действий содержит:</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описание ценностных ориентиров на каждой ступени образования;</w:t>
      </w:r>
    </w:p>
    <w:p w:rsidR="00985DC8" w:rsidRPr="005153CF" w:rsidRDefault="00985DC8" w:rsidP="00476D41">
      <w:pPr>
        <w:pStyle w:val="20"/>
        <w:numPr>
          <w:ilvl w:val="0"/>
          <w:numId w:val="13"/>
        </w:numPr>
        <w:shd w:val="clear" w:color="auto" w:fill="auto"/>
        <w:tabs>
          <w:tab w:val="left" w:pos="538"/>
        </w:tabs>
        <w:spacing w:line="276" w:lineRule="auto"/>
        <w:ind w:left="0" w:firstLine="567"/>
        <w:outlineLvl w:val="9"/>
        <w:rPr>
          <w:b w:val="0"/>
          <w:i w:val="0"/>
          <w:sz w:val="24"/>
          <w:szCs w:val="24"/>
        </w:rPr>
      </w:pPr>
      <w:r w:rsidRPr="005153CF">
        <w:rPr>
          <w:b w:val="0"/>
          <w:i w:val="0"/>
          <w:sz w:val="24"/>
          <w:szCs w:val="24"/>
        </w:rPr>
        <w:t>характеристики</w:t>
      </w:r>
      <w:r w:rsidRPr="005153CF">
        <w:rPr>
          <w:b w:val="0"/>
          <w:i w:val="0"/>
          <w:sz w:val="24"/>
          <w:szCs w:val="24"/>
        </w:rPr>
        <w:tab/>
        <w:t>личностных,</w:t>
      </w:r>
      <w:r w:rsidRPr="005153CF">
        <w:rPr>
          <w:b w:val="0"/>
          <w:i w:val="0"/>
          <w:sz w:val="24"/>
          <w:szCs w:val="24"/>
        </w:rPr>
        <w:tab/>
        <w:t>регулятивных,</w:t>
      </w:r>
      <w:r w:rsidRPr="005153CF">
        <w:rPr>
          <w:b w:val="0"/>
          <w:i w:val="0"/>
          <w:sz w:val="24"/>
          <w:szCs w:val="24"/>
        </w:rPr>
        <w:tab/>
        <w:t>познавательных, коммуникативных универсальных учебных действий.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связь универсальных учебных действий с содержанием учебных предметов в соответствии с УМК «Школа России»;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типовые задачи формирования личностных, регулятивных, познавательных, коммуникативных универсальных учебных действий в соответствии с УМК «Школа России»;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описание преемственности программы формирования универсальных учебных действий по ступеням общего образования в соответствии с УМК «Школа России».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планируемые результаты сформированности УУД.</w:t>
      </w:r>
    </w:p>
    <w:p w:rsidR="00985DC8" w:rsidRPr="005153CF" w:rsidRDefault="00985DC8" w:rsidP="005153CF">
      <w:pPr>
        <w:pStyle w:val="20"/>
        <w:shd w:val="clear" w:color="auto" w:fill="auto"/>
        <w:tabs>
          <w:tab w:val="left" w:pos="538"/>
        </w:tabs>
        <w:spacing w:line="276" w:lineRule="auto"/>
        <w:ind w:firstLine="567"/>
        <w:rPr>
          <w:b w:val="0"/>
          <w:i w:val="0"/>
          <w:sz w:val="24"/>
          <w:szCs w:val="24"/>
        </w:rPr>
      </w:pPr>
      <w:r w:rsidRPr="005153CF">
        <w:rPr>
          <w:b w:val="0"/>
          <w:i w:val="0"/>
          <w:sz w:val="24"/>
          <w:szCs w:val="24"/>
        </w:rPr>
        <w:t>Программа формирования универсальных учебных действий является основой разработки рабочих программ отдельных учебных предметов.</w:t>
      </w:r>
      <w:bookmarkStart w:id="2" w:name="bookmark13"/>
    </w:p>
    <w:p w:rsidR="00985DC8" w:rsidRPr="005153CF" w:rsidRDefault="00985DC8" w:rsidP="005153CF">
      <w:pPr>
        <w:pStyle w:val="20"/>
        <w:shd w:val="clear" w:color="auto" w:fill="auto"/>
        <w:tabs>
          <w:tab w:val="left" w:pos="538"/>
        </w:tabs>
        <w:spacing w:line="276" w:lineRule="auto"/>
        <w:jc w:val="center"/>
        <w:rPr>
          <w:b w:val="0"/>
          <w:i w:val="0"/>
          <w:sz w:val="24"/>
          <w:szCs w:val="24"/>
        </w:rPr>
      </w:pPr>
      <w:r w:rsidRPr="005153CF">
        <w:rPr>
          <w:i w:val="0"/>
          <w:sz w:val="24"/>
          <w:szCs w:val="24"/>
        </w:rPr>
        <w:t>Связь универсальных учебных действий с содержанием учебных предметов</w:t>
      </w:r>
      <w:bookmarkEnd w:id="2"/>
      <w:r w:rsidRPr="005153CF">
        <w:rPr>
          <w:i w:val="0"/>
          <w:sz w:val="24"/>
          <w:szCs w:val="24"/>
        </w:rPr>
        <w:t>.</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ФГОС начального общего образования определяет ценностные ориентиры содержания образования на ступени начального общего образования следующим образом:</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1. Формирование основ гражданской идентичности личности, включая: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чувство сопричастности и гордости за свою Родину, народ и историю;</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осознание ответственности человека за благосостояние общества;</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восприятие мира как единого и целостного при разнообразии культур, национальностей, религий;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отказ от деления на «своих» и «чужих»;</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уважение истории и культуры каждого народа.</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2. Формирование психологических условий развития общения, кооперации сотрудничества:</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доброжелательность, доверие и внимание к людям,</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готовность к сотрудничеству и дружбе, оказанию помощи тем, кто в ней нуждается;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lastRenderedPageBreak/>
        <w:t>уважение к окружающим - умение слушать и слышать партнера, признавать право каждого на собственное мнение и принимать решения с учетом позиций всех участников.</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3. Развитие ценностно-смысловой сферы личности на основе общечеловеческой нравственности и гуманизма:</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принятие и уважение ценностей семьи и общества, школы и коллектива и стремление следовать им;</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ориентация в нравственном содержании и смысле поступков, как собственных, так и окружающих людей, развитие этических чувств - стыда, вины, совести - как регуляторов морального поведения;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формирование чувства прекрасного и эстетических чувств на основе знакомства с мировой и отечественной художественной культурой.</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4. Развитие умения учиться как первого шага к самообразованию и самовоспитанию:</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развитие широких познавательных интересов, инициативы</w:t>
      </w:r>
      <w:r w:rsidRPr="005153CF">
        <w:rPr>
          <w:b w:val="0"/>
          <w:i w:val="0"/>
          <w:sz w:val="24"/>
          <w:szCs w:val="24"/>
        </w:rPr>
        <w:tab/>
        <w:t>и любознательности, мотивов познания и творчества;</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формирование умения учиться и способности к организации</w:t>
      </w:r>
      <w:r w:rsidRPr="005153CF">
        <w:rPr>
          <w:b w:val="0"/>
          <w:i w:val="0"/>
          <w:sz w:val="24"/>
          <w:szCs w:val="24"/>
        </w:rPr>
        <w:tab/>
        <w:t>своей деятельности (планированию, контролю, оценке).</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5. Развитие самостоятельности, инициативы и ответственности личности как условия ее самоактуализации: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формирование самоуважения и эмоционально-положительного отношения к себе;</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готовность открыто выражать и отстаивать свою позицию;</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критичность к своим поступкам и умение адекватно их оценивать;</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готовность к самостоятельным действиям, ответственность за их результаты;</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целеустремленность и настойчивость в достижении целей;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готовность к преодолению трудностей и жизненного оптимизма;</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умение противостоять действиям и влияниям, представляющим угрозу</w:t>
      </w:r>
      <w:r w:rsidRPr="005153CF">
        <w:rPr>
          <w:b w:val="0"/>
          <w:i w:val="0"/>
          <w:sz w:val="24"/>
          <w:szCs w:val="24"/>
        </w:rPr>
        <w:tab/>
        <w:t>жизни,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здоровью и безопасности личности и общества в пределах</w:t>
      </w:r>
      <w:r w:rsidRPr="005153CF">
        <w:rPr>
          <w:b w:val="0"/>
          <w:i w:val="0"/>
          <w:sz w:val="24"/>
          <w:szCs w:val="24"/>
        </w:rPr>
        <w:tab/>
        <w:t>своих</w:t>
      </w:r>
      <w:r w:rsidRPr="005153CF">
        <w:rPr>
          <w:i w:val="0"/>
          <w:sz w:val="24"/>
          <w:szCs w:val="24"/>
        </w:rPr>
        <w:t xml:space="preserve"> </w:t>
      </w:r>
      <w:r w:rsidRPr="005153CF">
        <w:rPr>
          <w:b w:val="0"/>
          <w:i w:val="0"/>
          <w:sz w:val="24"/>
          <w:szCs w:val="24"/>
        </w:rPr>
        <w:t>возможностей.</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В концепции УМК «Школа России» ценностные ориентиры формирования УУД определяются вышеперечисленными требованиями ФГОС и общим представлением о современном выпускнике начальной школы.</w:t>
      </w:r>
    </w:p>
    <w:p w:rsidR="00985DC8" w:rsidRPr="005153CF" w:rsidRDefault="00985DC8" w:rsidP="005153CF">
      <w:pPr>
        <w:pStyle w:val="20"/>
        <w:shd w:val="clear" w:color="auto" w:fill="auto"/>
        <w:tabs>
          <w:tab w:val="left" w:pos="538"/>
        </w:tabs>
        <w:spacing w:line="276" w:lineRule="auto"/>
        <w:ind w:firstLine="567"/>
        <w:rPr>
          <w:b w:val="0"/>
          <w:i w:val="0"/>
          <w:sz w:val="24"/>
          <w:szCs w:val="24"/>
        </w:rPr>
      </w:pPr>
      <w:r w:rsidRPr="005153CF">
        <w:rPr>
          <w:b w:val="0"/>
          <w:i w:val="0"/>
          <w:sz w:val="24"/>
          <w:szCs w:val="24"/>
        </w:rPr>
        <w:t>Выпускник начальной школы - это человек:</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любознательный, интересующийся, активно познающий мир;</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владеющий основами умения учиться;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любящий родной край и свою страну;</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уважающий и принимающий ценности семьи и общества;</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готовый самостоятельно действовать и отвечать за свои поступки перед семьей и школой;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доброжелательный, умеющий слушать и слышать партнера;</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умеющий высказать свое мнение;</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выполняющий правила здорового и безопасного образа жизни для</w:t>
      </w:r>
      <w:r w:rsidRPr="005153CF">
        <w:rPr>
          <w:b w:val="0"/>
          <w:i w:val="0"/>
          <w:sz w:val="24"/>
          <w:szCs w:val="24"/>
        </w:rPr>
        <w:tab/>
        <w:t>себя и окружающих.</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В ФГОС начального общего образования содержится характеристика личностных, регулятивных, познавательных, коммуникативных универсальных учебных действий:</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rStyle w:val="0pt0"/>
          <w:b/>
          <w:i w:val="0"/>
          <w:sz w:val="24"/>
          <w:szCs w:val="24"/>
        </w:rPr>
        <w:tab/>
        <w:t xml:space="preserve">1. Личностные универсальные учебные действия </w:t>
      </w:r>
      <w:r w:rsidRPr="005153CF">
        <w:rPr>
          <w:b w:val="0"/>
          <w:i w:val="0"/>
          <w:sz w:val="24"/>
          <w:szCs w:val="24"/>
        </w:rPr>
        <w:t>обеспечивают ценностно</w:t>
      </w:r>
      <w:r w:rsidRPr="005153CF">
        <w:rPr>
          <w:b w:val="0"/>
          <w:i w:val="0"/>
          <w:sz w:val="24"/>
          <w:szCs w:val="24"/>
        </w:rPr>
        <w:softHyphen/>
        <w:t xml:space="preserve">смысловую ориентацию обучающихся (умение соотносить поступки и события с </w:t>
      </w:r>
      <w:r w:rsidRPr="005153CF">
        <w:rPr>
          <w:b w:val="0"/>
          <w:i w:val="0"/>
          <w:sz w:val="24"/>
          <w:szCs w:val="24"/>
        </w:rPr>
        <w:lastRenderedPageBreak/>
        <w:t>принятыми этическими принципами, знание моральных норм и умение выделить нравственный аспект поведения) и ориентацию в социальных ролях и межличностных отношениях. Применительно к учебной деятельности следует выделить три вида личностных действий: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личностное, профессиональное, жизненное самоопределение;</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смыслообразование, т. е. установление обучающимися связи между целью учебной деятельности и её мотивом, другими словами, между результатом учения и тем, что побуждает к деятельности, ради чего она осуществляется. Ученик должен задаваться вопросом: какое значение и какой смысл имеет для меня учение? — и уметь на него отвечать;</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i w:val="0"/>
          <w:sz w:val="24"/>
          <w:szCs w:val="24"/>
        </w:rPr>
      </w:pPr>
      <w:r w:rsidRPr="005153CF">
        <w:rPr>
          <w:b w:val="0"/>
          <w:i w:val="0"/>
          <w:sz w:val="24"/>
          <w:szCs w:val="24"/>
        </w:rPr>
        <w:t>нравственно-этическая ориентация, в том числе, и оценивание усваиваемого содержания (исходя из социальных и личностных ценностей), обеспечивающее личностный моральный выбор.</w:t>
      </w:r>
      <w:bookmarkStart w:id="3" w:name="bookmark14"/>
    </w:p>
    <w:p w:rsidR="00985DC8" w:rsidRPr="005153CF" w:rsidRDefault="00985DC8" w:rsidP="005153CF">
      <w:pPr>
        <w:pStyle w:val="20"/>
        <w:shd w:val="clear" w:color="auto" w:fill="auto"/>
        <w:tabs>
          <w:tab w:val="left" w:pos="538"/>
        </w:tabs>
        <w:spacing w:line="276" w:lineRule="auto"/>
        <w:rPr>
          <w:rStyle w:val="30pt0"/>
          <w:i w:val="0"/>
          <w:sz w:val="24"/>
          <w:szCs w:val="24"/>
        </w:rPr>
      </w:pPr>
      <w:r w:rsidRPr="005153CF">
        <w:rPr>
          <w:i w:val="0"/>
          <w:sz w:val="24"/>
          <w:szCs w:val="24"/>
        </w:rPr>
        <w:tab/>
        <w:t>2. Регулятивные универсальные учебные действия</w:t>
      </w:r>
      <w:r w:rsidRPr="005153CF">
        <w:rPr>
          <w:b w:val="0"/>
          <w:i w:val="0"/>
          <w:sz w:val="24"/>
          <w:szCs w:val="24"/>
        </w:rPr>
        <w:t xml:space="preserve"> </w:t>
      </w:r>
      <w:r w:rsidRPr="005153CF">
        <w:rPr>
          <w:rStyle w:val="30pt0"/>
          <w:i w:val="0"/>
          <w:sz w:val="24"/>
          <w:szCs w:val="24"/>
        </w:rPr>
        <w:t>обеспечивают</w:t>
      </w:r>
      <w:bookmarkEnd w:id="3"/>
      <w:r w:rsidRPr="005153CF">
        <w:rPr>
          <w:rStyle w:val="30pt0"/>
          <w:i w:val="0"/>
          <w:sz w:val="24"/>
          <w:szCs w:val="24"/>
        </w:rPr>
        <w:t xml:space="preserve"> обучающимся организацию своей учебной деятельности:</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К ним относятся: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целеполагание как постановка учебной задачи на основе соотнесения того, что уже известно и усвоено учащимися, и того, что ещё неизвестно;</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планирование — определение последовательности промежуточных</w:t>
      </w:r>
      <w:r w:rsidRPr="005153CF">
        <w:rPr>
          <w:b w:val="0"/>
          <w:i w:val="0"/>
          <w:sz w:val="24"/>
          <w:szCs w:val="24"/>
        </w:rPr>
        <w:tab/>
        <w:t>целей</w:t>
      </w:r>
      <w:r w:rsidRPr="005153CF">
        <w:rPr>
          <w:b w:val="0"/>
          <w:i w:val="0"/>
          <w:sz w:val="24"/>
          <w:szCs w:val="24"/>
        </w:rPr>
        <w:tab/>
        <w:t>с учётом конечного результата; составление плана и последовательности действий;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прогнозирование — предвосхищение результата и уровня усвоения знаний, его временных характеристик;</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контроль в форме сличения способа действия и его результата с заданным эталоном с целью обнаружения отклонений и отличий от эталона;</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коррекция — внесение необходимых дополнений и коррективов в</w:t>
      </w:r>
      <w:r w:rsidRPr="005153CF">
        <w:rPr>
          <w:b w:val="0"/>
          <w:i w:val="0"/>
          <w:sz w:val="24"/>
          <w:szCs w:val="24"/>
        </w:rPr>
        <w:tab/>
        <w:t>план</w:t>
      </w:r>
      <w:r w:rsidRPr="005153CF">
        <w:rPr>
          <w:b w:val="0"/>
          <w:i w:val="0"/>
          <w:sz w:val="24"/>
          <w:szCs w:val="24"/>
        </w:rPr>
        <w:tab/>
        <w:t>и способ действия в случае расхождения эталона, реального действия и его результата с учётом оценки этого результата самим обучающимся, учителем, товарищами;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оценка — выделение и осознание обучающимся того, что уже усвоено и что ещё нужно усвоить, осознание качества и уровня усвоения; оценка результатов работы;</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саморегуляция как способность к мобилизации сил и энергии, к волевому усилию (к выбору в ситуации мотивационного конфликта) и преодолению препятствий.</w:t>
      </w:r>
    </w:p>
    <w:p w:rsidR="00985DC8" w:rsidRPr="005153CF" w:rsidRDefault="00985DC8" w:rsidP="005153CF">
      <w:pPr>
        <w:pStyle w:val="20"/>
        <w:shd w:val="clear" w:color="auto" w:fill="auto"/>
        <w:tabs>
          <w:tab w:val="left" w:pos="538"/>
        </w:tabs>
        <w:spacing w:line="276" w:lineRule="auto"/>
        <w:rPr>
          <w:b w:val="0"/>
          <w:bCs w:val="0"/>
          <w:i w:val="0"/>
          <w:color w:val="000000"/>
          <w:spacing w:val="3"/>
          <w:sz w:val="24"/>
          <w:szCs w:val="24"/>
          <w:shd w:val="clear" w:color="auto" w:fill="FFFFFF"/>
        </w:rPr>
      </w:pPr>
      <w:r w:rsidRPr="005153CF">
        <w:rPr>
          <w:rStyle w:val="0pt0"/>
          <w:b/>
          <w:i w:val="0"/>
          <w:sz w:val="24"/>
          <w:szCs w:val="24"/>
        </w:rPr>
        <w:tab/>
        <w:t>3. Познавательные универсальные учебные действия</w:t>
      </w:r>
      <w:r w:rsidRPr="005153CF">
        <w:rPr>
          <w:rStyle w:val="0pt0"/>
          <w:i w:val="0"/>
          <w:sz w:val="24"/>
          <w:szCs w:val="24"/>
        </w:rPr>
        <w:t xml:space="preserve"> </w:t>
      </w:r>
      <w:r w:rsidRPr="005153CF">
        <w:rPr>
          <w:b w:val="0"/>
          <w:i w:val="0"/>
          <w:sz w:val="24"/>
          <w:szCs w:val="24"/>
        </w:rPr>
        <w:t>включают: общеучебные, логические учебные действия, а также постановку и решение проблемы.</w:t>
      </w:r>
    </w:p>
    <w:p w:rsidR="00985DC8" w:rsidRPr="005153CF" w:rsidRDefault="00985DC8" w:rsidP="005153CF">
      <w:pPr>
        <w:pStyle w:val="20"/>
        <w:shd w:val="clear" w:color="auto" w:fill="auto"/>
        <w:tabs>
          <w:tab w:val="left" w:pos="538"/>
        </w:tabs>
        <w:spacing w:line="276" w:lineRule="auto"/>
        <w:rPr>
          <w:b w:val="0"/>
          <w:bCs w:val="0"/>
          <w:i w:val="0"/>
          <w:color w:val="000000"/>
          <w:spacing w:val="3"/>
          <w:sz w:val="24"/>
          <w:szCs w:val="24"/>
          <w:shd w:val="clear" w:color="auto" w:fill="FFFFFF"/>
        </w:rPr>
      </w:pPr>
      <w:r w:rsidRPr="005153CF">
        <w:rPr>
          <w:b w:val="0"/>
          <w:i w:val="0"/>
          <w:sz w:val="24"/>
          <w:szCs w:val="24"/>
        </w:rPr>
        <w:tab/>
        <w:t>Общеучебные универсальные действия: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самостоятельное выделение и формулирование познавательной цели;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поиск и выделение необходимой информации, в том числе решение рабочих задач с использованием общедоступных в начальной школе инструментов ИКТ и источников информации;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структурирование знаний;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осознанное и произвольное построение речевого высказывания в устной и письменной форме;</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выбор наиболее эффективных способов решения задач в зависимости от конкретных условий;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рефлексия способов и условий действия, контроль и оценка процесса и результатов деятельности;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lastRenderedPageBreak/>
        <w:t>смысловое чтение как осмысление цели чтения и выбор вида чтения в зависимости от цели; извлечение необходимой информации из прослушанных текстов различных жанров;</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определение основной и второстепенной информации; свободная ориентация и восприятие текстов художественного, научного, публицистического и официально-делового стилей; понимание и адекватная оценка языка средств массовой информации;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постановка и формулирование проблемы, самостоятельное создание алгоритмов деятельности при решении проблем творческого и поискового характера.</w:t>
      </w:r>
    </w:p>
    <w:p w:rsidR="00985DC8" w:rsidRPr="005153CF" w:rsidRDefault="00985DC8" w:rsidP="005153CF">
      <w:pPr>
        <w:pStyle w:val="20"/>
        <w:shd w:val="clear" w:color="auto" w:fill="auto"/>
        <w:tabs>
          <w:tab w:val="left" w:pos="538"/>
        </w:tabs>
        <w:spacing w:line="276" w:lineRule="auto"/>
        <w:rPr>
          <w:b w:val="0"/>
          <w:bCs w:val="0"/>
          <w:i w:val="0"/>
          <w:color w:val="000000"/>
          <w:spacing w:val="3"/>
          <w:sz w:val="24"/>
          <w:szCs w:val="24"/>
          <w:shd w:val="clear" w:color="auto" w:fill="FFFFFF"/>
        </w:rPr>
      </w:pPr>
      <w:r w:rsidRPr="005153CF">
        <w:rPr>
          <w:b w:val="0"/>
          <w:bCs w:val="0"/>
          <w:i w:val="0"/>
          <w:color w:val="000000"/>
          <w:spacing w:val="3"/>
          <w:sz w:val="24"/>
          <w:szCs w:val="24"/>
          <w:shd w:val="clear" w:color="auto" w:fill="FFFFFF"/>
        </w:rPr>
        <w:tab/>
      </w:r>
      <w:r w:rsidRPr="005153CF">
        <w:rPr>
          <w:b w:val="0"/>
          <w:i w:val="0"/>
          <w:sz w:val="24"/>
          <w:szCs w:val="24"/>
        </w:rPr>
        <w:t>Особую группу общеучебных универсальных действий составляют знаково</w:t>
      </w:r>
      <w:r w:rsidRPr="005153CF">
        <w:rPr>
          <w:b w:val="0"/>
          <w:i w:val="0"/>
          <w:sz w:val="24"/>
          <w:szCs w:val="24"/>
        </w:rPr>
        <w:softHyphen/>
        <w:t>символические действия: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моделирование — преобразование объекта из чувственной формы в модель, где выделены существенные характеристики объекта (пространственно- графическая или знаково-символическая);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преобразование модели с целью выявления общих законов, определяющих данную предметную область.</w:t>
      </w:r>
    </w:p>
    <w:p w:rsidR="00985DC8" w:rsidRPr="005153CF" w:rsidRDefault="00985DC8" w:rsidP="005153CF">
      <w:pPr>
        <w:pStyle w:val="20"/>
        <w:shd w:val="clear" w:color="auto" w:fill="auto"/>
        <w:tabs>
          <w:tab w:val="left" w:pos="538"/>
        </w:tabs>
        <w:spacing w:line="276" w:lineRule="auto"/>
        <w:rPr>
          <w:b w:val="0"/>
          <w:bCs w:val="0"/>
          <w:i w:val="0"/>
          <w:color w:val="000000"/>
          <w:spacing w:val="3"/>
          <w:sz w:val="24"/>
          <w:szCs w:val="24"/>
          <w:shd w:val="clear" w:color="auto" w:fill="FFFFFF"/>
        </w:rPr>
      </w:pPr>
      <w:r w:rsidRPr="005153CF">
        <w:rPr>
          <w:b w:val="0"/>
          <w:i w:val="0"/>
          <w:sz w:val="24"/>
          <w:szCs w:val="24"/>
        </w:rPr>
        <w:tab/>
        <w:t>Логические универсальные действия: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анализ объектов с целью выделения признаков (существенных, несущественных);</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синтез — составление целого из частей, в том числе самостоятельное достраивание с восполнением недостающих компонентов;</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выбор оснований и критериев для сравнения, сериации, классификации объектов;</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подведение под понятие, выведение следствий;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установление причинно-следственных связей, представление цепочек объектов и явлений;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построение логической цепочки рассуждений, анализ истинности утверждений;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доказательство;</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выдвижение гипотез и их обоснование.</w:t>
      </w:r>
    </w:p>
    <w:p w:rsidR="00985DC8" w:rsidRPr="005153CF" w:rsidRDefault="00985DC8" w:rsidP="005153CF">
      <w:pPr>
        <w:pStyle w:val="20"/>
        <w:shd w:val="clear" w:color="auto" w:fill="auto"/>
        <w:tabs>
          <w:tab w:val="left" w:pos="538"/>
        </w:tabs>
        <w:spacing w:line="276" w:lineRule="auto"/>
        <w:rPr>
          <w:b w:val="0"/>
          <w:bCs w:val="0"/>
          <w:i w:val="0"/>
          <w:color w:val="000000"/>
          <w:spacing w:val="3"/>
          <w:sz w:val="24"/>
          <w:szCs w:val="24"/>
          <w:shd w:val="clear" w:color="auto" w:fill="FFFFFF"/>
        </w:rPr>
      </w:pPr>
      <w:r w:rsidRPr="005153CF">
        <w:rPr>
          <w:b w:val="0"/>
          <w:i w:val="0"/>
          <w:sz w:val="24"/>
          <w:szCs w:val="24"/>
        </w:rPr>
        <w:tab/>
        <w:t>Постановка и решение проблемы:</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формулирование проблемы;</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самостоятельное создание способов решения проблем творческого и поискового характера.</w:t>
      </w:r>
    </w:p>
    <w:p w:rsidR="00985DC8" w:rsidRPr="005153CF" w:rsidRDefault="00985DC8" w:rsidP="005153CF">
      <w:pPr>
        <w:pStyle w:val="20"/>
        <w:shd w:val="clear" w:color="auto" w:fill="auto"/>
        <w:tabs>
          <w:tab w:val="left" w:pos="538"/>
        </w:tabs>
        <w:spacing w:line="276" w:lineRule="auto"/>
        <w:rPr>
          <w:b w:val="0"/>
          <w:bCs w:val="0"/>
          <w:i w:val="0"/>
          <w:color w:val="000000"/>
          <w:spacing w:val="3"/>
          <w:sz w:val="24"/>
          <w:szCs w:val="24"/>
          <w:shd w:val="clear" w:color="auto" w:fill="FFFFFF"/>
        </w:rPr>
      </w:pPr>
      <w:r w:rsidRPr="005153CF">
        <w:rPr>
          <w:rStyle w:val="0pt0"/>
          <w:b/>
          <w:i w:val="0"/>
          <w:sz w:val="24"/>
          <w:szCs w:val="24"/>
        </w:rPr>
        <w:tab/>
        <w:t>4. Коммуникативные универсальные учебные действия</w:t>
      </w:r>
      <w:r w:rsidRPr="005153CF">
        <w:rPr>
          <w:rStyle w:val="0pt0"/>
          <w:i w:val="0"/>
          <w:sz w:val="24"/>
          <w:szCs w:val="24"/>
        </w:rPr>
        <w:t xml:space="preserve"> </w:t>
      </w:r>
      <w:r w:rsidRPr="005153CF">
        <w:rPr>
          <w:b w:val="0"/>
          <w:i w:val="0"/>
          <w:sz w:val="24"/>
          <w:szCs w:val="24"/>
        </w:rPr>
        <w:t>обеспечивают социальную компетентность и учёт позиции других людей, партнёров по общению или деятельности; умение слушать и вступать в диалог; участвовать в коллективном обсуждении проблем; интегрироваться в группу сверстников и строить продуктивное взаимодействие и сотрудничество со сверстниками и взрослыми.</w:t>
      </w:r>
    </w:p>
    <w:p w:rsidR="00985DC8" w:rsidRPr="005153CF" w:rsidRDefault="00985DC8" w:rsidP="005153CF">
      <w:pPr>
        <w:pStyle w:val="20"/>
        <w:shd w:val="clear" w:color="auto" w:fill="auto"/>
        <w:tabs>
          <w:tab w:val="left" w:pos="538"/>
        </w:tabs>
        <w:spacing w:line="276" w:lineRule="auto"/>
        <w:rPr>
          <w:b w:val="0"/>
          <w:bCs w:val="0"/>
          <w:i w:val="0"/>
          <w:color w:val="000000"/>
          <w:spacing w:val="3"/>
          <w:sz w:val="24"/>
          <w:szCs w:val="24"/>
          <w:shd w:val="clear" w:color="auto" w:fill="FFFFFF"/>
        </w:rPr>
      </w:pPr>
      <w:r w:rsidRPr="005153CF">
        <w:rPr>
          <w:b w:val="0"/>
          <w:i w:val="0"/>
          <w:sz w:val="24"/>
          <w:szCs w:val="24"/>
        </w:rPr>
        <w:tab/>
        <w:t>К коммуникативным действиям относятся: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планирование учебного сотрудничества с учителем и сверстниками — определение цели, функций участников, способов взаимодействия;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постановка вопросов — инициативное сотрудничество в поиске и сборе информации;</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управление поведением партнёра — контроль, коррекция, оценка его действий;</w:t>
      </w:r>
    </w:p>
    <w:p w:rsidR="00985DC8" w:rsidRPr="005153CF" w:rsidRDefault="00985DC8" w:rsidP="00476D41">
      <w:pPr>
        <w:pStyle w:val="20"/>
        <w:numPr>
          <w:ilvl w:val="0"/>
          <w:numId w:val="13"/>
        </w:numPr>
        <w:shd w:val="clear" w:color="auto" w:fill="auto"/>
        <w:tabs>
          <w:tab w:val="left" w:pos="538"/>
        </w:tabs>
        <w:spacing w:line="276" w:lineRule="auto"/>
        <w:ind w:left="0" w:firstLine="567"/>
        <w:rPr>
          <w:b w:val="0"/>
          <w:bCs w:val="0"/>
          <w:i w:val="0"/>
          <w:color w:val="000000"/>
          <w:spacing w:val="3"/>
          <w:sz w:val="24"/>
          <w:szCs w:val="24"/>
          <w:shd w:val="clear" w:color="auto" w:fill="FFFFFF"/>
        </w:rPr>
      </w:pPr>
      <w:r w:rsidRPr="005153CF">
        <w:rPr>
          <w:b w:val="0"/>
          <w:i w:val="0"/>
          <w:sz w:val="24"/>
          <w:szCs w:val="24"/>
        </w:rPr>
        <w:t xml:space="preserve">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w:t>
      </w:r>
      <w:r w:rsidRPr="005153CF">
        <w:rPr>
          <w:b w:val="0"/>
          <w:i w:val="0"/>
          <w:sz w:val="24"/>
          <w:szCs w:val="24"/>
        </w:rPr>
        <w:lastRenderedPageBreak/>
        <w:t>формами речи в соответствии с грамматическими и синтаксическими нормами родного языка, современных средств коммуникации.</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Универсальные учебные действия представляют собой целостную систему, в которой происхождение и развитие каждого вида учебного действия определяется его отношением с другими видами учебных действий и общей логикой возрастного развития.</w:t>
      </w:r>
    </w:p>
    <w:p w:rsidR="00985DC8" w:rsidRPr="005153CF" w:rsidRDefault="00985DC8" w:rsidP="005153CF">
      <w:pPr>
        <w:pStyle w:val="20"/>
        <w:shd w:val="clear" w:color="auto" w:fill="auto"/>
        <w:tabs>
          <w:tab w:val="left" w:pos="538"/>
        </w:tabs>
        <w:spacing w:line="276" w:lineRule="auto"/>
        <w:rPr>
          <w:b w:val="0"/>
          <w:i w:val="0"/>
          <w:sz w:val="24"/>
          <w:szCs w:val="24"/>
        </w:rPr>
      </w:pPr>
      <w:r w:rsidRPr="005153CF">
        <w:rPr>
          <w:b w:val="0"/>
          <w:i w:val="0"/>
          <w:sz w:val="24"/>
          <w:szCs w:val="24"/>
        </w:rPr>
        <w:tab/>
        <w:t>Содержание и способы общения и коммуникации обусловливают развитие способности ребенка к регуляции поведения и деятельности, познанию мира, определяют образ «Я» как систему представлений о себе, отношений к себе.</w:t>
      </w:r>
      <w:bookmarkStart w:id="4" w:name="bookmark15"/>
    </w:p>
    <w:p w:rsidR="00985DC8" w:rsidRPr="005153CF" w:rsidRDefault="00985DC8" w:rsidP="005153CF">
      <w:pPr>
        <w:pStyle w:val="20"/>
        <w:shd w:val="clear" w:color="auto" w:fill="auto"/>
        <w:tabs>
          <w:tab w:val="left" w:pos="538"/>
        </w:tabs>
        <w:spacing w:line="276" w:lineRule="auto"/>
        <w:rPr>
          <w:i w:val="0"/>
          <w:sz w:val="24"/>
          <w:szCs w:val="24"/>
        </w:rPr>
      </w:pPr>
    </w:p>
    <w:p w:rsidR="00985DC8" w:rsidRPr="005153CF" w:rsidRDefault="00985DC8" w:rsidP="00B45514">
      <w:pPr>
        <w:pStyle w:val="20"/>
        <w:shd w:val="clear" w:color="auto" w:fill="auto"/>
        <w:tabs>
          <w:tab w:val="left" w:pos="538"/>
        </w:tabs>
        <w:spacing w:line="276" w:lineRule="auto"/>
        <w:jc w:val="center"/>
        <w:rPr>
          <w:i w:val="0"/>
          <w:sz w:val="24"/>
          <w:szCs w:val="24"/>
        </w:rPr>
      </w:pPr>
      <w:r w:rsidRPr="005153CF">
        <w:rPr>
          <w:i w:val="0"/>
          <w:sz w:val="24"/>
          <w:szCs w:val="24"/>
        </w:rPr>
        <w:t>Характеристика результатов формирования универсальных учебных действий на разных этапах обучения по УМК «Школа России» в нач</w:t>
      </w:r>
      <w:r w:rsidR="00B45514">
        <w:rPr>
          <w:i w:val="0"/>
          <w:sz w:val="24"/>
          <w:szCs w:val="24"/>
        </w:rPr>
        <w:t>альной школе</w:t>
      </w:r>
    </w:p>
    <w:tbl>
      <w:tblPr>
        <w:tblStyle w:val="aa"/>
        <w:tblW w:w="9807" w:type="dxa"/>
        <w:tblLook w:val="04A0" w:firstRow="1" w:lastRow="0" w:firstColumn="1" w:lastColumn="0" w:noHBand="0" w:noVBand="1"/>
      </w:tblPr>
      <w:tblGrid>
        <w:gridCol w:w="815"/>
        <w:gridCol w:w="2207"/>
        <w:gridCol w:w="2353"/>
        <w:gridCol w:w="2266"/>
        <w:gridCol w:w="2166"/>
      </w:tblGrid>
      <w:tr w:rsidR="00985DC8" w:rsidRPr="00985DC8" w:rsidTr="00985DC8">
        <w:tc>
          <w:tcPr>
            <w:tcW w:w="815" w:type="dxa"/>
          </w:tcPr>
          <w:p w:rsidR="00985DC8" w:rsidRPr="00985DC8" w:rsidRDefault="00985DC8" w:rsidP="00985DC8">
            <w:pPr>
              <w:pStyle w:val="20"/>
              <w:shd w:val="clear" w:color="auto" w:fill="auto"/>
              <w:tabs>
                <w:tab w:val="left" w:pos="538"/>
              </w:tabs>
              <w:spacing w:line="240" w:lineRule="auto"/>
              <w:jc w:val="center"/>
              <w:rPr>
                <w:i w:val="0"/>
                <w:sz w:val="22"/>
                <w:szCs w:val="22"/>
              </w:rPr>
            </w:pPr>
            <w:r w:rsidRPr="00985DC8">
              <w:rPr>
                <w:i w:val="0"/>
                <w:sz w:val="22"/>
                <w:szCs w:val="22"/>
              </w:rPr>
              <w:t xml:space="preserve">Класс </w:t>
            </w:r>
          </w:p>
        </w:tc>
        <w:tc>
          <w:tcPr>
            <w:tcW w:w="2207" w:type="dxa"/>
          </w:tcPr>
          <w:p w:rsidR="00985DC8" w:rsidRPr="00985DC8" w:rsidRDefault="00985DC8" w:rsidP="00985DC8">
            <w:pPr>
              <w:pStyle w:val="20"/>
              <w:shd w:val="clear" w:color="auto" w:fill="auto"/>
              <w:tabs>
                <w:tab w:val="left" w:pos="538"/>
              </w:tabs>
              <w:spacing w:line="240" w:lineRule="auto"/>
              <w:jc w:val="center"/>
              <w:rPr>
                <w:i w:val="0"/>
                <w:sz w:val="22"/>
                <w:szCs w:val="22"/>
              </w:rPr>
            </w:pPr>
            <w:r w:rsidRPr="00985DC8">
              <w:rPr>
                <w:i w:val="0"/>
                <w:sz w:val="22"/>
                <w:szCs w:val="22"/>
              </w:rPr>
              <w:t>Личностные УУД</w:t>
            </w:r>
          </w:p>
        </w:tc>
        <w:tc>
          <w:tcPr>
            <w:tcW w:w="2353" w:type="dxa"/>
          </w:tcPr>
          <w:p w:rsidR="00985DC8" w:rsidRPr="00985DC8" w:rsidRDefault="00985DC8" w:rsidP="00985DC8">
            <w:pPr>
              <w:pStyle w:val="20"/>
              <w:shd w:val="clear" w:color="auto" w:fill="auto"/>
              <w:tabs>
                <w:tab w:val="left" w:pos="538"/>
              </w:tabs>
              <w:spacing w:line="240" w:lineRule="auto"/>
              <w:jc w:val="center"/>
              <w:rPr>
                <w:i w:val="0"/>
                <w:sz w:val="22"/>
                <w:szCs w:val="22"/>
              </w:rPr>
            </w:pPr>
            <w:r w:rsidRPr="00985DC8">
              <w:rPr>
                <w:i w:val="0"/>
                <w:sz w:val="22"/>
                <w:szCs w:val="22"/>
              </w:rPr>
              <w:t xml:space="preserve">Регулятивные УУД </w:t>
            </w:r>
          </w:p>
        </w:tc>
        <w:tc>
          <w:tcPr>
            <w:tcW w:w="2266" w:type="dxa"/>
          </w:tcPr>
          <w:p w:rsidR="00985DC8" w:rsidRPr="00985DC8" w:rsidRDefault="00985DC8" w:rsidP="00985DC8">
            <w:pPr>
              <w:pStyle w:val="20"/>
              <w:shd w:val="clear" w:color="auto" w:fill="auto"/>
              <w:tabs>
                <w:tab w:val="left" w:pos="538"/>
              </w:tabs>
              <w:spacing w:line="240" w:lineRule="auto"/>
              <w:jc w:val="center"/>
              <w:rPr>
                <w:i w:val="0"/>
                <w:sz w:val="22"/>
                <w:szCs w:val="22"/>
              </w:rPr>
            </w:pPr>
            <w:r w:rsidRPr="00985DC8">
              <w:rPr>
                <w:i w:val="0"/>
                <w:sz w:val="22"/>
                <w:szCs w:val="22"/>
              </w:rPr>
              <w:t>Познавательные УУД</w:t>
            </w:r>
          </w:p>
        </w:tc>
        <w:tc>
          <w:tcPr>
            <w:tcW w:w="2166" w:type="dxa"/>
          </w:tcPr>
          <w:p w:rsidR="00985DC8" w:rsidRPr="00985DC8" w:rsidRDefault="00985DC8" w:rsidP="00985DC8">
            <w:pPr>
              <w:pStyle w:val="20"/>
              <w:shd w:val="clear" w:color="auto" w:fill="auto"/>
              <w:tabs>
                <w:tab w:val="left" w:pos="538"/>
              </w:tabs>
              <w:spacing w:line="240" w:lineRule="auto"/>
              <w:jc w:val="center"/>
              <w:rPr>
                <w:i w:val="0"/>
                <w:sz w:val="22"/>
                <w:szCs w:val="22"/>
              </w:rPr>
            </w:pPr>
            <w:r w:rsidRPr="00985DC8">
              <w:rPr>
                <w:i w:val="0"/>
                <w:sz w:val="22"/>
                <w:szCs w:val="22"/>
              </w:rPr>
              <w:t>Коммуникативные УУД</w:t>
            </w:r>
          </w:p>
        </w:tc>
      </w:tr>
      <w:tr w:rsidR="00985DC8" w:rsidRPr="005E56AC" w:rsidTr="00985DC8">
        <w:tc>
          <w:tcPr>
            <w:tcW w:w="815" w:type="dxa"/>
          </w:tcPr>
          <w:p w:rsidR="00985DC8" w:rsidRPr="00985DC8" w:rsidRDefault="00985DC8" w:rsidP="00985DC8">
            <w:pPr>
              <w:pStyle w:val="20"/>
              <w:shd w:val="clear" w:color="auto" w:fill="auto"/>
              <w:tabs>
                <w:tab w:val="left" w:pos="538"/>
              </w:tabs>
              <w:spacing w:line="240" w:lineRule="auto"/>
              <w:jc w:val="center"/>
              <w:rPr>
                <w:i w:val="0"/>
                <w:sz w:val="22"/>
                <w:szCs w:val="22"/>
              </w:rPr>
            </w:pPr>
            <w:r w:rsidRPr="00985DC8">
              <w:rPr>
                <w:i w:val="0"/>
                <w:sz w:val="22"/>
                <w:szCs w:val="22"/>
              </w:rPr>
              <w:t>1 класс</w:t>
            </w:r>
          </w:p>
        </w:tc>
        <w:tc>
          <w:tcPr>
            <w:tcW w:w="2207" w:type="dxa"/>
          </w:tcPr>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1. Ценить и</w:t>
            </w:r>
            <w:r w:rsidRPr="005E56AC">
              <w:rPr>
                <w:sz w:val="22"/>
                <w:szCs w:val="22"/>
              </w:rPr>
              <w:t xml:space="preserve"> </w:t>
            </w:r>
            <w:r w:rsidRPr="005E56AC">
              <w:rPr>
                <w:rStyle w:val="33"/>
                <w:sz w:val="22"/>
                <w:szCs w:val="22"/>
              </w:rPr>
              <w:t>принимать</w:t>
            </w:r>
            <w:r w:rsidRPr="005E56AC">
              <w:rPr>
                <w:sz w:val="22"/>
                <w:szCs w:val="22"/>
              </w:rPr>
              <w:t xml:space="preserve"> </w:t>
            </w:r>
            <w:r w:rsidRPr="005E56AC">
              <w:rPr>
                <w:rStyle w:val="33"/>
                <w:sz w:val="22"/>
                <w:szCs w:val="22"/>
              </w:rPr>
              <w:t>следующие базовые</w:t>
            </w:r>
            <w:r w:rsidRPr="005E56AC">
              <w:rPr>
                <w:sz w:val="22"/>
                <w:szCs w:val="22"/>
              </w:rPr>
              <w:t xml:space="preserve"> </w:t>
            </w:r>
            <w:r w:rsidRPr="005E56AC">
              <w:rPr>
                <w:rStyle w:val="33"/>
                <w:sz w:val="22"/>
                <w:szCs w:val="22"/>
              </w:rPr>
              <w:t>ценности: «добро»,</w:t>
            </w:r>
            <w:r w:rsidRPr="005E56AC">
              <w:rPr>
                <w:sz w:val="22"/>
                <w:szCs w:val="22"/>
              </w:rPr>
              <w:t xml:space="preserve"> </w:t>
            </w:r>
            <w:r w:rsidRPr="005E56AC">
              <w:rPr>
                <w:rStyle w:val="33"/>
                <w:sz w:val="22"/>
                <w:szCs w:val="22"/>
              </w:rPr>
              <w:t>«терпение»,</w:t>
            </w:r>
            <w:r w:rsidRPr="005E56AC">
              <w:rPr>
                <w:sz w:val="22"/>
                <w:szCs w:val="22"/>
              </w:rPr>
              <w:t xml:space="preserve"> </w:t>
            </w:r>
            <w:r w:rsidRPr="005E56AC">
              <w:rPr>
                <w:rStyle w:val="33"/>
                <w:sz w:val="22"/>
                <w:szCs w:val="22"/>
              </w:rPr>
              <w:t>«родина»,</w:t>
            </w:r>
            <w:r w:rsidRPr="005E56AC">
              <w:rPr>
                <w:sz w:val="22"/>
                <w:szCs w:val="22"/>
              </w:rPr>
              <w:t xml:space="preserve"> </w:t>
            </w:r>
            <w:r w:rsidRPr="005E56AC">
              <w:rPr>
                <w:rStyle w:val="33"/>
                <w:sz w:val="22"/>
                <w:szCs w:val="22"/>
              </w:rPr>
              <w:t>«природа», «семья».</w:t>
            </w:r>
            <w:r w:rsidRPr="005E56AC">
              <w:rPr>
                <w:sz w:val="22"/>
                <w:szCs w:val="22"/>
              </w:rPr>
              <w:t xml:space="preserve"> </w:t>
            </w:r>
            <w:r w:rsidRPr="005E56AC">
              <w:rPr>
                <w:rStyle w:val="33"/>
                <w:sz w:val="22"/>
                <w:szCs w:val="22"/>
              </w:rPr>
              <w:t>2. Уважать свою</w:t>
            </w:r>
            <w:r w:rsidRPr="005E56AC">
              <w:rPr>
                <w:sz w:val="22"/>
                <w:szCs w:val="22"/>
              </w:rPr>
              <w:t xml:space="preserve"> </w:t>
            </w:r>
            <w:r w:rsidRPr="005E56AC">
              <w:rPr>
                <w:rStyle w:val="33"/>
                <w:sz w:val="22"/>
                <w:szCs w:val="22"/>
              </w:rPr>
              <w:t>семью, своих</w:t>
            </w:r>
            <w:r w:rsidRPr="005E56AC">
              <w:rPr>
                <w:sz w:val="22"/>
                <w:szCs w:val="22"/>
              </w:rPr>
              <w:t xml:space="preserve"> </w:t>
            </w:r>
            <w:r w:rsidRPr="005E56AC">
              <w:rPr>
                <w:rStyle w:val="33"/>
                <w:sz w:val="22"/>
                <w:szCs w:val="22"/>
              </w:rPr>
              <w:t>родственников,</w:t>
            </w:r>
            <w:r w:rsidRPr="005E56AC">
              <w:rPr>
                <w:sz w:val="22"/>
                <w:szCs w:val="22"/>
              </w:rPr>
              <w:t xml:space="preserve"> </w:t>
            </w:r>
            <w:r w:rsidRPr="005E56AC">
              <w:rPr>
                <w:rStyle w:val="33"/>
                <w:sz w:val="22"/>
                <w:szCs w:val="22"/>
              </w:rPr>
              <w:t>любить родителей.</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3. Освоить роли</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ученика;</w:t>
            </w:r>
            <w:r w:rsidRPr="005E56AC">
              <w:rPr>
                <w:sz w:val="22"/>
                <w:szCs w:val="22"/>
              </w:rPr>
              <w:t xml:space="preserve"> </w:t>
            </w:r>
            <w:r w:rsidRPr="005E56AC">
              <w:rPr>
                <w:rStyle w:val="33"/>
                <w:sz w:val="22"/>
                <w:szCs w:val="22"/>
              </w:rPr>
              <w:t>формирование</w:t>
            </w:r>
            <w:r w:rsidRPr="005E56AC">
              <w:rPr>
                <w:sz w:val="22"/>
                <w:szCs w:val="22"/>
              </w:rPr>
              <w:t xml:space="preserve"> </w:t>
            </w:r>
            <w:r w:rsidRPr="005E56AC">
              <w:rPr>
                <w:rStyle w:val="33"/>
                <w:sz w:val="22"/>
                <w:szCs w:val="22"/>
              </w:rPr>
              <w:t>интереса</w:t>
            </w:r>
            <w:r w:rsidRPr="005E56AC">
              <w:rPr>
                <w:sz w:val="22"/>
                <w:szCs w:val="22"/>
              </w:rPr>
              <w:t xml:space="preserve"> </w:t>
            </w:r>
            <w:r w:rsidRPr="005E56AC">
              <w:rPr>
                <w:rStyle w:val="33"/>
                <w:sz w:val="22"/>
                <w:szCs w:val="22"/>
              </w:rPr>
              <w:t>(мотивации) к учению.</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4. Оценивать</w:t>
            </w:r>
            <w:r w:rsidRPr="005E56AC">
              <w:rPr>
                <w:sz w:val="22"/>
                <w:szCs w:val="22"/>
              </w:rPr>
              <w:t xml:space="preserve"> </w:t>
            </w:r>
            <w:r w:rsidRPr="005E56AC">
              <w:rPr>
                <w:rStyle w:val="33"/>
                <w:sz w:val="22"/>
                <w:szCs w:val="22"/>
              </w:rPr>
              <w:t>жизненные ситуаций</w:t>
            </w:r>
            <w:r w:rsidRPr="005E56AC">
              <w:rPr>
                <w:sz w:val="22"/>
                <w:szCs w:val="22"/>
              </w:rPr>
              <w:t xml:space="preserve"> </w:t>
            </w:r>
            <w:r w:rsidRPr="005E56AC">
              <w:rPr>
                <w:rStyle w:val="33"/>
                <w:sz w:val="22"/>
                <w:szCs w:val="22"/>
              </w:rPr>
              <w:t>и поступки героев</w:t>
            </w:r>
            <w:r w:rsidRPr="005E56AC">
              <w:rPr>
                <w:sz w:val="22"/>
                <w:szCs w:val="22"/>
              </w:rPr>
              <w:t xml:space="preserve"> </w:t>
            </w:r>
            <w:r w:rsidRPr="005E56AC">
              <w:rPr>
                <w:rStyle w:val="33"/>
                <w:sz w:val="22"/>
                <w:szCs w:val="22"/>
              </w:rPr>
              <w:t>художественных</w:t>
            </w:r>
            <w:r w:rsidRPr="005E56AC">
              <w:rPr>
                <w:sz w:val="22"/>
                <w:szCs w:val="22"/>
              </w:rPr>
              <w:t xml:space="preserve"> </w:t>
            </w:r>
            <w:r w:rsidRPr="005E56AC">
              <w:rPr>
                <w:rStyle w:val="33"/>
                <w:sz w:val="22"/>
                <w:szCs w:val="22"/>
              </w:rPr>
              <w:t>текстов с точки</w:t>
            </w:r>
            <w:r w:rsidRPr="005E56AC">
              <w:rPr>
                <w:sz w:val="22"/>
                <w:szCs w:val="22"/>
              </w:rPr>
              <w:t xml:space="preserve"> </w:t>
            </w:r>
            <w:r w:rsidRPr="005E56AC">
              <w:rPr>
                <w:rStyle w:val="33"/>
                <w:sz w:val="22"/>
                <w:szCs w:val="22"/>
              </w:rPr>
              <w:t>зрения</w:t>
            </w:r>
            <w:r w:rsidRPr="005E56AC">
              <w:rPr>
                <w:sz w:val="22"/>
                <w:szCs w:val="22"/>
              </w:rPr>
              <w:t xml:space="preserve"> </w:t>
            </w:r>
            <w:r w:rsidRPr="005E56AC">
              <w:rPr>
                <w:rStyle w:val="33"/>
                <w:sz w:val="22"/>
                <w:szCs w:val="22"/>
              </w:rPr>
              <w:t>общечеловеческих норм.</w:t>
            </w:r>
          </w:p>
        </w:tc>
        <w:tc>
          <w:tcPr>
            <w:tcW w:w="2353" w:type="dxa"/>
          </w:tcPr>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1. Организовывать</w:t>
            </w:r>
            <w:r w:rsidRPr="005E56AC">
              <w:rPr>
                <w:sz w:val="22"/>
                <w:szCs w:val="22"/>
              </w:rPr>
              <w:t xml:space="preserve"> </w:t>
            </w:r>
            <w:r w:rsidRPr="005E56AC">
              <w:rPr>
                <w:rStyle w:val="33"/>
                <w:sz w:val="22"/>
                <w:szCs w:val="22"/>
              </w:rPr>
              <w:t>свое рабочее место</w:t>
            </w:r>
            <w:r w:rsidRPr="005E56AC">
              <w:rPr>
                <w:sz w:val="22"/>
                <w:szCs w:val="22"/>
              </w:rPr>
              <w:t xml:space="preserve"> </w:t>
            </w:r>
            <w:r w:rsidRPr="005E56AC">
              <w:rPr>
                <w:rStyle w:val="33"/>
                <w:sz w:val="22"/>
                <w:szCs w:val="22"/>
              </w:rPr>
              <w:t>под руководством</w:t>
            </w:r>
            <w:r w:rsidRPr="005E56AC">
              <w:rPr>
                <w:sz w:val="22"/>
                <w:szCs w:val="22"/>
              </w:rPr>
              <w:t xml:space="preserve"> </w:t>
            </w:r>
            <w:r w:rsidRPr="005E56AC">
              <w:rPr>
                <w:rStyle w:val="33"/>
                <w:sz w:val="22"/>
                <w:szCs w:val="22"/>
              </w:rPr>
              <w:t>учителя.</w:t>
            </w:r>
            <w:r w:rsidRPr="005E56AC">
              <w:rPr>
                <w:sz w:val="22"/>
                <w:szCs w:val="22"/>
              </w:rPr>
              <w:t xml:space="preserve"> </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2. Определять цель</w:t>
            </w:r>
            <w:r w:rsidRPr="005E56AC">
              <w:rPr>
                <w:sz w:val="22"/>
                <w:szCs w:val="22"/>
              </w:rPr>
              <w:t xml:space="preserve"> </w:t>
            </w:r>
            <w:r w:rsidRPr="005E56AC">
              <w:rPr>
                <w:rStyle w:val="33"/>
                <w:sz w:val="22"/>
                <w:szCs w:val="22"/>
              </w:rPr>
              <w:t>выполнения заданий</w:t>
            </w:r>
            <w:r w:rsidRPr="005E56AC">
              <w:rPr>
                <w:sz w:val="22"/>
                <w:szCs w:val="22"/>
              </w:rPr>
              <w:t xml:space="preserve"> </w:t>
            </w:r>
            <w:r w:rsidRPr="005E56AC">
              <w:rPr>
                <w:rStyle w:val="33"/>
                <w:sz w:val="22"/>
                <w:szCs w:val="22"/>
              </w:rPr>
              <w:t>на уроке, во</w:t>
            </w:r>
            <w:r w:rsidRPr="005E56AC">
              <w:rPr>
                <w:sz w:val="22"/>
                <w:szCs w:val="22"/>
              </w:rPr>
              <w:t xml:space="preserve"> </w:t>
            </w:r>
            <w:r w:rsidRPr="005E56AC">
              <w:rPr>
                <w:rStyle w:val="33"/>
                <w:sz w:val="22"/>
                <w:szCs w:val="22"/>
              </w:rPr>
              <w:t>внеурочной</w:t>
            </w:r>
            <w:r w:rsidRPr="005E56AC">
              <w:rPr>
                <w:sz w:val="22"/>
                <w:szCs w:val="22"/>
              </w:rPr>
              <w:t xml:space="preserve"> </w:t>
            </w:r>
            <w:r w:rsidRPr="005E56AC">
              <w:rPr>
                <w:rStyle w:val="33"/>
                <w:sz w:val="22"/>
                <w:szCs w:val="22"/>
              </w:rPr>
              <w:t>деятельности, в</w:t>
            </w:r>
            <w:r w:rsidRPr="005E56AC">
              <w:rPr>
                <w:sz w:val="22"/>
                <w:szCs w:val="22"/>
              </w:rPr>
              <w:t xml:space="preserve"> </w:t>
            </w:r>
            <w:r w:rsidRPr="005E56AC">
              <w:rPr>
                <w:rStyle w:val="33"/>
                <w:sz w:val="22"/>
                <w:szCs w:val="22"/>
              </w:rPr>
              <w:t>жизненных</w:t>
            </w:r>
            <w:r w:rsidRPr="005E56AC">
              <w:rPr>
                <w:sz w:val="22"/>
                <w:szCs w:val="22"/>
              </w:rPr>
              <w:t xml:space="preserve"> </w:t>
            </w:r>
            <w:r w:rsidRPr="005E56AC">
              <w:rPr>
                <w:rStyle w:val="33"/>
                <w:sz w:val="22"/>
                <w:szCs w:val="22"/>
              </w:rPr>
              <w:t>ситуациях под</w:t>
            </w:r>
            <w:r w:rsidRPr="005E56AC">
              <w:rPr>
                <w:sz w:val="22"/>
                <w:szCs w:val="22"/>
              </w:rPr>
              <w:t xml:space="preserve"> </w:t>
            </w:r>
            <w:r w:rsidRPr="005E56AC">
              <w:rPr>
                <w:rStyle w:val="33"/>
                <w:sz w:val="22"/>
                <w:szCs w:val="22"/>
              </w:rPr>
              <w:t>руководством</w:t>
            </w:r>
            <w:r w:rsidRPr="005E56AC">
              <w:rPr>
                <w:sz w:val="22"/>
                <w:szCs w:val="22"/>
              </w:rPr>
              <w:t xml:space="preserve"> </w:t>
            </w:r>
            <w:r w:rsidRPr="005E56AC">
              <w:rPr>
                <w:rStyle w:val="33"/>
                <w:sz w:val="22"/>
                <w:szCs w:val="22"/>
              </w:rPr>
              <w:t>учителя.</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3. Определять план</w:t>
            </w:r>
            <w:r w:rsidRPr="005E56AC">
              <w:rPr>
                <w:sz w:val="22"/>
                <w:szCs w:val="22"/>
              </w:rPr>
              <w:t xml:space="preserve"> </w:t>
            </w:r>
            <w:r w:rsidRPr="005E56AC">
              <w:rPr>
                <w:rStyle w:val="33"/>
                <w:sz w:val="22"/>
                <w:szCs w:val="22"/>
              </w:rPr>
              <w:t>выполнения заданий</w:t>
            </w:r>
            <w:r w:rsidRPr="005E56AC">
              <w:rPr>
                <w:sz w:val="22"/>
                <w:szCs w:val="22"/>
              </w:rPr>
              <w:t xml:space="preserve"> </w:t>
            </w:r>
            <w:r w:rsidRPr="005E56AC">
              <w:rPr>
                <w:rStyle w:val="33"/>
                <w:sz w:val="22"/>
                <w:szCs w:val="22"/>
              </w:rPr>
              <w:t>на уроках,</w:t>
            </w:r>
            <w:r w:rsidRPr="005E56AC">
              <w:rPr>
                <w:sz w:val="22"/>
                <w:szCs w:val="22"/>
              </w:rPr>
              <w:t xml:space="preserve"> </w:t>
            </w:r>
            <w:r w:rsidRPr="005E56AC">
              <w:rPr>
                <w:rStyle w:val="33"/>
                <w:sz w:val="22"/>
                <w:szCs w:val="22"/>
              </w:rPr>
              <w:t>внеурочной</w:t>
            </w:r>
            <w:r w:rsidRPr="005E56AC">
              <w:rPr>
                <w:sz w:val="22"/>
                <w:szCs w:val="22"/>
              </w:rPr>
              <w:t xml:space="preserve"> </w:t>
            </w:r>
            <w:r w:rsidRPr="005E56AC">
              <w:rPr>
                <w:rStyle w:val="33"/>
                <w:sz w:val="22"/>
                <w:szCs w:val="22"/>
              </w:rPr>
              <w:t>деятельности,</w:t>
            </w:r>
            <w:r w:rsidRPr="005E56AC">
              <w:rPr>
                <w:sz w:val="22"/>
                <w:szCs w:val="22"/>
              </w:rPr>
              <w:t xml:space="preserve"> </w:t>
            </w:r>
            <w:r w:rsidRPr="005E56AC">
              <w:rPr>
                <w:rStyle w:val="33"/>
                <w:sz w:val="22"/>
                <w:szCs w:val="22"/>
              </w:rPr>
              <w:t>жизненных</w:t>
            </w:r>
            <w:r w:rsidRPr="005E56AC">
              <w:rPr>
                <w:sz w:val="22"/>
                <w:szCs w:val="22"/>
              </w:rPr>
              <w:t xml:space="preserve"> </w:t>
            </w:r>
            <w:r w:rsidRPr="005E56AC">
              <w:rPr>
                <w:rStyle w:val="33"/>
                <w:sz w:val="22"/>
                <w:szCs w:val="22"/>
              </w:rPr>
              <w:t>ситуациях под</w:t>
            </w:r>
            <w:r w:rsidRPr="005E56AC">
              <w:rPr>
                <w:sz w:val="22"/>
                <w:szCs w:val="22"/>
              </w:rPr>
              <w:t xml:space="preserve"> </w:t>
            </w:r>
            <w:r w:rsidRPr="005E56AC">
              <w:rPr>
                <w:rStyle w:val="33"/>
                <w:sz w:val="22"/>
                <w:szCs w:val="22"/>
              </w:rPr>
              <w:t>руководством</w:t>
            </w:r>
            <w:r w:rsidRPr="005E56AC">
              <w:rPr>
                <w:sz w:val="22"/>
                <w:szCs w:val="22"/>
              </w:rPr>
              <w:t xml:space="preserve"> </w:t>
            </w:r>
            <w:r w:rsidRPr="005E56AC">
              <w:rPr>
                <w:rStyle w:val="33"/>
                <w:sz w:val="22"/>
                <w:szCs w:val="22"/>
              </w:rPr>
              <w:t>учителя.</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4. Использовать в</w:t>
            </w:r>
            <w:r w:rsidRPr="005E56AC">
              <w:rPr>
                <w:sz w:val="22"/>
                <w:szCs w:val="22"/>
              </w:rPr>
              <w:t xml:space="preserve"> </w:t>
            </w:r>
            <w:r w:rsidRPr="005E56AC">
              <w:rPr>
                <w:rStyle w:val="33"/>
                <w:sz w:val="22"/>
                <w:szCs w:val="22"/>
              </w:rPr>
              <w:t>своей деятельности</w:t>
            </w:r>
            <w:r w:rsidRPr="005E56AC">
              <w:rPr>
                <w:sz w:val="22"/>
                <w:szCs w:val="22"/>
              </w:rPr>
              <w:t xml:space="preserve"> </w:t>
            </w:r>
            <w:r w:rsidRPr="005E56AC">
              <w:rPr>
                <w:rStyle w:val="33"/>
                <w:sz w:val="22"/>
                <w:szCs w:val="22"/>
              </w:rPr>
              <w:t>простейшие приборы: линейку, треугольник и т.д.</w:t>
            </w:r>
          </w:p>
        </w:tc>
        <w:tc>
          <w:tcPr>
            <w:tcW w:w="2266" w:type="dxa"/>
          </w:tcPr>
          <w:p w:rsidR="00985DC8" w:rsidRPr="005E56AC" w:rsidRDefault="00985DC8" w:rsidP="00985DC8">
            <w:pPr>
              <w:pStyle w:val="41"/>
              <w:shd w:val="clear" w:color="auto" w:fill="auto"/>
              <w:tabs>
                <w:tab w:val="center" w:pos="929"/>
              </w:tabs>
              <w:spacing w:before="0" w:line="240" w:lineRule="auto"/>
              <w:ind w:firstLine="0"/>
              <w:jc w:val="left"/>
              <w:rPr>
                <w:sz w:val="22"/>
                <w:szCs w:val="22"/>
              </w:rPr>
            </w:pPr>
            <w:r w:rsidRPr="005E56AC">
              <w:rPr>
                <w:rStyle w:val="33"/>
                <w:sz w:val="22"/>
                <w:szCs w:val="22"/>
              </w:rPr>
              <w:t>1.Ориентироваться</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в учебнике:</w:t>
            </w:r>
            <w:r w:rsidRPr="005E56AC">
              <w:rPr>
                <w:sz w:val="22"/>
                <w:szCs w:val="22"/>
              </w:rPr>
              <w:t xml:space="preserve"> </w:t>
            </w:r>
            <w:r w:rsidRPr="005E56AC">
              <w:rPr>
                <w:rStyle w:val="33"/>
                <w:sz w:val="22"/>
                <w:szCs w:val="22"/>
              </w:rPr>
              <w:t>определять умения,</w:t>
            </w:r>
            <w:r w:rsidRPr="005E56AC">
              <w:rPr>
                <w:sz w:val="22"/>
                <w:szCs w:val="22"/>
              </w:rPr>
              <w:t xml:space="preserve"> </w:t>
            </w:r>
            <w:r w:rsidRPr="005E56AC">
              <w:rPr>
                <w:rStyle w:val="33"/>
                <w:sz w:val="22"/>
                <w:szCs w:val="22"/>
              </w:rPr>
              <w:t>которые будут</w:t>
            </w:r>
            <w:r w:rsidRPr="005E56AC">
              <w:rPr>
                <w:sz w:val="22"/>
                <w:szCs w:val="22"/>
              </w:rPr>
              <w:t xml:space="preserve"> </w:t>
            </w:r>
            <w:r w:rsidRPr="005E56AC">
              <w:rPr>
                <w:rStyle w:val="33"/>
                <w:sz w:val="22"/>
                <w:szCs w:val="22"/>
              </w:rPr>
              <w:t>сформированы на</w:t>
            </w:r>
            <w:r w:rsidRPr="005E56AC">
              <w:rPr>
                <w:sz w:val="22"/>
                <w:szCs w:val="22"/>
              </w:rPr>
              <w:t xml:space="preserve"> </w:t>
            </w:r>
            <w:r w:rsidRPr="005E56AC">
              <w:rPr>
                <w:rStyle w:val="33"/>
                <w:sz w:val="22"/>
                <w:szCs w:val="22"/>
              </w:rPr>
              <w:t>основе изучения</w:t>
            </w:r>
            <w:r w:rsidRPr="005E56AC">
              <w:rPr>
                <w:sz w:val="22"/>
                <w:szCs w:val="22"/>
              </w:rPr>
              <w:t xml:space="preserve"> </w:t>
            </w:r>
            <w:r w:rsidRPr="005E56AC">
              <w:rPr>
                <w:rStyle w:val="33"/>
                <w:sz w:val="22"/>
                <w:szCs w:val="22"/>
              </w:rPr>
              <w:t>данного раздела.</w:t>
            </w:r>
            <w:r w:rsidRPr="005E56AC">
              <w:rPr>
                <w:sz w:val="22"/>
                <w:szCs w:val="22"/>
              </w:rPr>
              <w:t xml:space="preserve"> </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2. Отвечать на</w:t>
            </w:r>
            <w:r w:rsidRPr="005E56AC">
              <w:rPr>
                <w:sz w:val="22"/>
                <w:szCs w:val="22"/>
              </w:rPr>
              <w:t xml:space="preserve"> </w:t>
            </w:r>
            <w:r w:rsidRPr="005E56AC">
              <w:rPr>
                <w:rStyle w:val="33"/>
                <w:sz w:val="22"/>
                <w:szCs w:val="22"/>
              </w:rPr>
              <w:t>простые вопросы</w:t>
            </w:r>
            <w:r w:rsidRPr="005E56AC">
              <w:rPr>
                <w:sz w:val="22"/>
                <w:szCs w:val="22"/>
              </w:rPr>
              <w:t xml:space="preserve"> </w:t>
            </w:r>
            <w:r w:rsidRPr="005E56AC">
              <w:rPr>
                <w:rStyle w:val="33"/>
                <w:sz w:val="22"/>
                <w:szCs w:val="22"/>
              </w:rPr>
              <w:t>учителя, находить</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Нужную</w:t>
            </w:r>
            <w:r w:rsidRPr="005E56AC">
              <w:rPr>
                <w:sz w:val="22"/>
                <w:szCs w:val="22"/>
              </w:rPr>
              <w:t xml:space="preserve"> </w:t>
            </w:r>
            <w:r w:rsidRPr="005E56AC">
              <w:rPr>
                <w:rStyle w:val="33"/>
                <w:sz w:val="22"/>
                <w:szCs w:val="22"/>
              </w:rPr>
              <w:t>информацию в</w:t>
            </w:r>
            <w:r w:rsidRPr="005E56AC">
              <w:rPr>
                <w:sz w:val="22"/>
                <w:szCs w:val="22"/>
              </w:rPr>
              <w:t xml:space="preserve"> </w:t>
            </w:r>
            <w:r w:rsidRPr="005E56AC">
              <w:rPr>
                <w:rStyle w:val="33"/>
                <w:sz w:val="22"/>
                <w:szCs w:val="22"/>
              </w:rPr>
              <w:t>учебнике.</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3. Сравнивать</w:t>
            </w:r>
            <w:r w:rsidRPr="005E56AC">
              <w:rPr>
                <w:sz w:val="22"/>
                <w:szCs w:val="22"/>
              </w:rPr>
              <w:t xml:space="preserve"> </w:t>
            </w:r>
            <w:r w:rsidRPr="005E56AC">
              <w:rPr>
                <w:rStyle w:val="33"/>
                <w:sz w:val="22"/>
                <w:szCs w:val="22"/>
              </w:rPr>
              <w:t>предметы, объекты:</w:t>
            </w:r>
            <w:r w:rsidRPr="005E56AC">
              <w:rPr>
                <w:sz w:val="22"/>
                <w:szCs w:val="22"/>
              </w:rPr>
              <w:t xml:space="preserve"> </w:t>
            </w:r>
            <w:r w:rsidRPr="005E56AC">
              <w:rPr>
                <w:rStyle w:val="33"/>
                <w:sz w:val="22"/>
                <w:szCs w:val="22"/>
              </w:rPr>
              <w:t>находить общее и</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различие.</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4. Группировать</w:t>
            </w:r>
            <w:r w:rsidRPr="005E56AC">
              <w:rPr>
                <w:sz w:val="22"/>
                <w:szCs w:val="22"/>
              </w:rPr>
              <w:t xml:space="preserve"> </w:t>
            </w:r>
            <w:r w:rsidRPr="005E56AC">
              <w:rPr>
                <w:rStyle w:val="33"/>
                <w:sz w:val="22"/>
                <w:szCs w:val="22"/>
              </w:rPr>
              <w:t>предметы, объекты</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на основе</w:t>
            </w:r>
            <w:r w:rsidRPr="005E56AC">
              <w:rPr>
                <w:sz w:val="22"/>
                <w:szCs w:val="22"/>
              </w:rPr>
              <w:t xml:space="preserve"> </w:t>
            </w:r>
            <w:r w:rsidRPr="005E56AC">
              <w:rPr>
                <w:rStyle w:val="33"/>
                <w:sz w:val="22"/>
                <w:szCs w:val="22"/>
              </w:rPr>
              <w:t>существенных</w:t>
            </w:r>
            <w:r w:rsidRPr="005E56AC">
              <w:rPr>
                <w:sz w:val="22"/>
                <w:szCs w:val="22"/>
              </w:rPr>
              <w:t xml:space="preserve"> </w:t>
            </w:r>
            <w:r w:rsidRPr="005E56AC">
              <w:rPr>
                <w:rStyle w:val="33"/>
                <w:sz w:val="22"/>
                <w:szCs w:val="22"/>
              </w:rPr>
              <w:t>признаков.</w:t>
            </w:r>
            <w:r w:rsidRPr="005E56AC">
              <w:rPr>
                <w:sz w:val="22"/>
                <w:szCs w:val="22"/>
              </w:rPr>
              <w:t xml:space="preserve"> </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5. Подробно</w:t>
            </w:r>
            <w:r w:rsidRPr="005E56AC">
              <w:rPr>
                <w:sz w:val="22"/>
                <w:szCs w:val="22"/>
              </w:rPr>
              <w:t xml:space="preserve"> </w:t>
            </w:r>
            <w:r w:rsidRPr="005E56AC">
              <w:rPr>
                <w:rStyle w:val="33"/>
                <w:sz w:val="22"/>
                <w:szCs w:val="22"/>
              </w:rPr>
              <w:t>пересказывать прочитанное или прослушанное; определять тему.</w:t>
            </w:r>
          </w:p>
        </w:tc>
        <w:tc>
          <w:tcPr>
            <w:tcW w:w="2166" w:type="dxa"/>
          </w:tcPr>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1. Участвовать в</w:t>
            </w:r>
            <w:r w:rsidRPr="005E56AC">
              <w:rPr>
                <w:sz w:val="22"/>
                <w:szCs w:val="22"/>
              </w:rPr>
              <w:t xml:space="preserve"> </w:t>
            </w:r>
            <w:r w:rsidRPr="005E56AC">
              <w:rPr>
                <w:rStyle w:val="33"/>
                <w:sz w:val="22"/>
                <w:szCs w:val="22"/>
              </w:rPr>
              <w:t>диалоге на уроке и в</w:t>
            </w:r>
            <w:r w:rsidRPr="005E56AC">
              <w:rPr>
                <w:sz w:val="22"/>
                <w:szCs w:val="22"/>
              </w:rPr>
              <w:t xml:space="preserve"> </w:t>
            </w:r>
            <w:r w:rsidRPr="005E56AC">
              <w:rPr>
                <w:rStyle w:val="33"/>
                <w:sz w:val="22"/>
                <w:szCs w:val="22"/>
              </w:rPr>
              <w:t>жизненных</w:t>
            </w:r>
            <w:r w:rsidRPr="005E56AC">
              <w:rPr>
                <w:sz w:val="22"/>
                <w:szCs w:val="22"/>
              </w:rPr>
              <w:t xml:space="preserve"> </w:t>
            </w:r>
            <w:r w:rsidRPr="005E56AC">
              <w:rPr>
                <w:rStyle w:val="33"/>
                <w:sz w:val="22"/>
                <w:szCs w:val="22"/>
              </w:rPr>
              <w:t>ситуациях.</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2. Отвечать на</w:t>
            </w:r>
            <w:r w:rsidRPr="005E56AC">
              <w:rPr>
                <w:sz w:val="22"/>
                <w:szCs w:val="22"/>
              </w:rPr>
              <w:t xml:space="preserve"> </w:t>
            </w:r>
            <w:r w:rsidRPr="005E56AC">
              <w:rPr>
                <w:rStyle w:val="33"/>
                <w:sz w:val="22"/>
                <w:szCs w:val="22"/>
              </w:rPr>
              <w:t>вопросы учителя,</w:t>
            </w:r>
            <w:r w:rsidRPr="005E56AC">
              <w:rPr>
                <w:sz w:val="22"/>
                <w:szCs w:val="22"/>
              </w:rPr>
              <w:t xml:space="preserve"> </w:t>
            </w:r>
            <w:r w:rsidRPr="005E56AC">
              <w:rPr>
                <w:rStyle w:val="33"/>
                <w:sz w:val="22"/>
                <w:szCs w:val="22"/>
              </w:rPr>
              <w:t>товарищей по</w:t>
            </w:r>
            <w:r w:rsidRPr="005E56AC">
              <w:rPr>
                <w:sz w:val="22"/>
                <w:szCs w:val="22"/>
              </w:rPr>
              <w:t xml:space="preserve"> </w:t>
            </w:r>
            <w:r w:rsidRPr="005E56AC">
              <w:rPr>
                <w:rStyle w:val="33"/>
                <w:sz w:val="22"/>
                <w:szCs w:val="22"/>
              </w:rPr>
              <w:t>классу.</w:t>
            </w:r>
            <w:r w:rsidRPr="005E56AC">
              <w:rPr>
                <w:sz w:val="22"/>
                <w:szCs w:val="22"/>
              </w:rPr>
              <w:t xml:space="preserve"> </w:t>
            </w:r>
            <w:r w:rsidRPr="005E56AC">
              <w:rPr>
                <w:rStyle w:val="33"/>
                <w:sz w:val="22"/>
                <w:szCs w:val="22"/>
              </w:rPr>
              <w:t>3. Соблюдать</w:t>
            </w:r>
            <w:r w:rsidRPr="005E56AC">
              <w:rPr>
                <w:sz w:val="22"/>
                <w:szCs w:val="22"/>
              </w:rPr>
              <w:t xml:space="preserve"> </w:t>
            </w:r>
            <w:r w:rsidRPr="005E56AC">
              <w:rPr>
                <w:rStyle w:val="33"/>
                <w:sz w:val="22"/>
                <w:szCs w:val="22"/>
              </w:rPr>
              <w:t>простейшие нормы</w:t>
            </w:r>
            <w:r w:rsidRPr="005E56AC">
              <w:rPr>
                <w:sz w:val="22"/>
                <w:szCs w:val="22"/>
              </w:rPr>
              <w:t xml:space="preserve"> </w:t>
            </w:r>
            <w:r w:rsidRPr="005E56AC">
              <w:rPr>
                <w:rStyle w:val="33"/>
                <w:sz w:val="22"/>
                <w:szCs w:val="22"/>
              </w:rPr>
              <w:t>речевого этикета:</w:t>
            </w:r>
            <w:r w:rsidRPr="005E56AC">
              <w:rPr>
                <w:sz w:val="22"/>
                <w:szCs w:val="22"/>
              </w:rPr>
              <w:t xml:space="preserve"> </w:t>
            </w:r>
            <w:r w:rsidRPr="005E56AC">
              <w:rPr>
                <w:rStyle w:val="33"/>
                <w:sz w:val="22"/>
                <w:szCs w:val="22"/>
              </w:rPr>
              <w:t>здороваться,</w:t>
            </w:r>
            <w:r w:rsidRPr="005E56AC">
              <w:rPr>
                <w:sz w:val="22"/>
                <w:szCs w:val="22"/>
              </w:rPr>
              <w:t xml:space="preserve"> </w:t>
            </w:r>
            <w:r w:rsidRPr="005E56AC">
              <w:rPr>
                <w:rStyle w:val="33"/>
                <w:sz w:val="22"/>
                <w:szCs w:val="22"/>
              </w:rPr>
              <w:t>прощаться,</w:t>
            </w:r>
            <w:r w:rsidRPr="005E56AC">
              <w:rPr>
                <w:sz w:val="22"/>
                <w:szCs w:val="22"/>
              </w:rPr>
              <w:t xml:space="preserve"> </w:t>
            </w:r>
            <w:r w:rsidRPr="005E56AC">
              <w:rPr>
                <w:rStyle w:val="33"/>
                <w:sz w:val="22"/>
                <w:szCs w:val="22"/>
              </w:rPr>
              <w:t>благодарить.</w:t>
            </w:r>
            <w:r w:rsidRPr="005E56AC">
              <w:rPr>
                <w:sz w:val="22"/>
                <w:szCs w:val="22"/>
              </w:rPr>
              <w:t xml:space="preserve"> </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4. Слушать и</w:t>
            </w:r>
            <w:r w:rsidRPr="005E56AC">
              <w:rPr>
                <w:sz w:val="22"/>
                <w:szCs w:val="22"/>
              </w:rPr>
              <w:t xml:space="preserve"> </w:t>
            </w:r>
            <w:r w:rsidRPr="005E56AC">
              <w:rPr>
                <w:rStyle w:val="33"/>
                <w:sz w:val="22"/>
                <w:szCs w:val="22"/>
              </w:rPr>
              <w:t>понимать речь</w:t>
            </w:r>
            <w:r w:rsidRPr="005E56AC">
              <w:rPr>
                <w:sz w:val="22"/>
                <w:szCs w:val="22"/>
              </w:rPr>
              <w:t xml:space="preserve"> </w:t>
            </w:r>
            <w:r w:rsidRPr="005E56AC">
              <w:rPr>
                <w:rStyle w:val="33"/>
                <w:sz w:val="22"/>
                <w:szCs w:val="22"/>
              </w:rPr>
              <w:t>других.</w:t>
            </w:r>
            <w:r w:rsidRPr="005E56AC">
              <w:rPr>
                <w:sz w:val="22"/>
                <w:szCs w:val="22"/>
              </w:rPr>
              <w:t xml:space="preserve"> </w:t>
            </w:r>
            <w:r w:rsidRPr="005E56AC">
              <w:rPr>
                <w:rStyle w:val="33"/>
                <w:sz w:val="22"/>
                <w:szCs w:val="22"/>
              </w:rPr>
              <w:t>5. Участвовать в паре.</w:t>
            </w:r>
          </w:p>
        </w:tc>
      </w:tr>
      <w:tr w:rsidR="00985DC8" w:rsidRPr="005E56AC" w:rsidTr="00985DC8">
        <w:tc>
          <w:tcPr>
            <w:tcW w:w="815" w:type="dxa"/>
          </w:tcPr>
          <w:p w:rsidR="00985DC8" w:rsidRPr="00985DC8" w:rsidRDefault="00985DC8" w:rsidP="00985DC8">
            <w:pPr>
              <w:pStyle w:val="20"/>
              <w:shd w:val="clear" w:color="auto" w:fill="auto"/>
              <w:tabs>
                <w:tab w:val="left" w:pos="538"/>
              </w:tabs>
              <w:spacing w:line="240" w:lineRule="auto"/>
              <w:jc w:val="center"/>
              <w:rPr>
                <w:i w:val="0"/>
                <w:sz w:val="22"/>
                <w:szCs w:val="22"/>
              </w:rPr>
            </w:pPr>
            <w:r w:rsidRPr="00985DC8">
              <w:rPr>
                <w:i w:val="0"/>
                <w:sz w:val="22"/>
                <w:szCs w:val="22"/>
              </w:rPr>
              <w:t>2 класс</w:t>
            </w:r>
          </w:p>
        </w:tc>
        <w:tc>
          <w:tcPr>
            <w:tcW w:w="2207" w:type="dxa"/>
          </w:tcPr>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1. Ценить и</w:t>
            </w:r>
            <w:r w:rsidRPr="005E56AC">
              <w:rPr>
                <w:sz w:val="22"/>
                <w:szCs w:val="22"/>
              </w:rPr>
              <w:t xml:space="preserve"> </w:t>
            </w:r>
            <w:r w:rsidRPr="005E56AC">
              <w:rPr>
                <w:rStyle w:val="33"/>
                <w:sz w:val="22"/>
                <w:szCs w:val="22"/>
              </w:rPr>
              <w:t>принимать</w:t>
            </w:r>
            <w:r w:rsidRPr="005E56AC">
              <w:rPr>
                <w:sz w:val="22"/>
                <w:szCs w:val="22"/>
              </w:rPr>
              <w:t xml:space="preserve"> </w:t>
            </w:r>
            <w:r w:rsidRPr="005E56AC">
              <w:rPr>
                <w:rStyle w:val="33"/>
                <w:sz w:val="22"/>
                <w:szCs w:val="22"/>
              </w:rPr>
              <w:t>следующие базовые</w:t>
            </w:r>
            <w:r w:rsidRPr="005E56AC">
              <w:rPr>
                <w:sz w:val="22"/>
                <w:szCs w:val="22"/>
              </w:rPr>
              <w:t xml:space="preserve"> </w:t>
            </w:r>
            <w:r w:rsidRPr="005E56AC">
              <w:rPr>
                <w:rStyle w:val="33"/>
                <w:sz w:val="22"/>
                <w:szCs w:val="22"/>
              </w:rPr>
              <w:t>ценности: «добро»,</w:t>
            </w:r>
            <w:r w:rsidRPr="005E56AC">
              <w:rPr>
                <w:sz w:val="22"/>
                <w:szCs w:val="22"/>
              </w:rPr>
              <w:t xml:space="preserve"> </w:t>
            </w:r>
            <w:r w:rsidRPr="005E56AC">
              <w:rPr>
                <w:rStyle w:val="33"/>
                <w:sz w:val="22"/>
                <w:szCs w:val="22"/>
              </w:rPr>
              <w:t>«терпение»,</w:t>
            </w:r>
            <w:r w:rsidRPr="005E56AC">
              <w:rPr>
                <w:sz w:val="22"/>
                <w:szCs w:val="22"/>
              </w:rPr>
              <w:t xml:space="preserve"> </w:t>
            </w:r>
            <w:r w:rsidRPr="005E56AC">
              <w:rPr>
                <w:rStyle w:val="33"/>
                <w:sz w:val="22"/>
                <w:szCs w:val="22"/>
              </w:rPr>
              <w:t>«родина»,</w:t>
            </w:r>
            <w:r w:rsidRPr="005E56AC">
              <w:rPr>
                <w:sz w:val="22"/>
                <w:szCs w:val="22"/>
              </w:rPr>
              <w:t xml:space="preserve"> </w:t>
            </w:r>
            <w:r w:rsidRPr="005E56AC">
              <w:rPr>
                <w:rStyle w:val="33"/>
                <w:sz w:val="22"/>
                <w:szCs w:val="22"/>
              </w:rPr>
              <w:t>«природа», «семья»,</w:t>
            </w:r>
            <w:r w:rsidRPr="005E56AC">
              <w:rPr>
                <w:sz w:val="22"/>
                <w:szCs w:val="22"/>
              </w:rPr>
              <w:t xml:space="preserve"> </w:t>
            </w:r>
            <w:r w:rsidRPr="005E56AC">
              <w:rPr>
                <w:rStyle w:val="33"/>
                <w:sz w:val="22"/>
                <w:szCs w:val="22"/>
              </w:rPr>
              <w:t>«мир», «настоящий</w:t>
            </w:r>
            <w:r w:rsidRPr="005E56AC">
              <w:rPr>
                <w:sz w:val="22"/>
                <w:szCs w:val="22"/>
              </w:rPr>
              <w:t xml:space="preserve"> </w:t>
            </w:r>
            <w:r w:rsidRPr="005E56AC">
              <w:rPr>
                <w:rStyle w:val="33"/>
                <w:sz w:val="22"/>
                <w:szCs w:val="22"/>
              </w:rPr>
              <w:t>друг».</w:t>
            </w:r>
            <w:r w:rsidRPr="005E56AC">
              <w:rPr>
                <w:sz w:val="22"/>
                <w:szCs w:val="22"/>
              </w:rPr>
              <w:t xml:space="preserve"> </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2. Уважение к</w:t>
            </w:r>
            <w:r w:rsidRPr="005E56AC">
              <w:rPr>
                <w:sz w:val="22"/>
                <w:szCs w:val="22"/>
              </w:rPr>
              <w:t xml:space="preserve"> </w:t>
            </w:r>
            <w:r w:rsidRPr="005E56AC">
              <w:rPr>
                <w:rStyle w:val="33"/>
                <w:sz w:val="22"/>
                <w:szCs w:val="22"/>
              </w:rPr>
              <w:t>своему народу, к</w:t>
            </w:r>
            <w:r w:rsidRPr="005E56AC">
              <w:rPr>
                <w:sz w:val="22"/>
                <w:szCs w:val="22"/>
              </w:rPr>
              <w:t xml:space="preserve"> </w:t>
            </w:r>
            <w:r w:rsidRPr="005E56AC">
              <w:rPr>
                <w:rStyle w:val="33"/>
                <w:sz w:val="22"/>
                <w:szCs w:val="22"/>
              </w:rPr>
              <w:t>своей родине.</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3. Освоение</w:t>
            </w:r>
            <w:r w:rsidRPr="005E56AC">
              <w:rPr>
                <w:sz w:val="22"/>
                <w:szCs w:val="22"/>
              </w:rPr>
              <w:t xml:space="preserve"> </w:t>
            </w:r>
            <w:r w:rsidRPr="005E56AC">
              <w:rPr>
                <w:rStyle w:val="33"/>
                <w:sz w:val="22"/>
                <w:szCs w:val="22"/>
              </w:rPr>
              <w:t>личностного смысла</w:t>
            </w:r>
            <w:r w:rsidRPr="005E56AC">
              <w:rPr>
                <w:sz w:val="22"/>
                <w:szCs w:val="22"/>
              </w:rPr>
              <w:t xml:space="preserve"> </w:t>
            </w:r>
            <w:r w:rsidRPr="005E56AC">
              <w:rPr>
                <w:rStyle w:val="33"/>
                <w:sz w:val="22"/>
                <w:szCs w:val="22"/>
              </w:rPr>
              <w:lastRenderedPageBreak/>
              <w:t>учения, желания</w:t>
            </w:r>
            <w:r w:rsidRPr="005E56AC">
              <w:rPr>
                <w:sz w:val="22"/>
                <w:szCs w:val="22"/>
              </w:rPr>
              <w:t xml:space="preserve"> </w:t>
            </w:r>
            <w:r w:rsidRPr="005E56AC">
              <w:rPr>
                <w:rStyle w:val="33"/>
                <w:sz w:val="22"/>
                <w:szCs w:val="22"/>
              </w:rPr>
              <w:t>учиться.</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4. Оценка</w:t>
            </w:r>
            <w:r w:rsidRPr="005E56AC">
              <w:rPr>
                <w:sz w:val="22"/>
                <w:szCs w:val="22"/>
              </w:rPr>
              <w:t xml:space="preserve"> </w:t>
            </w:r>
            <w:r w:rsidRPr="005E56AC">
              <w:rPr>
                <w:rStyle w:val="33"/>
                <w:sz w:val="22"/>
                <w:szCs w:val="22"/>
              </w:rPr>
              <w:t>жизненных</w:t>
            </w:r>
            <w:r w:rsidRPr="005E56AC">
              <w:rPr>
                <w:sz w:val="22"/>
                <w:szCs w:val="22"/>
              </w:rPr>
              <w:t xml:space="preserve"> </w:t>
            </w:r>
            <w:r w:rsidRPr="005E56AC">
              <w:rPr>
                <w:rStyle w:val="33"/>
                <w:sz w:val="22"/>
                <w:szCs w:val="22"/>
              </w:rPr>
              <w:t>ситуаций и поступков героев художественных текстов с точки зрения</w:t>
            </w:r>
            <w:r w:rsidRPr="005E56AC">
              <w:rPr>
                <w:sz w:val="22"/>
                <w:szCs w:val="22"/>
              </w:rPr>
              <w:t xml:space="preserve"> </w:t>
            </w:r>
            <w:r w:rsidRPr="005E56AC">
              <w:rPr>
                <w:rStyle w:val="33"/>
                <w:sz w:val="22"/>
                <w:szCs w:val="22"/>
              </w:rPr>
              <w:t>общечеловеческих</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норм.</w:t>
            </w:r>
          </w:p>
        </w:tc>
        <w:tc>
          <w:tcPr>
            <w:tcW w:w="2353" w:type="dxa"/>
          </w:tcPr>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lastRenderedPageBreak/>
              <w:t>1. Самостоятельно</w:t>
            </w:r>
            <w:r w:rsidRPr="005E56AC">
              <w:rPr>
                <w:sz w:val="22"/>
                <w:szCs w:val="22"/>
              </w:rPr>
              <w:t xml:space="preserve"> </w:t>
            </w:r>
            <w:r w:rsidRPr="005E56AC">
              <w:rPr>
                <w:rStyle w:val="33"/>
                <w:sz w:val="22"/>
                <w:szCs w:val="22"/>
              </w:rPr>
              <w:t>организовывать свое</w:t>
            </w:r>
            <w:r w:rsidRPr="005E56AC">
              <w:rPr>
                <w:sz w:val="22"/>
                <w:szCs w:val="22"/>
              </w:rPr>
              <w:t xml:space="preserve"> </w:t>
            </w:r>
            <w:r w:rsidRPr="005E56AC">
              <w:rPr>
                <w:rStyle w:val="33"/>
                <w:sz w:val="22"/>
                <w:szCs w:val="22"/>
              </w:rPr>
              <w:t>рабочее место.</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2. Следовать режиму</w:t>
            </w:r>
            <w:r w:rsidRPr="005E56AC">
              <w:rPr>
                <w:sz w:val="22"/>
                <w:szCs w:val="22"/>
              </w:rPr>
              <w:t xml:space="preserve"> </w:t>
            </w:r>
            <w:r w:rsidRPr="005E56AC">
              <w:rPr>
                <w:rStyle w:val="33"/>
                <w:sz w:val="22"/>
                <w:szCs w:val="22"/>
              </w:rPr>
              <w:t>организации</w:t>
            </w:r>
            <w:r w:rsidRPr="005E56AC">
              <w:rPr>
                <w:sz w:val="22"/>
                <w:szCs w:val="22"/>
              </w:rPr>
              <w:t xml:space="preserve"> </w:t>
            </w:r>
            <w:r w:rsidRPr="005E56AC">
              <w:rPr>
                <w:rStyle w:val="33"/>
                <w:sz w:val="22"/>
                <w:szCs w:val="22"/>
              </w:rPr>
              <w:t>учебной и</w:t>
            </w:r>
            <w:r w:rsidRPr="005E56AC">
              <w:rPr>
                <w:sz w:val="22"/>
                <w:szCs w:val="22"/>
              </w:rPr>
              <w:t xml:space="preserve"> </w:t>
            </w:r>
            <w:r w:rsidRPr="005E56AC">
              <w:rPr>
                <w:rStyle w:val="33"/>
                <w:sz w:val="22"/>
                <w:szCs w:val="22"/>
              </w:rPr>
              <w:t>внеучебной</w:t>
            </w:r>
            <w:r w:rsidRPr="005E56AC">
              <w:rPr>
                <w:sz w:val="22"/>
                <w:szCs w:val="22"/>
              </w:rPr>
              <w:t xml:space="preserve"> </w:t>
            </w:r>
            <w:r w:rsidRPr="005E56AC">
              <w:rPr>
                <w:rStyle w:val="33"/>
                <w:sz w:val="22"/>
                <w:szCs w:val="22"/>
              </w:rPr>
              <w:t>деятельности.</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3. Определять цель</w:t>
            </w:r>
            <w:r w:rsidRPr="005E56AC">
              <w:rPr>
                <w:sz w:val="22"/>
                <w:szCs w:val="22"/>
              </w:rPr>
              <w:t xml:space="preserve"> </w:t>
            </w:r>
            <w:r w:rsidRPr="005E56AC">
              <w:rPr>
                <w:rStyle w:val="33"/>
                <w:sz w:val="22"/>
                <w:szCs w:val="22"/>
              </w:rPr>
              <w:t>учебной</w:t>
            </w:r>
            <w:r w:rsidRPr="005E56AC">
              <w:rPr>
                <w:sz w:val="22"/>
                <w:szCs w:val="22"/>
              </w:rPr>
              <w:t xml:space="preserve"> </w:t>
            </w:r>
            <w:r w:rsidRPr="005E56AC">
              <w:rPr>
                <w:rStyle w:val="33"/>
                <w:sz w:val="22"/>
                <w:szCs w:val="22"/>
              </w:rPr>
              <w:t>деятельности с</w:t>
            </w:r>
            <w:r w:rsidRPr="005E56AC">
              <w:rPr>
                <w:sz w:val="22"/>
                <w:szCs w:val="22"/>
              </w:rPr>
              <w:t xml:space="preserve"> </w:t>
            </w:r>
            <w:r w:rsidRPr="005E56AC">
              <w:rPr>
                <w:rStyle w:val="33"/>
                <w:sz w:val="22"/>
                <w:szCs w:val="22"/>
              </w:rPr>
              <w:t>помощью учителя и</w:t>
            </w:r>
            <w:r w:rsidRPr="005E56AC">
              <w:rPr>
                <w:sz w:val="22"/>
                <w:szCs w:val="22"/>
              </w:rPr>
              <w:t xml:space="preserve"> </w:t>
            </w:r>
            <w:r w:rsidRPr="005E56AC">
              <w:rPr>
                <w:rStyle w:val="33"/>
                <w:sz w:val="22"/>
                <w:szCs w:val="22"/>
              </w:rPr>
              <w:t>самостоятельно.</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4. Определять план</w:t>
            </w:r>
            <w:r w:rsidRPr="005E56AC">
              <w:rPr>
                <w:sz w:val="22"/>
                <w:szCs w:val="22"/>
              </w:rPr>
              <w:t xml:space="preserve"> </w:t>
            </w:r>
            <w:r w:rsidRPr="005E56AC">
              <w:rPr>
                <w:rStyle w:val="33"/>
                <w:sz w:val="22"/>
                <w:szCs w:val="22"/>
              </w:rPr>
              <w:t>выполнения заданий</w:t>
            </w:r>
            <w:r w:rsidRPr="005E56AC">
              <w:rPr>
                <w:sz w:val="22"/>
                <w:szCs w:val="22"/>
              </w:rPr>
              <w:t xml:space="preserve"> </w:t>
            </w:r>
            <w:r w:rsidRPr="005E56AC">
              <w:rPr>
                <w:rStyle w:val="33"/>
                <w:sz w:val="22"/>
                <w:szCs w:val="22"/>
              </w:rPr>
              <w:lastRenderedPageBreak/>
              <w:t>на уроках,</w:t>
            </w:r>
            <w:r w:rsidRPr="005E56AC">
              <w:rPr>
                <w:sz w:val="22"/>
                <w:szCs w:val="22"/>
              </w:rPr>
              <w:t xml:space="preserve"> </w:t>
            </w:r>
            <w:r w:rsidRPr="005E56AC">
              <w:rPr>
                <w:rStyle w:val="33"/>
                <w:sz w:val="22"/>
                <w:szCs w:val="22"/>
              </w:rPr>
              <w:t>внеурочной</w:t>
            </w:r>
            <w:r w:rsidRPr="005E56AC">
              <w:rPr>
                <w:sz w:val="22"/>
                <w:szCs w:val="22"/>
              </w:rPr>
              <w:t xml:space="preserve"> </w:t>
            </w:r>
            <w:r w:rsidRPr="005E56AC">
              <w:rPr>
                <w:rStyle w:val="33"/>
                <w:sz w:val="22"/>
                <w:szCs w:val="22"/>
              </w:rPr>
              <w:t>деятельности,</w:t>
            </w:r>
            <w:r w:rsidRPr="005E56AC">
              <w:rPr>
                <w:sz w:val="22"/>
                <w:szCs w:val="22"/>
              </w:rPr>
              <w:t xml:space="preserve"> </w:t>
            </w:r>
            <w:r w:rsidRPr="005E56AC">
              <w:rPr>
                <w:rStyle w:val="33"/>
                <w:sz w:val="22"/>
                <w:szCs w:val="22"/>
              </w:rPr>
              <w:t>жизненных</w:t>
            </w:r>
            <w:r w:rsidRPr="005E56AC">
              <w:rPr>
                <w:sz w:val="22"/>
                <w:szCs w:val="22"/>
              </w:rPr>
              <w:t xml:space="preserve"> </w:t>
            </w:r>
            <w:r w:rsidRPr="005E56AC">
              <w:rPr>
                <w:rStyle w:val="33"/>
                <w:sz w:val="22"/>
                <w:szCs w:val="22"/>
              </w:rPr>
              <w:t>ситуациях под руководством</w:t>
            </w:r>
            <w:r w:rsidRPr="005E56AC">
              <w:rPr>
                <w:sz w:val="22"/>
                <w:szCs w:val="22"/>
              </w:rPr>
              <w:t xml:space="preserve"> </w:t>
            </w:r>
            <w:r w:rsidRPr="005E56AC">
              <w:rPr>
                <w:rStyle w:val="33"/>
                <w:sz w:val="22"/>
                <w:szCs w:val="22"/>
              </w:rPr>
              <w:t>учителя.</w:t>
            </w:r>
          </w:p>
          <w:p w:rsidR="00985DC8" w:rsidRPr="005E56AC" w:rsidRDefault="00985DC8" w:rsidP="00985DC8">
            <w:pPr>
              <w:pStyle w:val="41"/>
              <w:shd w:val="clear" w:color="auto" w:fill="auto"/>
              <w:spacing w:before="0" w:line="240" w:lineRule="auto"/>
              <w:ind w:firstLine="0"/>
              <w:jc w:val="left"/>
              <w:rPr>
                <w:sz w:val="22"/>
                <w:szCs w:val="22"/>
              </w:rPr>
            </w:pPr>
            <w:r w:rsidRPr="005E56AC">
              <w:rPr>
                <w:sz w:val="22"/>
                <w:szCs w:val="22"/>
              </w:rPr>
              <w:t xml:space="preserve">5. </w:t>
            </w:r>
            <w:r w:rsidRPr="005E56AC">
              <w:rPr>
                <w:rStyle w:val="33"/>
                <w:sz w:val="22"/>
                <w:szCs w:val="22"/>
              </w:rPr>
              <w:t>Соотносить выполненное задание с образцом, предложенным учителем.</w:t>
            </w:r>
          </w:p>
          <w:p w:rsidR="00985DC8" w:rsidRPr="005E56AC" w:rsidRDefault="00985DC8" w:rsidP="00985DC8">
            <w:pPr>
              <w:pStyle w:val="41"/>
              <w:shd w:val="clear" w:color="auto" w:fill="auto"/>
              <w:spacing w:before="0" w:line="240" w:lineRule="auto"/>
              <w:ind w:firstLine="0"/>
              <w:jc w:val="left"/>
              <w:rPr>
                <w:sz w:val="22"/>
                <w:szCs w:val="22"/>
              </w:rPr>
            </w:pPr>
            <w:r w:rsidRPr="005E56AC">
              <w:rPr>
                <w:sz w:val="22"/>
                <w:szCs w:val="22"/>
              </w:rPr>
              <w:t xml:space="preserve">6. </w:t>
            </w:r>
            <w:r w:rsidRPr="005E56AC">
              <w:rPr>
                <w:rStyle w:val="33"/>
                <w:sz w:val="22"/>
                <w:szCs w:val="22"/>
              </w:rPr>
              <w:t>Использовать в работе простейшие инструменты и более сложные приборы (циркуль).</w:t>
            </w:r>
          </w:p>
          <w:p w:rsidR="00985DC8" w:rsidRPr="005E56AC" w:rsidRDefault="00985DC8" w:rsidP="00985DC8">
            <w:pPr>
              <w:pStyle w:val="41"/>
              <w:shd w:val="clear" w:color="auto" w:fill="auto"/>
              <w:spacing w:before="0" w:line="240" w:lineRule="auto"/>
              <w:ind w:firstLine="0"/>
              <w:jc w:val="left"/>
              <w:rPr>
                <w:sz w:val="22"/>
                <w:szCs w:val="22"/>
              </w:rPr>
            </w:pPr>
            <w:r w:rsidRPr="005E56AC">
              <w:rPr>
                <w:sz w:val="22"/>
                <w:szCs w:val="22"/>
              </w:rPr>
              <w:t xml:space="preserve">7. </w:t>
            </w:r>
            <w:r w:rsidRPr="005E56AC">
              <w:rPr>
                <w:rStyle w:val="33"/>
                <w:sz w:val="22"/>
                <w:szCs w:val="22"/>
              </w:rPr>
              <w:t>Корректировать выполнение задания в дальнейшем.</w:t>
            </w:r>
            <w:r w:rsidRPr="005E56AC">
              <w:rPr>
                <w:sz w:val="22"/>
                <w:szCs w:val="22"/>
              </w:rPr>
              <w:t xml:space="preserve"> </w:t>
            </w:r>
          </w:p>
          <w:p w:rsidR="00985DC8" w:rsidRPr="005E56AC" w:rsidRDefault="00FF36FA" w:rsidP="00985DC8">
            <w:pPr>
              <w:pStyle w:val="41"/>
              <w:shd w:val="clear" w:color="auto" w:fill="auto"/>
              <w:spacing w:before="0" w:line="240" w:lineRule="auto"/>
              <w:ind w:firstLine="0"/>
              <w:jc w:val="left"/>
              <w:rPr>
                <w:sz w:val="22"/>
                <w:szCs w:val="22"/>
              </w:rPr>
            </w:pPr>
            <w:r>
              <w:rPr>
                <w:sz w:val="22"/>
                <w:szCs w:val="22"/>
              </w:rPr>
              <w:t>8. О</w:t>
            </w:r>
            <w:r w:rsidR="00985DC8" w:rsidRPr="005E56AC">
              <w:rPr>
                <w:sz w:val="22"/>
                <w:szCs w:val="22"/>
              </w:rPr>
              <w:t>цен</w:t>
            </w:r>
            <w:r w:rsidR="00985DC8" w:rsidRPr="005E56AC">
              <w:rPr>
                <w:rStyle w:val="33"/>
                <w:sz w:val="22"/>
                <w:szCs w:val="22"/>
              </w:rPr>
              <w:t>ка своего задания по следующим параметрам: легко выполнять, возникли сложности при выполнении.</w:t>
            </w:r>
          </w:p>
        </w:tc>
        <w:tc>
          <w:tcPr>
            <w:tcW w:w="2266" w:type="dxa"/>
          </w:tcPr>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lastRenderedPageBreak/>
              <w:t>1. Ориентироваться</w:t>
            </w:r>
            <w:r w:rsidRPr="005E56AC">
              <w:rPr>
                <w:sz w:val="22"/>
                <w:szCs w:val="22"/>
              </w:rPr>
              <w:t xml:space="preserve"> </w:t>
            </w:r>
            <w:r w:rsidRPr="005E56AC">
              <w:rPr>
                <w:rStyle w:val="33"/>
                <w:sz w:val="22"/>
                <w:szCs w:val="22"/>
              </w:rPr>
              <w:t>в учебнике:</w:t>
            </w:r>
            <w:r w:rsidRPr="005E56AC">
              <w:rPr>
                <w:sz w:val="22"/>
                <w:szCs w:val="22"/>
              </w:rPr>
              <w:t xml:space="preserve"> </w:t>
            </w:r>
            <w:r w:rsidRPr="005E56AC">
              <w:rPr>
                <w:rStyle w:val="33"/>
                <w:sz w:val="22"/>
                <w:szCs w:val="22"/>
              </w:rPr>
              <w:t>определять умения,</w:t>
            </w:r>
            <w:r w:rsidRPr="005E56AC">
              <w:rPr>
                <w:sz w:val="22"/>
                <w:szCs w:val="22"/>
              </w:rPr>
              <w:t xml:space="preserve"> </w:t>
            </w:r>
            <w:r w:rsidRPr="005E56AC">
              <w:rPr>
                <w:rStyle w:val="33"/>
                <w:sz w:val="22"/>
                <w:szCs w:val="22"/>
              </w:rPr>
              <w:t>которые будут</w:t>
            </w:r>
            <w:r w:rsidRPr="005E56AC">
              <w:rPr>
                <w:sz w:val="22"/>
                <w:szCs w:val="22"/>
              </w:rPr>
              <w:t xml:space="preserve"> </w:t>
            </w:r>
            <w:r w:rsidRPr="005E56AC">
              <w:rPr>
                <w:rStyle w:val="33"/>
                <w:sz w:val="22"/>
                <w:szCs w:val="22"/>
              </w:rPr>
              <w:t>сформированы на</w:t>
            </w:r>
            <w:r w:rsidRPr="005E56AC">
              <w:rPr>
                <w:sz w:val="22"/>
                <w:szCs w:val="22"/>
              </w:rPr>
              <w:t xml:space="preserve"> </w:t>
            </w:r>
            <w:r w:rsidRPr="005E56AC">
              <w:rPr>
                <w:rStyle w:val="33"/>
                <w:sz w:val="22"/>
                <w:szCs w:val="22"/>
              </w:rPr>
              <w:t>основе изучения</w:t>
            </w:r>
            <w:r w:rsidRPr="005E56AC">
              <w:rPr>
                <w:sz w:val="22"/>
                <w:szCs w:val="22"/>
              </w:rPr>
              <w:t xml:space="preserve"> </w:t>
            </w:r>
            <w:r w:rsidRPr="005E56AC">
              <w:rPr>
                <w:rStyle w:val="33"/>
                <w:sz w:val="22"/>
                <w:szCs w:val="22"/>
              </w:rPr>
              <w:t>данного раздела;</w:t>
            </w:r>
            <w:r w:rsidRPr="005E56AC">
              <w:rPr>
                <w:sz w:val="22"/>
                <w:szCs w:val="22"/>
              </w:rPr>
              <w:t xml:space="preserve"> </w:t>
            </w:r>
            <w:r w:rsidRPr="005E56AC">
              <w:rPr>
                <w:rStyle w:val="33"/>
                <w:sz w:val="22"/>
                <w:szCs w:val="22"/>
              </w:rPr>
              <w:t>определять круг</w:t>
            </w:r>
            <w:r w:rsidRPr="005E56AC">
              <w:rPr>
                <w:sz w:val="22"/>
                <w:szCs w:val="22"/>
              </w:rPr>
              <w:t xml:space="preserve"> </w:t>
            </w:r>
            <w:r w:rsidRPr="005E56AC">
              <w:rPr>
                <w:rStyle w:val="33"/>
                <w:sz w:val="22"/>
                <w:szCs w:val="22"/>
              </w:rPr>
              <w:t>своего незнания.</w:t>
            </w:r>
            <w:r w:rsidRPr="005E56AC">
              <w:rPr>
                <w:sz w:val="22"/>
                <w:szCs w:val="22"/>
              </w:rPr>
              <w:t xml:space="preserve"> </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2. Отвечать на</w:t>
            </w:r>
            <w:r w:rsidRPr="005E56AC">
              <w:rPr>
                <w:sz w:val="22"/>
                <w:szCs w:val="22"/>
              </w:rPr>
              <w:t xml:space="preserve"> </w:t>
            </w:r>
            <w:r w:rsidRPr="005E56AC">
              <w:rPr>
                <w:rStyle w:val="33"/>
                <w:sz w:val="22"/>
                <w:szCs w:val="22"/>
              </w:rPr>
              <w:t>простые и сложные</w:t>
            </w:r>
            <w:r w:rsidRPr="005E56AC">
              <w:rPr>
                <w:sz w:val="22"/>
                <w:szCs w:val="22"/>
              </w:rPr>
              <w:t xml:space="preserve"> </w:t>
            </w:r>
            <w:r w:rsidRPr="005E56AC">
              <w:rPr>
                <w:rStyle w:val="33"/>
                <w:sz w:val="22"/>
                <w:szCs w:val="22"/>
              </w:rPr>
              <w:t>вопросы учителя,</w:t>
            </w:r>
            <w:r w:rsidRPr="005E56AC">
              <w:rPr>
                <w:sz w:val="22"/>
                <w:szCs w:val="22"/>
              </w:rPr>
              <w:t xml:space="preserve"> </w:t>
            </w:r>
            <w:r w:rsidRPr="005E56AC">
              <w:rPr>
                <w:rStyle w:val="33"/>
                <w:sz w:val="22"/>
                <w:szCs w:val="22"/>
              </w:rPr>
              <w:t>самим задавать</w:t>
            </w:r>
            <w:r w:rsidRPr="005E56AC">
              <w:rPr>
                <w:sz w:val="22"/>
                <w:szCs w:val="22"/>
              </w:rPr>
              <w:t xml:space="preserve"> </w:t>
            </w:r>
            <w:r w:rsidRPr="005E56AC">
              <w:rPr>
                <w:rStyle w:val="33"/>
                <w:sz w:val="22"/>
                <w:szCs w:val="22"/>
              </w:rPr>
              <w:t>вопросы, находить</w:t>
            </w:r>
            <w:r w:rsidRPr="005E56AC">
              <w:rPr>
                <w:sz w:val="22"/>
                <w:szCs w:val="22"/>
              </w:rPr>
              <w:t xml:space="preserve"> </w:t>
            </w:r>
            <w:r w:rsidRPr="005E56AC">
              <w:rPr>
                <w:rStyle w:val="33"/>
                <w:sz w:val="22"/>
                <w:szCs w:val="22"/>
              </w:rPr>
              <w:lastRenderedPageBreak/>
              <w:t>нужную</w:t>
            </w:r>
            <w:r w:rsidRPr="005E56AC">
              <w:rPr>
                <w:sz w:val="22"/>
                <w:szCs w:val="22"/>
              </w:rPr>
              <w:t xml:space="preserve"> </w:t>
            </w:r>
            <w:r w:rsidRPr="005E56AC">
              <w:rPr>
                <w:rStyle w:val="33"/>
                <w:sz w:val="22"/>
                <w:szCs w:val="22"/>
              </w:rPr>
              <w:t>информацию в</w:t>
            </w:r>
            <w:r w:rsidRPr="005E56AC">
              <w:rPr>
                <w:sz w:val="22"/>
                <w:szCs w:val="22"/>
              </w:rPr>
              <w:t xml:space="preserve"> </w:t>
            </w:r>
            <w:r w:rsidRPr="005E56AC">
              <w:rPr>
                <w:rStyle w:val="33"/>
                <w:sz w:val="22"/>
                <w:szCs w:val="22"/>
              </w:rPr>
              <w:t>учебнике.</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3. Сравнивать и</w:t>
            </w:r>
            <w:r w:rsidRPr="005E56AC">
              <w:rPr>
                <w:sz w:val="22"/>
                <w:szCs w:val="22"/>
              </w:rPr>
              <w:t xml:space="preserve"> </w:t>
            </w:r>
            <w:r w:rsidRPr="005E56AC">
              <w:rPr>
                <w:rStyle w:val="33"/>
                <w:sz w:val="22"/>
                <w:szCs w:val="22"/>
              </w:rPr>
              <w:t>группировать</w:t>
            </w:r>
            <w:r w:rsidRPr="005E56AC">
              <w:rPr>
                <w:sz w:val="22"/>
                <w:szCs w:val="22"/>
              </w:rPr>
              <w:t xml:space="preserve"> </w:t>
            </w:r>
            <w:r w:rsidRPr="005E56AC">
              <w:rPr>
                <w:rStyle w:val="33"/>
                <w:sz w:val="22"/>
                <w:szCs w:val="22"/>
              </w:rPr>
              <w:t>предметы, объекты по нескольким</w:t>
            </w:r>
            <w:r w:rsidRPr="005E56AC">
              <w:rPr>
                <w:sz w:val="22"/>
                <w:szCs w:val="22"/>
              </w:rPr>
              <w:t xml:space="preserve"> </w:t>
            </w:r>
            <w:r w:rsidRPr="005E56AC">
              <w:rPr>
                <w:rStyle w:val="33"/>
                <w:sz w:val="22"/>
                <w:szCs w:val="22"/>
              </w:rPr>
              <w:t>основаниям;</w:t>
            </w:r>
            <w:r w:rsidRPr="005E56AC">
              <w:rPr>
                <w:sz w:val="22"/>
                <w:szCs w:val="22"/>
              </w:rPr>
              <w:t xml:space="preserve"> </w:t>
            </w:r>
            <w:r w:rsidRPr="005E56AC">
              <w:rPr>
                <w:rStyle w:val="33"/>
                <w:sz w:val="22"/>
                <w:szCs w:val="22"/>
              </w:rPr>
              <w:t>находить</w:t>
            </w:r>
            <w:r w:rsidRPr="005E56AC">
              <w:rPr>
                <w:sz w:val="22"/>
                <w:szCs w:val="22"/>
              </w:rPr>
              <w:t xml:space="preserve"> з</w:t>
            </w:r>
            <w:r w:rsidRPr="005E56AC">
              <w:rPr>
                <w:rStyle w:val="33"/>
                <w:sz w:val="22"/>
                <w:szCs w:val="22"/>
              </w:rPr>
              <w:t>акономерности;</w:t>
            </w:r>
            <w:r w:rsidRPr="005E56AC">
              <w:rPr>
                <w:sz w:val="22"/>
                <w:szCs w:val="22"/>
              </w:rPr>
              <w:t xml:space="preserve"> </w:t>
            </w:r>
            <w:r w:rsidRPr="005E56AC">
              <w:rPr>
                <w:rStyle w:val="33"/>
                <w:sz w:val="22"/>
                <w:szCs w:val="22"/>
              </w:rPr>
              <w:t>самостоятельно</w:t>
            </w:r>
            <w:r w:rsidRPr="005E56AC">
              <w:rPr>
                <w:sz w:val="22"/>
                <w:szCs w:val="22"/>
              </w:rPr>
              <w:t xml:space="preserve"> </w:t>
            </w:r>
            <w:r w:rsidRPr="005E56AC">
              <w:rPr>
                <w:rStyle w:val="33"/>
                <w:sz w:val="22"/>
                <w:szCs w:val="22"/>
              </w:rPr>
              <w:t>продолжать их по</w:t>
            </w:r>
            <w:r w:rsidRPr="005E56AC">
              <w:rPr>
                <w:sz w:val="22"/>
                <w:szCs w:val="22"/>
              </w:rPr>
              <w:t xml:space="preserve"> </w:t>
            </w:r>
            <w:r w:rsidRPr="005E56AC">
              <w:rPr>
                <w:rStyle w:val="33"/>
                <w:sz w:val="22"/>
                <w:szCs w:val="22"/>
              </w:rPr>
              <w:t>установленном</w:t>
            </w:r>
            <w:r w:rsidRPr="005E56AC">
              <w:rPr>
                <w:sz w:val="22"/>
                <w:szCs w:val="22"/>
              </w:rPr>
              <w:t xml:space="preserve"> </w:t>
            </w:r>
            <w:r w:rsidRPr="005E56AC">
              <w:rPr>
                <w:rStyle w:val="33"/>
                <w:sz w:val="22"/>
                <w:szCs w:val="22"/>
              </w:rPr>
              <w:t>правилу.</w:t>
            </w:r>
          </w:p>
          <w:p w:rsidR="00985DC8" w:rsidRPr="005E56AC" w:rsidRDefault="00985DC8" w:rsidP="00985DC8">
            <w:pPr>
              <w:pStyle w:val="41"/>
              <w:shd w:val="clear" w:color="auto" w:fill="auto"/>
              <w:spacing w:before="0" w:line="240" w:lineRule="auto"/>
              <w:ind w:firstLine="0"/>
              <w:jc w:val="left"/>
              <w:rPr>
                <w:rStyle w:val="33"/>
                <w:sz w:val="22"/>
                <w:szCs w:val="22"/>
              </w:rPr>
            </w:pPr>
            <w:r w:rsidRPr="005E56AC">
              <w:rPr>
                <w:sz w:val="22"/>
                <w:szCs w:val="22"/>
              </w:rPr>
              <w:t xml:space="preserve">4. </w:t>
            </w:r>
            <w:r w:rsidRPr="005E56AC">
              <w:rPr>
                <w:rStyle w:val="33"/>
                <w:sz w:val="22"/>
                <w:szCs w:val="22"/>
              </w:rPr>
              <w:t>Подробно пересказывать прочитанное или прослушанное; составлять простой план.</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5. Определять, в каких источниках можно найти необходимую информацию для выполнения задания.</w:t>
            </w:r>
          </w:p>
          <w:p w:rsidR="00985DC8" w:rsidRPr="005E56AC" w:rsidRDefault="00985DC8" w:rsidP="00985DC8">
            <w:pPr>
              <w:pStyle w:val="41"/>
              <w:shd w:val="clear" w:color="auto" w:fill="auto"/>
              <w:spacing w:before="0" w:line="240" w:lineRule="auto"/>
              <w:ind w:firstLine="0"/>
              <w:jc w:val="left"/>
              <w:rPr>
                <w:sz w:val="22"/>
                <w:szCs w:val="22"/>
              </w:rPr>
            </w:pPr>
            <w:r w:rsidRPr="005E56AC">
              <w:rPr>
                <w:sz w:val="22"/>
                <w:szCs w:val="22"/>
              </w:rPr>
              <w:t xml:space="preserve">6. </w:t>
            </w:r>
            <w:r w:rsidRPr="005E56AC">
              <w:rPr>
                <w:rStyle w:val="33"/>
                <w:sz w:val="22"/>
                <w:szCs w:val="22"/>
              </w:rPr>
              <w:t>Находить необходимую информацию, как в учебнике, так и в словарях в учебнике.</w:t>
            </w:r>
          </w:p>
          <w:p w:rsidR="00985DC8" w:rsidRPr="005E56AC" w:rsidRDefault="00985DC8" w:rsidP="00985DC8">
            <w:pPr>
              <w:pStyle w:val="41"/>
              <w:shd w:val="clear" w:color="auto" w:fill="auto"/>
              <w:spacing w:before="0" w:line="240" w:lineRule="auto"/>
              <w:ind w:firstLine="0"/>
              <w:jc w:val="left"/>
              <w:rPr>
                <w:sz w:val="22"/>
                <w:szCs w:val="22"/>
              </w:rPr>
            </w:pPr>
            <w:r w:rsidRPr="005E56AC">
              <w:rPr>
                <w:sz w:val="22"/>
                <w:szCs w:val="22"/>
              </w:rPr>
              <w:t xml:space="preserve">7. </w:t>
            </w:r>
            <w:r w:rsidRPr="005E56AC">
              <w:rPr>
                <w:rStyle w:val="33"/>
                <w:sz w:val="22"/>
                <w:szCs w:val="22"/>
              </w:rPr>
              <w:t>Наблюдать и делать</w:t>
            </w:r>
            <w:r w:rsidRPr="005E56AC">
              <w:rPr>
                <w:sz w:val="22"/>
                <w:szCs w:val="22"/>
              </w:rPr>
              <w:t xml:space="preserve"> сам</w:t>
            </w:r>
            <w:r w:rsidRPr="005E56AC">
              <w:rPr>
                <w:rStyle w:val="33"/>
                <w:sz w:val="22"/>
                <w:szCs w:val="22"/>
              </w:rPr>
              <w:t>остоятельные простые выводы</w:t>
            </w:r>
          </w:p>
        </w:tc>
        <w:tc>
          <w:tcPr>
            <w:tcW w:w="2166" w:type="dxa"/>
          </w:tcPr>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lastRenderedPageBreak/>
              <w:t>1.Участвовать в</w:t>
            </w:r>
            <w:r w:rsidRPr="005E56AC">
              <w:rPr>
                <w:sz w:val="22"/>
                <w:szCs w:val="22"/>
              </w:rPr>
              <w:t xml:space="preserve"> </w:t>
            </w:r>
            <w:r w:rsidRPr="005E56AC">
              <w:rPr>
                <w:rStyle w:val="33"/>
                <w:sz w:val="22"/>
                <w:szCs w:val="22"/>
              </w:rPr>
              <w:t>диалоге; слушать и</w:t>
            </w:r>
            <w:r w:rsidRPr="005E56AC">
              <w:rPr>
                <w:sz w:val="22"/>
                <w:szCs w:val="22"/>
              </w:rPr>
              <w:t xml:space="preserve"> </w:t>
            </w:r>
            <w:r w:rsidRPr="005E56AC">
              <w:rPr>
                <w:rStyle w:val="33"/>
                <w:sz w:val="22"/>
                <w:szCs w:val="22"/>
              </w:rPr>
              <w:t>понимать других,</w:t>
            </w:r>
            <w:r w:rsidRPr="005E56AC">
              <w:rPr>
                <w:sz w:val="22"/>
                <w:szCs w:val="22"/>
              </w:rPr>
              <w:t xml:space="preserve"> </w:t>
            </w:r>
            <w:r w:rsidRPr="005E56AC">
              <w:rPr>
                <w:rStyle w:val="33"/>
                <w:sz w:val="22"/>
                <w:szCs w:val="22"/>
              </w:rPr>
              <w:t>высказывать свою</w:t>
            </w:r>
            <w:r w:rsidRPr="005E56AC">
              <w:rPr>
                <w:sz w:val="22"/>
                <w:szCs w:val="22"/>
              </w:rPr>
              <w:t xml:space="preserve"> </w:t>
            </w:r>
            <w:r w:rsidRPr="005E56AC">
              <w:rPr>
                <w:rStyle w:val="33"/>
                <w:sz w:val="22"/>
                <w:szCs w:val="22"/>
              </w:rPr>
              <w:t>точку зрения на</w:t>
            </w:r>
            <w:r w:rsidRPr="005E56AC">
              <w:rPr>
                <w:sz w:val="22"/>
                <w:szCs w:val="22"/>
              </w:rPr>
              <w:t xml:space="preserve"> </w:t>
            </w:r>
            <w:r w:rsidRPr="005E56AC">
              <w:rPr>
                <w:rStyle w:val="33"/>
                <w:sz w:val="22"/>
                <w:szCs w:val="22"/>
              </w:rPr>
              <w:t>события, поступки.</w:t>
            </w:r>
            <w:r w:rsidRPr="005E56AC">
              <w:rPr>
                <w:sz w:val="22"/>
                <w:szCs w:val="22"/>
              </w:rPr>
              <w:t xml:space="preserve"> </w:t>
            </w:r>
            <w:r w:rsidRPr="005E56AC">
              <w:rPr>
                <w:rStyle w:val="33"/>
                <w:sz w:val="22"/>
                <w:szCs w:val="22"/>
              </w:rPr>
              <w:t>2.Оформлять свои</w:t>
            </w:r>
            <w:r w:rsidRPr="005E56AC">
              <w:rPr>
                <w:sz w:val="22"/>
                <w:szCs w:val="22"/>
              </w:rPr>
              <w:t xml:space="preserve"> </w:t>
            </w:r>
            <w:r w:rsidRPr="005E56AC">
              <w:rPr>
                <w:rStyle w:val="33"/>
                <w:sz w:val="22"/>
                <w:szCs w:val="22"/>
              </w:rPr>
              <w:t>мысли в устной и</w:t>
            </w:r>
            <w:r w:rsidRPr="005E56AC">
              <w:rPr>
                <w:sz w:val="22"/>
                <w:szCs w:val="22"/>
              </w:rPr>
              <w:t xml:space="preserve"> </w:t>
            </w:r>
            <w:r w:rsidRPr="005E56AC">
              <w:rPr>
                <w:rStyle w:val="33"/>
                <w:sz w:val="22"/>
                <w:szCs w:val="22"/>
              </w:rPr>
              <w:t>письменной речи с</w:t>
            </w:r>
            <w:r w:rsidRPr="005E56AC">
              <w:rPr>
                <w:sz w:val="22"/>
                <w:szCs w:val="22"/>
              </w:rPr>
              <w:t xml:space="preserve"> </w:t>
            </w:r>
            <w:r w:rsidRPr="005E56AC">
              <w:rPr>
                <w:rStyle w:val="33"/>
                <w:sz w:val="22"/>
                <w:szCs w:val="22"/>
              </w:rPr>
              <w:t>учетом своих</w:t>
            </w:r>
            <w:r w:rsidRPr="005E56AC">
              <w:rPr>
                <w:sz w:val="22"/>
                <w:szCs w:val="22"/>
              </w:rPr>
              <w:t xml:space="preserve"> </w:t>
            </w:r>
            <w:r w:rsidRPr="005E56AC">
              <w:rPr>
                <w:rStyle w:val="33"/>
                <w:sz w:val="22"/>
                <w:szCs w:val="22"/>
              </w:rPr>
              <w:t>учебных и</w:t>
            </w:r>
            <w:r w:rsidRPr="005E56AC">
              <w:rPr>
                <w:sz w:val="22"/>
                <w:szCs w:val="22"/>
              </w:rPr>
              <w:t xml:space="preserve"> </w:t>
            </w:r>
            <w:r w:rsidRPr="005E56AC">
              <w:rPr>
                <w:rStyle w:val="33"/>
                <w:sz w:val="22"/>
                <w:szCs w:val="22"/>
              </w:rPr>
              <w:t>жизненных речевых</w:t>
            </w:r>
            <w:r w:rsidRPr="005E56AC">
              <w:rPr>
                <w:sz w:val="22"/>
                <w:szCs w:val="22"/>
              </w:rPr>
              <w:t xml:space="preserve"> </w:t>
            </w:r>
            <w:r w:rsidRPr="005E56AC">
              <w:rPr>
                <w:rStyle w:val="33"/>
                <w:sz w:val="22"/>
                <w:szCs w:val="22"/>
              </w:rPr>
              <w:t>ситуаций.</w:t>
            </w:r>
            <w:r w:rsidRPr="005E56AC">
              <w:rPr>
                <w:sz w:val="22"/>
                <w:szCs w:val="22"/>
              </w:rPr>
              <w:t xml:space="preserve"> </w:t>
            </w:r>
          </w:p>
          <w:p w:rsidR="00985DC8" w:rsidRPr="005E56AC" w:rsidRDefault="00985DC8" w:rsidP="00985DC8">
            <w:pPr>
              <w:pStyle w:val="41"/>
              <w:shd w:val="clear" w:color="auto" w:fill="auto"/>
              <w:spacing w:before="0" w:line="240" w:lineRule="auto"/>
              <w:ind w:firstLine="0"/>
              <w:jc w:val="left"/>
              <w:rPr>
                <w:rStyle w:val="33"/>
                <w:color w:val="auto"/>
                <w:sz w:val="22"/>
                <w:szCs w:val="22"/>
                <w:shd w:val="clear" w:color="auto" w:fill="auto"/>
              </w:rPr>
            </w:pPr>
            <w:r w:rsidRPr="005E56AC">
              <w:rPr>
                <w:rStyle w:val="33"/>
                <w:sz w:val="22"/>
                <w:szCs w:val="22"/>
              </w:rPr>
              <w:t xml:space="preserve">3.Читать вслух и </w:t>
            </w:r>
            <w:r w:rsidRPr="005E56AC">
              <w:rPr>
                <w:rStyle w:val="33"/>
                <w:sz w:val="22"/>
                <w:szCs w:val="22"/>
              </w:rPr>
              <w:lastRenderedPageBreak/>
              <w:t>про</w:t>
            </w:r>
            <w:r w:rsidRPr="005E56AC">
              <w:rPr>
                <w:sz w:val="22"/>
                <w:szCs w:val="22"/>
              </w:rPr>
              <w:t xml:space="preserve"> </w:t>
            </w:r>
            <w:r w:rsidRPr="005E56AC">
              <w:rPr>
                <w:rStyle w:val="33"/>
                <w:sz w:val="22"/>
                <w:szCs w:val="22"/>
              </w:rPr>
              <w:t>себя тексты</w:t>
            </w:r>
            <w:r w:rsidRPr="005E56AC">
              <w:rPr>
                <w:sz w:val="22"/>
                <w:szCs w:val="22"/>
              </w:rPr>
              <w:t xml:space="preserve"> </w:t>
            </w:r>
            <w:r w:rsidRPr="005E56AC">
              <w:rPr>
                <w:rStyle w:val="33"/>
                <w:sz w:val="22"/>
                <w:szCs w:val="22"/>
              </w:rPr>
              <w:t>учебников, других</w:t>
            </w:r>
            <w:r w:rsidRPr="005E56AC">
              <w:rPr>
                <w:sz w:val="22"/>
                <w:szCs w:val="22"/>
              </w:rPr>
              <w:t xml:space="preserve"> </w:t>
            </w:r>
            <w:r w:rsidRPr="005E56AC">
              <w:rPr>
                <w:rStyle w:val="33"/>
                <w:sz w:val="22"/>
                <w:szCs w:val="22"/>
              </w:rPr>
              <w:t>художественных и</w:t>
            </w:r>
            <w:r w:rsidRPr="005E56AC">
              <w:rPr>
                <w:sz w:val="22"/>
                <w:szCs w:val="22"/>
              </w:rPr>
              <w:t xml:space="preserve"> </w:t>
            </w:r>
            <w:r w:rsidRPr="005E56AC">
              <w:rPr>
                <w:rStyle w:val="33"/>
                <w:sz w:val="22"/>
                <w:szCs w:val="22"/>
              </w:rPr>
              <w:t>научно-популярных</w:t>
            </w:r>
            <w:r w:rsidRPr="005E56AC">
              <w:rPr>
                <w:sz w:val="22"/>
                <w:szCs w:val="22"/>
              </w:rPr>
              <w:t xml:space="preserve"> </w:t>
            </w:r>
            <w:r w:rsidRPr="005E56AC">
              <w:rPr>
                <w:rStyle w:val="33"/>
                <w:sz w:val="22"/>
                <w:szCs w:val="22"/>
              </w:rPr>
              <w:t xml:space="preserve">книг, понимать прочитанное. </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4. Выполняя различные роли в группе, сотрудничать в совместном решении проблемы (задачи).</w:t>
            </w:r>
          </w:p>
        </w:tc>
      </w:tr>
      <w:tr w:rsidR="00985DC8" w:rsidRPr="005E56AC" w:rsidTr="00985DC8">
        <w:tc>
          <w:tcPr>
            <w:tcW w:w="815" w:type="dxa"/>
          </w:tcPr>
          <w:p w:rsidR="00985DC8" w:rsidRPr="00985DC8" w:rsidRDefault="00985DC8" w:rsidP="00985DC8">
            <w:pPr>
              <w:pStyle w:val="20"/>
              <w:shd w:val="clear" w:color="auto" w:fill="auto"/>
              <w:tabs>
                <w:tab w:val="left" w:pos="538"/>
              </w:tabs>
              <w:spacing w:line="240" w:lineRule="auto"/>
              <w:jc w:val="center"/>
              <w:rPr>
                <w:i w:val="0"/>
                <w:sz w:val="22"/>
                <w:szCs w:val="22"/>
              </w:rPr>
            </w:pPr>
            <w:r w:rsidRPr="00985DC8">
              <w:rPr>
                <w:i w:val="0"/>
                <w:sz w:val="22"/>
                <w:szCs w:val="22"/>
              </w:rPr>
              <w:lastRenderedPageBreak/>
              <w:t>3 класс</w:t>
            </w:r>
          </w:p>
        </w:tc>
        <w:tc>
          <w:tcPr>
            <w:tcW w:w="2207" w:type="dxa"/>
          </w:tcPr>
          <w:p w:rsidR="00985DC8" w:rsidRDefault="00985DC8" w:rsidP="00985DC8">
            <w:pPr>
              <w:pStyle w:val="41"/>
              <w:shd w:val="clear" w:color="auto" w:fill="auto"/>
              <w:tabs>
                <w:tab w:val="left" w:pos="365"/>
              </w:tabs>
              <w:spacing w:before="0" w:line="240" w:lineRule="auto"/>
              <w:ind w:firstLine="0"/>
              <w:jc w:val="left"/>
              <w:rPr>
                <w:sz w:val="22"/>
                <w:szCs w:val="22"/>
              </w:rPr>
            </w:pPr>
            <w:r>
              <w:rPr>
                <w:rStyle w:val="33"/>
                <w:sz w:val="22"/>
                <w:szCs w:val="22"/>
              </w:rPr>
              <w:t xml:space="preserve">1. </w:t>
            </w:r>
            <w:r w:rsidRPr="005E56AC">
              <w:rPr>
                <w:rStyle w:val="33"/>
                <w:sz w:val="22"/>
                <w:szCs w:val="22"/>
              </w:rPr>
              <w:t>Ценить и принимать следу</w:t>
            </w:r>
            <w:r>
              <w:rPr>
                <w:rStyle w:val="33"/>
                <w:sz w:val="22"/>
                <w:szCs w:val="22"/>
              </w:rPr>
              <w:t xml:space="preserve">ющие базовые ценности: «добро», </w:t>
            </w:r>
            <w:r w:rsidRPr="005E56AC">
              <w:rPr>
                <w:rStyle w:val="33"/>
                <w:sz w:val="22"/>
                <w:szCs w:val="22"/>
              </w:rPr>
              <w:t>«терпение», «родина»,</w:t>
            </w:r>
            <w:r>
              <w:rPr>
                <w:sz w:val="22"/>
                <w:szCs w:val="22"/>
              </w:rPr>
              <w:t xml:space="preserve"> </w:t>
            </w:r>
            <w:r w:rsidRPr="005E56AC">
              <w:rPr>
                <w:rStyle w:val="33"/>
                <w:sz w:val="22"/>
                <w:szCs w:val="22"/>
              </w:rPr>
              <w:t>«природа», «семья», «мир», «настоящий друг»,</w:t>
            </w:r>
            <w:r>
              <w:rPr>
                <w:sz w:val="22"/>
                <w:szCs w:val="22"/>
              </w:rPr>
              <w:t xml:space="preserve"> </w:t>
            </w:r>
            <w:r w:rsidRPr="005E56AC">
              <w:rPr>
                <w:rStyle w:val="33"/>
                <w:sz w:val="22"/>
                <w:szCs w:val="22"/>
              </w:rPr>
              <w:t>«справедливость»,</w:t>
            </w:r>
            <w:r>
              <w:rPr>
                <w:rStyle w:val="33"/>
                <w:sz w:val="22"/>
                <w:szCs w:val="22"/>
              </w:rPr>
              <w:t xml:space="preserve"> «желание понимать друг друга», «понимать </w:t>
            </w:r>
            <w:r w:rsidRPr="005E56AC">
              <w:rPr>
                <w:rStyle w:val="33"/>
                <w:sz w:val="22"/>
                <w:szCs w:val="22"/>
              </w:rPr>
              <w:t>позицию другого».</w:t>
            </w:r>
          </w:p>
          <w:p w:rsidR="00985DC8" w:rsidRDefault="00985DC8" w:rsidP="00985DC8">
            <w:pPr>
              <w:pStyle w:val="41"/>
              <w:shd w:val="clear" w:color="auto" w:fill="auto"/>
              <w:tabs>
                <w:tab w:val="left" w:pos="365"/>
              </w:tabs>
              <w:spacing w:before="0" w:line="240" w:lineRule="auto"/>
              <w:ind w:firstLine="0"/>
              <w:jc w:val="left"/>
              <w:rPr>
                <w:sz w:val="22"/>
                <w:szCs w:val="22"/>
              </w:rPr>
            </w:pPr>
            <w:r>
              <w:rPr>
                <w:sz w:val="22"/>
                <w:szCs w:val="22"/>
              </w:rPr>
              <w:t xml:space="preserve">2. </w:t>
            </w:r>
            <w:r w:rsidRPr="005E56AC">
              <w:rPr>
                <w:rStyle w:val="33"/>
                <w:sz w:val="22"/>
                <w:szCs w:val="22"/>
              </w:rPr>
              <w:t xml:space="preserve">Уважение к своему народу, к другим </w:t>
            </w:r>
            <w:r>
              <w:rPr>
                <w:rStyle w:val="33"/>
                <w:sz w:val="22"/>
                <w:szCs w:val="22"/>
              </w:rPr>
              <w:t xml:space="preserve">народам, терпимость к обычаям и </w:t>
            </w:r>
            <w:r w:rsidRPr="005E56AC">
              <w:rPr>
                <w:rStyle w:val="33"/>
                <w:sz w:val="22"/>
                <w:szCs w:val="22"/>
              </w:rPr>
              <w:t>традициям других народов.</w:t>
            </w:r>
          </w:p>
          <w:p w:rsidR="00985DC8" w:rsidRDefault="00985DC8" w:rsidP="00985DC8">
            <w:pPr>
              <w:pStyle w:val="41"/>
              <w:shd w:val="clear" w:color="auto" w:fill="auto"/>
              <w:tabs>
                <w:tab w:val="left" w:pos="365"/>
              </w:tabs>
              <w:spacing w:before="0" w:line="240" w:lineRule="auto"/>
              <w:ind w:firstLine="0"/>
              <w:jc w:val="left"/>
              <w:rPr>
                <w:sz w:val="22"/>
                <w:szCs w:val="22"/>
              </w:rPr>
            </w:pPr>
            <w:r>
              <w:rPr>
                <w:rStyle w:val="33"/>
                <w:sz w:val="22"/>
                <w:szCs w:val="22"/>
              </w:rPr>
              <w:t xml:space="preserve">3. </w:t>
            </w:r>
            <w:r w:rsidRPr="005E56AC">
              <w:rPr>
                <w:rStyle w:val="33"/>
                <w:sz w:val="22"/>
                <w:szCs w:val="22"/>
              </w:rPr>
              <w:t xml:space="preserve">Освоение </w:t>
            </w:r>
            <w:r w:rsidRPr="005E56AC">
              <w:rPr>
                <w:rStyle w:val="33"/>
                <w:sz w:val="22"/>
                <w:szCs w:val="22"/>
              </w:rPr>
              <w:lastRenderedPageBreak/>
              <w:t xml:space="preserve">личностного смысла </w:t>
            </w:r>
            <w:r>
              <w:rPr>
                <w:rStyle w:val="33"/>
                <w:sz w:val="22"/>
                <w:szCs w:val="22"/>
              </w:rPr>
              <w:t xml:space="preserve">учения; желания </w:t>
            </w:r>
            <w:r w:rsidRPr="005E56AC">
              <w:rPr>
                <w:rStyle w:val="33"/>
                <w:sz w:val="22"/>
                <w:szCs w:val="22"/>
              </w:rPr>
              <w:t>продолжать свою учебу.</w:t>
            </w:r>
          </w:p>
          <w:p w:rsidR="00985DC8" w:rsidRPr="007954E4" w:rsidRDefault="00985DC8" w:rsidP="00985DC8">
            <w:pPr>
              <w:pStyle w:val="41"/>
              <w:shd w:val="clear" w:color="auto" w:fill="auto"/>
              <w:tabs>
                <w:tab w:val="left" w:pos="365"/>
              </w:tabs>
              <w:spacing w:before="0" w:line="240" w:lineRule="auto"/>
              <w:ind w:firstLine="0"/>
              <w:jc w:val="left"/>
              <w:rPr>
                <w:sz w:val="22"/>
                <w:szCs w:val="22"/>
              </w:rPr>
            </w:pPr>
            <w:r>
              <w:rPr>
                <w:sz w:val="22"/>
                <w:szCs w:val="22"/>
              </w:rPr>
              <w:t xml:space="preserve">4. </w:t>
            </w:r>
            <w:r w:rsidRPr="005E56AC">
              <w:rPr>
                <w:rStyle w:val="33"/>
                <w:sz w:val="22"/>
                <w:szCs w:val="22"/>
              </w:rPr>
              <w:t>Оценка жизненных ситуаций и поступков героев</w:t>
            </w:r>
            <w:r>
              <w:rPr>
                <w:rStyle w:val="33"/>
                <w:sz w:val="22"/>
                <w:szCs w:val="22"/>
              </w:rPr>
              <w:t xml:space="preserve"> художественных текстов с точки </w:t>
            </w:r>
            <w:r w:rsidRPr="005E56AC">
              <w:rPr>
                <w:rStyle w:val="33"/>
                <w:sz w:val="22"/>
                <w:szCs w:val="22"/>
              </w:rPr>
              <w:t>зрения</w:t>
            </w:r>
            <w:r>
              <w:rPr>
                <w:rStyle w:val="33"/>
                <w:sz w:val="22"/>
                <w:szCs w:val="22"/>
              </w:rPr>
              <w:t xml:space="preserve"> </w:t>
            </w:r>
            <w:r w:rsidRPr="005E56AC">
              <w:rPr>
                <w:rStyle w:val="33"/>
                <w:sz w:val="22"/>
                <w:szCs w:val="22"/>
              </w:rPr>
              <w:t xml:space="preserve">общечеловеческих норм, нравственных и </w:t>
            </w:r>
            <w:r>
              <w:rPr>
                <w:rStyle w:val="33"/>
                <w:sz w:val="22"/>
                <w:szCs w:val="22"/>
              </w:rPr>
              <w:t xml:space="preserve">этических </w:t>
            </w:r>
            <w:r w:rsidRPr="005E56AC">
              <w:rPr>
                <w:rStyle w:val="33"/>
                <w:sz w:val="22"/>
                <w:szCs w:val="22"/>
              </w:rPr>
              <w:t>ценностей.</w:t>
            </w:r>
          </w:p>
        </w:tc>
        <w:tc>
          <w:tcPr>
            <w:tcW w:w="2353" w:type="dxa"/>
          </w:tcPr>
          <w:p w:rsidR="00985DC8" w:rsidRDefault="00985DC8" w:rsidP="00985DC8">
            <w:pPr>
              <w:pStyle w:val="41"/>
              <w:shd w:val="clear" w:color="auto" w:fill="auto"/>
              <w:tabs>
                <w:tab w:val="left" w:pos="365"/>
              </w:tabs>
              <w:spacing w:before="0" w:line="240" w:lineRule="auto"/>
              <w:ind w:firstLine="0"/>
              <w:jc w:val="left"/>
              <w:rPr>
                <w:sz w:val="22"/>
                <w:szCs w:val="22"/>
              </w:rPr>
            </w:pPr>
            <w:r>
              <w:rPr>
                <w:rStyle w:val="33"/>
                <w:sz w:val="22"/>
                <w:szCs w:val="22"/>
              </w:rPr>
              <w:lastRenderedPageBreak/>
              <w:t xml:space="preserve">1. </w:t>
            </w:r>
            <w:r w:rsidRPr="005E56AC">
              <w:rPr>
                <w:rStyle w:val="33"/>
                <w:sz w:val="22"/>
                <w:szCs w:val="22"/>
              </w:rPr>
              <w:t>Самостоятельно организовывать свое рабочее место в соответствии с целью выполнения заданий.</w:t>
            </w:r>
          </w:p>
          <w:p w:rsidR="00985DC8" w:rsidRDefault="00985DC8" w:rsidP="00985DC8">
            <w:pPr>
              <w:pStyle w:val="41"/>
              <w:shd w:val="clear" w:color="auto" w:fill="auto"/>
              <w:tabs>
                <w:tab w:val="left" w:pos="370"/>
              </w:tabs>
              <w:spacing w:before="0" w:line="240" w:lineRule="auto"/>
              <w:ind w:firstLine="0"/>
              <w:jc w:val="left"/>
              <w:rPr>
                <w:sz w:val="22"/>
                <w:szCs w:val="22"/>
              </w:rPr>
            </w:pPr>
            <w:r>
              <w:rPr>
                <w:sz w:val="22"/>
                <w:szCs w:val="22"/>
              </w:rPr>
              <w:t xml:space="preserve">2. </w:t>
            </w:r>
            <w:r w:rsidRPr="005E56AC">
              <w:rPr>
                <w:rStyle w:val="33"/>
                <w:sz w:val="22"/>
                <w:szCs w:val="22"/>
              </w:rPr>
              <w:t>Самостоятельно определять важность или необходимость выполнения различных задания в учебном процессе и жизненных ситуациях.</w:t>
            </w:r>
          </w:p>
          <w:p w:rsidR="00985DC8" w:rsidRDefault="00985DC8" w:rsidP="00985DC8">
            <w:pPr>
              <w:pStyle w:val="41"/>
              <w:shd w:val="clear" w:color="auto" w:fill="auto"/>
              <w:tabs>
                <w:tab w:val="left" w:pos="370"/>
              </w:tabs>
              <w:spacing w:before="0" w:line="240" w:lineRule="auto"/>
              <w:ind w:firstLine="0"/>
              <w:jc w:val="left"/>
              <w:rPr>
                <w:sz w:val="22"/>
                <w:szCs w:val="22"/>
              </w:rPr>
            </w:pPr>
            <w:r>
              <w:rPr>
                <w:sz w:val="22"/>
                <w:szCs w:val="22"/>
              </w:rPr>
              <w:t xml:space="preserve">3. </w:t>
            </w:r>
            <w:r w:rsidRPr="005E56AC">
              <w:rPr>
                <w:rStyle w:val="33"/>
                <w:sz w:val="22"/>
                <w:szCs w:val="22"/>
              </w:rPr>
              <w:t>Определять цель учебной деятельности с помощью самостоятельно.</w:t>
            </w:r>
          </w:p>
          <w:p w:rsidR="00985DC8" w:rsidRDefault="00985DC8" w:rsidP="00985DC8">
            <w:pPr>
              <w:pStyle w:val="41"/>
              <w:shd w:val="clear" w:color="auto" w:fill="auto"/>
              <w:tabs>
                <w:tab w:val="left" w:pos="365"/>
              </w:tabs>
              <w:spacing w:before="0" w:line="240" w:lineRule="auto"/>
              <w:ind w:firstLine="0"/>
              <w:jc w:val="left"/>
              <w:rPr>
                <w:sz w:val="22"/>
                <w:szCs w:val="22"/>
              </w:rPr>
            </w:pPr>
            <w:r>
              <w:rPr>
                <w:sz w:val="22"/>
                <w:szCs w:val="22"/>
              </w:rPr>
              <w:t xml:space="preserve">4. </w:t>
            </w:r>
            <w:r w:rsidRPr="005E56AC">
              <w:rPr>
                <w:rStyle w:val="33"/>
                <w:sz w:val="22"/>
                <w:szCs w:val="22"/>
              </w:rPr>
              <w:t xml:space="preserve">Определять план выполнения заданий на уроках, внеурочной </w:t>
            </w:r>
            <w:r w:rsidRPr="005E56AC">
              <w:rPr>
                <w:rStyle w:val="33"/>
                <w:sz w:val="22"/>
                <w:szCs w:val="22"/>
              </w:rPr>
              <w:lastRenderedPageBreak/>
              <w:t>деятельности, жизненных ситуациях под руководством учителя.</w:t>
            </w:r>
          </w:p>
          <w:p w:rsidR="00985DC8" w:rsidRDefault="00985DC8" w:rsidP="00985DC8">
            <w:pPr>
              <w:pStyle w:val="41"/>
              <w:shd w:val="clear" w:color="auto" w:fill="auto"/>
              <w:tabs>
                <w:tab w:val="left" w:pos="355"/>
              </w:tabs>
              <w:spacing w:before="0" w:line="240" w:lineRule="auto"/>
              <w:ind w:firstLine="0"/>
              <w:jc w:val="left"/>
              <w:rPr>
                <w:sz w:val="22"/>
                <w:szCs w:val="22"/>
              </w:rPr>
            </w:pPr>
            <w:r>
              <w:rPr>
                <w:sz w:val="22"/>
                <w:szCs w:val="22"/>
              </w:rPr>
              <w:t xml:space="preserve">5. </w:t>
            </w:r>
            <w:r w:rsidRPr="005E56AC">
              <w:rPr>
                <w:rStyle w:val="33"/>
                <w:sz w:val="22"/>
                <w:szCs w:val="22"/>
              </w:rPr>
              <w:t>Определять правильность выполненного задания на основе сравнения с предыдущими заданиями, или на основе различных образцов.</w:t>
            </w:r>
          </w:p>
          <w:p w:rsidR="00985DC8" w:rsidRDefault="00985DC8" w:rsidP="00985DC8">
            <w:pPr>
              <w:pStyle w:val="41"/>
              <w:shd w:val="clear" w:color="auto" w:fill="auto"/>
              <w:tabs>
                <w:tab w:val="left" w:pos="355"/>
              </w:tabs>
              <w:spacing w:before="0" w:line="240" w:lineRule="auto"/>
              <w:ind w:firstLine="0"/>
              <w:jc w:val="left"/>
              <w:rPr>
                <w:sz w:val="22"/>
                <w:szCs w:val="22"/>
              </w:rPr>
            </w:pPr>
            <w:r>
              <w:rPr>
                <w:sz w:val="22"/>
                <w:szCs w:val="22"/>
              </w:rPr>
              <w:t xml:space="preserve">6. </w:t>
            </w:r>
            <w:r w:rsidRPr="005E56AC">
              <w:rPr>
                <w:rStyle w:val="33"/>
                <w:sz w:val="22"/>
                <w:szCs w:val="22"/>
              </w:rPr>
              <w:t>Корректировать выполнение задания в соответствии с планом, условиями выполнения, результатом действий на определенном этапе.</w:t>
            </w:r>
          </w:p>
          <w:p w:rsidR="00985DC8" w:rsidRDefault="00985DC8" w:rsidP="00985DC8">
            <w:pPr>
              <w:pStyle w:val="41"/>
              <w:shd w:val="clear" w:color="auto" w:fill="auto"/>
              <w:tabs>
                <w:tab w:val="left" w:pos="355"/>
              </w:tabs>
              <w:spacing w:before="0" w:line="240" w:lineRule="auto"/>
              <w:ind w:firstLine="0"/>
              <w:jc w:val="left"/>
              <w:rPr>
                <w:rStyle w:val="33"/>
                <w:sz w:val="22"/>
                <w:szCs w:val="22"/>
              </w:rPr>
            </w:pPr>
            <w:r>
              <w:rPr>
                <w:sz w:val="22"/>
                <w:szCs w:val="22"/>
              </w:rPr>
              <w:t xml:space="preserve">7. </w:t>
            </w:r>
            <w:r w:rsidRPr="005E56AC">
              <w:rPr>
                <w:rStyle w:val="33"/>
                <w:sz w:val="22"/>
                <w:szCs w:val="22"/>
              </w:rPr>
              <w:t>Использовать в работе литературу, инструменты, приборы.</w:t>
            </w:r>
          </w:p>
          <w:p w:rsidR="00985DC8" w:rsidRPr="007954E4" w:rsidRDefault="00985DC8" w:rsidP="00985DC8">
            <w:pPr>
              <w:pStyle w:val="41"/>
              <w:shd w:val="clear" w:color="auto" w:fill="auto"/>
              <w:tabs>
                <w:tab w:val="left" w:pos="355"/>
              </w:tabs>
              <w:spacing w:before="0" w:line="240" w:lineRule="auto"/>
              <w:ind w:firstLine="0"/>
              <w:jc w:val="left"/>
              <w:rPr>
                <w:sz w:val="22"/>
                <w:szCs w:val="22"/>
              </w:rPr>
            </w:pPr>
            <w:r>
              <w:rPr>
                <w:rStyle w:val="33"/>
                <w:sz w:val="22"/>
                <w:szCs w:val="22"/>
              </w:rPr>
              <w:t xml:space="preserve">8. </w:t>
            </w:r>
            <w:r w:rsidRPr="005E56AC">
              <w:rPr>
                <w:rStyle w:val="33"/>
                <w:sz w:val="22"/>
                <w:szCs w:val="22"/>
              </w:rPr>
              <w:t>Оценка своего задания по параметрам, заранее представленным.</w:t>
            </w:r>
          </w:p>
        </w:tc>
        <w:tc>
          <w:tcPr>
            <w:tcW w:w="2266" w:type="dxa"/>
          </w:tcPr>
          <w:p w:rsidR="00985DC8" w:rsidRDefault="00985DC8" w:rsidP="00985DC8">
            <w:pPr>
              <w:pStyle w:val="41"/>
              <w:shd w:val="clear" w:color="auto" w:fill="auto"/>
              <w:tabs>
                <w:tab w:val="left" w:pos="365"/>
              </w:tabs>
              <w:spacing w:before="0" w:line="240" w:lineRule="auto"/>
              <w:ind w:firstLine="0"/>
              <w:jc w:val="left"/>
              <w:rPr>
                <w:sz w:val="22"/>
                <w:szCs w:val="22"/>
              </w:rPr>
            </w:pPr>
            <w:r>
              <w:rPr>
                <w:rStyle w:val="33"/>
                <w:sz w:val="22"/>
                <w:szCs w:val="22"/>
              </w:rPr>
              <w:lastRenderedPageBreak/>
              <w:t xml:space="preserve">1. </w:t>
            </w:r>
            <w:r w:rsidRPr="005E56AC">
              <w:rPr>
                <w:rStyle w:val="33"/>
                <w:sz w:val="22"/>
                <w:szCs w:val="22"/>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85DC8" w:rsidRDefault="00985DC8" w:rsidP="00985DC8">
            <w:pPr>
              <w:pStyle w:val="41"/>
              <w:shd w:val="clear" w:color="auto" w:fill="auto"/>
              <w:tabs>
                <w:tab w:val="left" w:pos="360"/>
              </w:tabs>
              <w:spacing w:before="0" w:line="240" w:lineRule="auto"/>
              <w:ind w:firstLine="0"/>
              <w:jc w:val="left"/>
              <w:rPr>
                <w:sz w:val="22"/>
                <w:szCs w:val="22"/>
              </w:rPr>
            </w:pPr>
            <w:r>
              <w:rPr>
                <w:sz w:val="22"/>
                <w:szCs w:val="22"/>
              </w:rPr>
              <w:t xml:space="preserve">2. </w:t>
            </w:r>
            <w:r w:rsidRPr="005E56AC">
              <w:rPr>
                <w:rStyle w:val="33"/>
                <w:sz w:val="22"/>
                <w:szCs w:val="22"/>
              </w:rPr>
              <w:t xml:space="preserve">Самостоятельно предполагать, какая дополнительная информация будет нужна для изучения незнакомого материала; отбирать необходимые источники </w:t>
            </w:r>
            <w:r w:rsidRPr="005E56AC">
              <w:rPr>
                <w:rStyle w:val="33"/>
                <w:sz w:val="22"/>
                <w:szCs w:val="22"/>
              </w:rPr>
              <w:lastRenderedPageBreak/>
              <w:t>энциклопедий, справочников.</w:t>
            </w:r>
          </w:p>
          <w:p w:rsidR="00985DC8" w:rsidRDefault="00985DC8" w:rsidP="00985DC8">
            <w:pPr>
              <w:pStyle w:val="41"/>
              <w:shd w:val="clear" w:color="auto" w:fill="auto"/>
              <w:tabs>
                <w:tab w:val="left" w:pos="355"/>
              </w:tabs>
              <w:spacing w:before="0" w:line="240" w:lineRule="auto"/>
              <w:ind w:firstLine="0"/>
              <w:jc w:val="left"/>
              <w:rPr>
                <w:sz w:val="22"/>
                <w:szCs w:val="22"/>
              </w:rPr>
            </w:pPr>
            <w:r>
              <w:rPr>
                <w:sz w:val="22"/>
                <w:szCs w:val="22"/>
              </w:rPr>
              <w:t xml:space="preserve">3. </w:t>
            </w:r>
            <w:r>
              <w:rPr>
                <w:rStyle w:val="33"/>
                <w:sz w:val="22"/>
                <w:szCs w:val="22"/>
              </w:rPr>
              <w:t xml:space="preserve">Извлекать информацию, </w:t>
            </w:r>
            <w:r w:rsidRPr="005E56AC">
              <w:rPr>
                <w:rStyle w:val="33"/>
                <w:sz w:val="22"/>
                <w:szCs w:val="22"/>
              </w:rPr>
              <w:t>представленную в разных формах (текст, таблица, схема, экспонат, модель,</w:t>
            </w:r>
            <w:r>
              <w:rPr>
                <w:sz w:val="22"/>
                <w:szCs w:val="22"/>
              </w:rPr>
              <w:t xml:space="preserve"> </w:t>
            </w:r>
            <w:r w:rsidRPr="005E56AC">
              <w:rPr>
                <w:rStyle w:val="33"/>
                <w:sz w:val="22"/>
                <w:szCs w:val="22"/>
              </w:rPr>
              <w:t>иллюстрация и др.)</w:t>
            </w:r>
          </w:p>
          <w:p w:rsidR="00985DC8" w:rsidRDefault="00985DC8" w:rsidP="00985DC8">
            <w:pPr>
              <w:pStyle w:val="41"/>
              <w:shd w:val="clear" w:color="auto" w:fill="auto"/>
              <w:tabs>
                <w:tab w:val="left" w:pos="355"/>
              </w:tabs>
              <w:spacing w:before="0" w:line="240" w:lineRule="auto"/>
              <w:ind w:firstLine="0"/>
              <w:jc w:val="left"/>
              <w:rPr>
                <w:sz w:val="22"/>
                <w:szCs w:val="22"/>
              </w:rPr>
            </w:pPr>
            <w:r>
              <w:rPr>
                <w:sz w:val="22"/>
                <w:szCs w:val="22"/>
              </w:rPr>
              <w:t xml:space="preserve">4. </w:t>
            </w:r>
            <w:r w:rsidRPr="005E56AC">
              <w:rPr>
                <w:rStyle w:val="33"/>
                <w:sz w:val="22"/>
                <w:szCs w:val="22"/>
              </w:rPr>
              <w:t>Представлять информацию в виде текста, таблицы, схемы, в том числе с помощью ИКТ.</w:t>
            </w:r>
          </w:p>
          <w:p w:rsidR="00985DC8" w:rsidRPr="005E56AC" w:rsidRDefault="00985DC8" w:rsidP="00985DC8">
            <w:pPr>
              <w:pStyle w:val="41"/>
              <w:shd w:val="clear" w:color="auto" w:fill="auto"/>
              <w:tabs>
                <w:tab w:val="left" w:pos="355"/>
              </w:tabs>
              <w:spacing w:before="0" w:line="240" w:lineRule="auto"/>
              <w:ind w:firstLine="0"/>
              <w:jc w:val="left"/>
              <w:rPr>
                <w:b/>
                <w:sz w:val="22"/>
                <w:szCs w:val="22"/>
              </w:rPr>
            </w:pPr>
            <w:r>
              <w:rPr>
                <w:sz w:val="22"/>
                <w:szCs w:val="22"/>
              </w:rPr>
              <w:t xml:space="preserve">5. </w:t>
            </w:r>
            <w:r w:rsidRPr="005E56AC">
              <w:rPr>
                <w:rStyle w:val="33"/>
                <w:sz w:val="22"/>
                <w:szCs w:val="22"/>
              </w:rPr>
              <w:t>Анализировать, сравнивать, группировать различные объекты, явления, факты.</w:t>
            </w:r>
          </w:p>
          <w:p w:rsidR="00985DC8" w:rsidRPr="005E56AC" w:rsidRDefault="00985DC8" w:rsidP="00985DC8">
            <w:pPr>
              <w:pStyle w:val="20"/>
              <w:shd w:val="clear" w:color="auto" w:fill="auto"/>
              <w:tabs>
                <w:tab w:val="left" w:pos="538"/>
              </w:tabs>
              <w:spacing w:line="240" w:lineRule="auto"/>
              <w:jc w:val="left"/>
              <w:rPr>
                <w:b w:val="0"/>
                <w:sz w:val="22"/>
                <w:szCs w:val="22"/>
              </w:rPr>
            </w:pPr>
          </w:p>
        </w:tc>
        <w:tc>
          <w:tcPr>
            <w:tcW w:w="2166" w:type="dxa"/>
          </w:tcPr>
          <w:p w:rsidR="00985DC8" w:rsidRDefault="00985DC8" w:rsidP="00985DC8">
            <w:pPr>
              <w:pStyle w:val="41"/>
              <w:shd w:val="clear" w:color="auto" w:fill="auto"/>
              <w:spacing w:before="0" w:line="240" w:lineRule="auto"/>
              <w:ind w:firstLine="0"/>
              <w:jc w:val="left"/>
              <w:rPr>
                <w:sz w:val="22"/>
                <w:szCs w:val="22"/>
              </w:rPr>
            </w:pPr>
            <w:r w:rsidRPr="005E56AC">
              <w:rPr>
                <w:rStyle w:val="33"/>
                <w:sz w:val="22"/>
                <w:szCs w:val="22"/>
              </w:rPr>
              <w:lastRenderedPageBreak/>
              <w:t>1. Участвовать в диалоге; слушать и понимать других, высказывать свою точку зрения на события, поступки. 2.Оформлять свои мысли в устной и письменной речи с учетом своих учебных и жизненных речевых ситуаций.</w:t>
            </w:r>
          </w:p>
          <w:p w:rsidR="00985DC8" w:rsidRDefault="00985DC8" w:rsidP="00985DC8">
            <w:pPr>
              <w:pStyle w:val="41"/>
              <w:shd w:val="clear" w:color="auto" w:fill="auto"/>
              <w:spacing w:before="0" w:line="240" w:lineRule="auto"/>
              <w:ind w:firstLine="0"/>
              <w:jc w:val="left"/>
              <w:rPr>
                <w:sz w:val="22"/>
                <w:szCs w:val="22"/>
              </w:rPr>
            </w:pPr>
            <w:r>
              <w:rPr>
                <w:rStyle w:val="33"/>
                <w:sz w:val="22"/>
                <w:szCs w:val="22"/>
              </w:rPr>
              <w:t>3</w:t>
            </w:r>
            <w:r w:rsidRPr="005E56AC">
              <w:rPr>
                <w:rStyle w:val="33"/>
                <w:sz w:val="22"/>
                <w:szCs w:val="22"/>
              </w:rPr>
              <w:t>.</w:t>
            </w:r>
            <w:r>
              <w:rPr>
                <w:rStyle w:val="33"/>
                <w:sz w:val="22"/>
                <w:szCs w:val="22"/>
              </w:rPr>
              <w:t xml:space="preserve"> </w:t>
            </w:r>
            <w:r w:rsidRPr="005E56AC">
              <w:rPr>
                <w:rStyle w:val="33"/>
                <w:sz w:val="22"/>
                <w:szCs w:val="22"/>
              </w:rPr>
              <w:t>Читать вслух и про себя тексты учебников, других художественных и научно-популярных книг, понимать прочитанное.</w:t>
            </w:r>
          </w:p>
          <w:p w:rsidR="00985DC8" w:rsidRDefault="00985DC8" w:rsidP="00985DC8">
            <w:pPr>
              <w:pStyle w:val="41"/>
              <w:shd w:val="clear" w:color="auto" w:fill="auto"/>
              <w:spacing w:before="0" w:line="240" w:lineRule="auto"/>
              <w:ind w:firstLine="0"/>
              <w:jc w:val="left"/>
              <w:rPr>
                <w:sz w:val="22"/>
                <w:szCs w:val="22"/>
              </w:rPr>
            </w:pPr>
            <w:r w:rsidRPr="005E56AC">
              <w:rPr>
                <w:rStyle w:val="33"/>
                <w:sz w:val="22"/>
                <w:szCs w:val="22"/>
              </w:rPr>
              <w:t xml:space="preserve">4. Выполняя различные роли в </w:t>
            </w:r>
            <w:r w:rsidRPr="005E56AC">
              <w:rPr>
                <w:rStyle w:val="33"/>
                <w:sz w:val="22"/>
                <w:szCs w:val="22"/>
              </w:rPr>
              <w:lastRenderedPageBreak/>
              <w:t>группе, сотрудничать в совместном решении проблемы (задачи).</w:t>
            </w:r>
          </w:p>
          <w:p w:rsidR="00985DC8" w:rsidRDefault="00985DC8" w:rsidP="00985DC8">
            <w:pPr>
              <w:pStyle w:val="41"/>
              <w:shd w:val="clear" w:color="auto" w:fill="auto"/>
              <w:spacing w:before="0" w:line="240" w:lineRule="auto"/>
              <w:ind w:firstLine="0"/>
              <w:jc w:val="left"/>
              <w:rPr>
                <w:sz w:val="22"/>
                <w:szCs w:val="22"/>
              </w:rPr>
            </w:pPr>
            <w:r>
              <w:rPr>
                <w:sz w:val="22"/>
                <w:szCs w:val="22"/>
              </w:rPr>
              <w:t xml:space="preserve">5. </w:t>
            </w:r>
            <w:r w:rsidRPr="005E56AC">
              <w:rPr>
                <w:rStyle w:val="33"/>
                <w:sz w:val="22"/>
                <w:szCs w:val="22"/>
              </w:rPr>
              <w:t>Отстаивать свою точку зрения, соблюдая правила речевого этикета.</w:t>
            </w:r>
          </w:p>
          <w:p w:rsidR="00985DC8" w:rsidRDefault="00985DC8" w:rsidP="00985DC8">
            <w:pPr>
              <w:pStyle w:val="41"/>
              <w:shd w:val="clear" w:color="auto" w:fill="auto"/>
              <w:spacing w:before="0" w:line="240" w:lineRule="auto"/>
              <w:ind w:firstLine="0"/>
              <w:jc w:val="left"/>
              <w:rPr>
                <w:sz w:val="22"/>
                <w:szCs w:val="22"/>
              </w:rPr>
            </w:pPr>
            <w:r>
              <w:rPr>
                <w:sz w:val="22"/>
                <w:szCs w:val="22"/>
              </w:rPr>
              <w:t xml:space="preserve">6. </w:t>
            </w:r>
            <w:r w:rsidRPr="005E56AC">
              <w:rPr>
                <w:rStyle w:val="33"/>
                <w:sz w:val="22"/>
                <w:szCs w:val="22"/>
              </w:rPr>
              <w:t>Критично относиться к своему мнению</w:t>
            </w:r>
          </w:p>
          <w:p w:rsidR="00985DC8" w:rsidRDefault="00985DC8" w:rsidP="00985DC8">
            <w:pPr>
              <w:pStyle w:val="41"/>
              <w:shd w:val="clear" w:color="auto" w:fill="auto"/>
              <w:spacing w:before="0" w:line="240" w:lineRule="auto"/>
              <w:ind w:firstLine="0"/>
              <w:jc w:val="left"/>
              <w:rPr>
                <w:rStyle w:val="33"/>
                <w:sz w:val="22"/>
                <w:szCs w:val="22"/>
              </w:rPr>
            </w:pPr>
            <w:r>
              <w:rPr>
                <w:sz w:val="22"/>
                <w:szCs w:val="22"/>
              </w:rPr>
              <w:t xml:space="preserve">7. </w:t>
            </w:r>
            <w:r w:rsidRPr="005E56AC">
              <w:rPr>
                <w:rStyle w:val="33"/>
                <w:sz w:val="22"/>
                <w:szCs w:val="22"/>
              </w:rPr>
              <w:t>Понимать точку зрения другого</w:t>
            </w:r>
          </w:p>
          <w:p w:rsidR="00985DC8" w:rsidRPr="007954E4" w:rsidRDefault="00985DC8" w:rsidP="00985DC8">
            <w:pPr>
              <w:pStyle w:val="41"/>
              <w:shd w:val="clear" w:color="auto" w:fill="auto"/>
              <w:spacing w:before="0" w:line="240" w:lineRule="auto"/>
              <w:ind w:firstLine="0"/>
              <w:jc w:val="left"/>
              <w:rPr>
                <w:sz w:val="22"/>
                <w:szCs w:val="22"/>
              </w:rPr>
            </w:pPr>
            <w:r>
              <w:rPr>
                <w:rStyle w:val="33"/>
                <w:sz w:val="22"/>
                <w:szCs w:val="22"/>
              </w:rPr>
              <w:t xml:space="preserve">8. </w:t>
            </w:r>
            <w:r w:rsidRPr="005E56AC">
              <w:rPr>
                <w:rStyle w:val="33"/>
                <w:sz w:val="22"/>
                <w:szCs w:val="22"/>
              </w:rPr>
              <w:t>Участвовать в работе группы, распределять роли, договариваться друг с другом.</w:t>
            </w:r>
          </w:p>
        </w:tc>
      </w:tr>
      <w:tr w:rsidR="00985DC8" w:rsidRPr="005E56AC" w:rsidTr="00985DC8">
        <w:tc>
          <w:tcPr>
            <w:tcW w:w="815" w:type="dxa"/>
          </w:tcPr>
          <w:p w:rsidR="00985DC8" w:rsidRPr="00985DC8" w:rsidRDefault="00985DC8" w:rsidP="00985DC8">
            <w:pPr>
              <w:pStyle w:val="20"/>
              <w:shd w:val="clear" w:color="auto" w:fill="auto"/>
              <w:tabs>
                <w:tab w:val="left" w:pos="538"/>
              </w:tabs>
              <w:spacing w:line="240" w:lineRule="auto"/>
              <w:jc w:val="center"/>
              <w:rPr>
                <w:i w:val="0"/>
                <w:sz w:val="22"/>
                <w:szCs w:val="22"/>
              </w:rPr>
            </w:pPr>
            <w:r w:rsidRPr="00985DC8">
              <w:rPr>
                <w:i w:val="0"/>
                <w:sz w:val="22"/>
                <w:szCs w:val="22"/>
              </w:rPr>
              <w:lastRenderedPageBreak/>
              <w:t xml:space="preserve">4 класс </w:t>
            </w:r>
          </w:p>
        </w:tc>
        <w:tc>
          <w:tcPr>
            <w:tcW w:w="2207" w:type="dxa"/>
          </w:tcPr>
          <w:p w:rsidR="00985DC8" w:rsidRPr="005E56AC" w:rsidRDefault="00985DC8" w:rsidP="00985DC8">
            <w:pPr>
              <w:pStyle w:val="41"/>
              <w:shd w:val="clear" w:color="auto" w:fill="auto"/>
              <w:tabs>
                <w:tab w:val="left" w:pos="360"/>
              </w:tabs>
              <w:spacing w:before="0" w:line="240" w:lineRule="auto"/>
              <w:ind w:firstLine="0"/>
              <w:jc w:val="left"/>
              <w:rPr>
                <w:sz w:val="22"/>
                <w:szCs w:val="22"/>
              </w:rPr>
            </w:pPr>
            <w:r>
              <w:rPr>
                <w:rStyle w:val="33"/>
                <w:sz w:val="22"/>
                <w:szCs w:val="22"/>
              </w:rPr>
              <w:t xml:space="preserve">1. </w:t>
            </w:r>
            <w:r w:rsidRPr="005E56AC">
              <w:rPr>
                <w:rStyle w:val="33"/>
                <w:sz w:val="22"/>
                <w:szCs w:val="22"/>
              </w:rPr>
              <w:t>Ценить и принимать следу</w:t>
            </w:r>
            <w:r>
              <w:rPr>
                <w:rStyle w:val="33"/>
                <w:sz w:val="22"/>
                <w:szCs w:val="22"/>
              </w:rPr>
              <w:t xml:space="preserve">ющие базовые ценности: «добро», </w:t>
            </w:r>
            <w:r w:rsidRPr="005E56AC">
              <w:rPr>
                <w:rStyle w:val="33"/>
                <w:sz w:val="22"/>
                <w:szCs w:val="22"/>
              </w:rPr>
              <w:t>«терпение», «родина»,</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«природа», «семья», «мир», «настоящий друг»,</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«справедл</w:t>
            </w:r>
            <w:r>
              <w:rPr>
                <w:rStyle w:val="33"/>
                <w:sz w:val="22"/>
                <w:szCs w:val="22"/>
              </w:rPr>
              <w:t xml:space="preserve">ивость», «желание понимать друг друга», </w:t>
            </w:r>
            <w:r w:rsidRPr="005E56AC">
              <w:rPr>
                <w:rStyle w:val="33"/>
                <w:sz w:val="22"/>
                <w:szCs w:val="22"/>
              </w:rPr>
              <w:t>«понимать позицию другого», «народ», «национальность» и т.д.</w:t>
            </w:r>
          </w:p>
          <w:p w:rsidR="00985DC8" w:rsidRDefault="00985DC8" w:rsidP="00985DC8">
            <w:pPr>
              <w:pStyle w:val="41"/>
              <w:shd w:val="clear" w:color="auto" w:fill="auto"/>
              <w:tabs>
                <w:tab w:val="left" w:pos="355"/>
              </w:tabs>
              <w:spacing w:before="0" w:line="240" w:lineRule="auto"/>
              <w:ind w:firstLine="0"/>
              <w:jc w:val="left"/>
              <w:rPr>
                <w:sz w:val="22"/>
                <w:szCs w:val="22"/>
              </w:rPr>
            </w:pPr>
            <w:r>
              <w:rPr>
                <w:rStyle w:val="33"/>
                <w:sz w:val="22"/>
                <w:szCs w:val="22"/>
              </w:rPr>
              <w:t xml:space="preserve">2. </w:t>
            </w:r>
            <w:r w:rsidRPr="005E56AC">
              <w:rPr>
                <w:rStyle w:val="33"/>
                <w:sz w:val="22"/>
                <w:szCs w:val="22"/>
              </w:rPr>
              <w:t>Уважение к своему народу, к другим народам, принятие ценностей других народов.</w:t>
            </w:r>
          </w:p>
          <w:p w:rsidR="00985DC8" w:rsidRDefault="00985DC8" w:rsidP="00985DC8">
            <w:pPr>
              <w:pStyle w:val="41"/>
              <w:shd w:val="clear" w:color="auto" w:fill="auto"/>
              <w:tabs>
                <w:tab w:val="left" w:pos="355"/>
              </w:tabs>
              <w:spacing w:before="0" w:line="240" w:lineRule="auto"/>
              <w:ind w:firstLine="0"/>
              <w:jc w:val="left"/>
              <w:rPr>
                <w:sz w:val="22"/>
                <w:szCs w:val="22"/>
              </w:rPr>
            </w:pPr>
            <w:r>
              <w:rPr>
                <w:sz w:val="22"/>
                <w:szCs w:val="22"/>
              </w:rPr>
              <w:t xml:space="preserve">3. </w:t>
            </w:r>
            <w:r w:rsidRPr="005E56AC">
              <w:rPr>
                <w:rStyle w:val="33"/>
                <w:sz w:val="22"/>
                <w:szCs w:val="22"/>
              </w:rPr>
              <w:t>Освоение</w:t>
            </w:r>
            <w:r w:rsidRPr="005E56AC">
              <w:rPr>
                <w:sz w:val="22"/>
                <w:szCs w:val="22"/>
              </w:rPr>
              <w:t xml:space="preserve"> личностного смысла учения; выбор дальнейшего образовательного маршрута.</w:t>
            </w:r>
          </w:p>
          <w:p w:rsidR="00985DC8" w:rsidRPr="005E56AC" w:rsidRDefault="00985DC8" w:rsidP="00985DC8">
            <w:pPr>
              <w:pStyle w:val="41"/>
              <w:shd w:val="clear" w:color="auto" w:fill="auto"/>
              <w:tabs>
                <w:tab w:val="left" w:pos="355"/>
              </w:tabs>
              <w:spacing w:before="0" w:line="240" w:lineRule="auto"/>
              <w:ind w:firstLine="0"/>
              <w:jc w:val="left"/>
              <w:rPr>
                <w:sz w:val="22"/>
                <w:szCs w:val="22"/>
              </w:rPr>
            </w:pPr>
            <w:r w:rsidRPr="005E56AC">
              <w:rPr>
                <w:sz w:val="22"/>
                <w:szCs w:val="22"/>
              </w:rPr>
              <w:lastRenderedPageBreak/>
              <w:t>4. Оценка жизненных ситуаций и поступков героев художественных текстов с точки зрения</w:t>
            </w:r>
          </w:p>
          <w:p w:rsidR="00985DC8" w:rsidRPr="005E56AC" w:rsidRDefault="00985DC8" w:rsidP="00985DC8">
            <w:pPr>
              <w:pStyle w:val="41"/>
              <w:shd w:val="clear" w:color="auto" w:fill="auto"/>
              <w:spacing w:before="0" w:line="240" w:lineRule="auto"/>
              <w:ind w:left="20" w:right="40" w:firstLine="0"/>
              <w:jc w:val="left"/>
              <w:rPr>
                <w:sz w:val="22"/>
                <w:szCs w:val="22"/>
              </w:rPr>
            </w:pPr>
            <w:r w:rsidRPr="005E56AC">
              <w:rPr>
                <w:sz w:val="22"/>
                <w:szCs w:val="22"/>
              </w:rPr>
              <w:t>общечеловеческих норм, нравственных и этических ценностей, ценностей гражданина России.</w:t>
            </w:r>
          </w:p>
          <w:p w:rsidR="00985DC8" w:rsidRPr="005E56AC" w:rsidRDefault="00985DC8" w:rsidP="00985DC8">
            <w:pPr>
              <w:pStyle w:val="20"/>
              <w:shd w:val="clear" w:color="auto" w:fill="auto"/>
              <w:tabs>
                <w:tab w:val="left" w:pos="538"/>
              </w:tabs>
              <w:spacing w:line="240" w:lineRule="auto"/>
              <w:jc w:val="left"/>
              <w:rPr>
                <w:b w:val="0"/>
                <w:sz w:val="22"/>
                <w:szCs w:val="22"/>
              </w:rPr>
            </w:pPr>
          </w:p>
        </w:tc>
        <w:tc>
          <w:tcPr>
            <w:tcW w:w="2353" w:type="dxa"/>
          </w:tcPr>
          <w:p w:rsidR="00985DC8" w:rsidRDefault="00985DC8" w:rsidP="00985DC8">
            <w:pPr>
              <w:pStyle w:val="41"/>
              <w:shd w:val="clear" w:color="auto" w:fill="auto"/>
              <w:tabs>
                <w:tab w:val="left" w:pos="365"/>
              </w:tabs>
              <w:spacing w:before="0" w:line="240" w:lineRule="auto"/>
              <w:ind w:firstLine="0"/>
              <w:jc w:val="left"/>
              <w:rPr>
                <w:sz w:val="22"/>
                <w:szCs w:val="22"/>
              </w:rPr>
            </w:pPr>
            <w:r>
              <w:rPr>
                <w:rStyle w:val="33"/>
                <w:sz w:val="22"/>
                <w:szCs w:val="22"/>
              </w:rPr>
              <w:lastRenderedPageBreak/>
              <w:t xml:space="preserve">1. </w:t>
            </w:r>
            <w:r w:rsidRPr="005E56AC">
              <w:rPr>
                <w:rStyle w:val="33"/>
                <w:sz w:val="22"/>
                <w:szCs w:val="22"/>
              </w:rPr>
              <w:t>Самостоятельно формулироват</w:t>
            </w:r>
            <w:r>
              <w:rPr>
                <w:rStyle w:val="33"/>
                <w:sz w:val="22"/>
                <w:szCs w:val="22"/>
              </w:rPr>
              <w:t xml:space="preserve">ь задание: определять его цель, </w:t>
            </w:r>
            <w:r w:rsidRPr="005E56AC">
              <w:rPr>
                <w:rStyle w:val="33"/>
                <w:sz w:val="22"/>
                <w:szCs w:val="22"/>
              </w:rPr>
              <w:t>планировать алгоритм его выполнения, корректировать работу по ходу его выполнения, самостоятельно оценивать.</w:t>
            </w:r>
          </w:p>
          <w:p w:rsidR="00985DC8" w:rsidRDefault="00985DC8" w:rsidP="00985DC8">
            <w:pPr>
              <w:pStyle w:val="41"/>
              <w:shd w:val="clear" w:color="auto" w:fill="auto"/>
              <w:tabs>
                <w:tab w:val="left" w:pos="365"/>
              </w:tabs>
              <w:spacing w:before="0" w:line="240" w:lineRule="auto"/>
              <w:ind w:firstLine="0"/>
              <w:jc w:val="left"/>
              <w:rPr>
                <w:rStyle w:val="33"/>
                <w:sz w:val="22"/>
                <w:szCs w:val="22"/>
              </w:rPr>
            </w:pPr>
            <w:r>
              <w:rPr>
                <w:sz w:val="22"/>
                <w:szCs w:val="22"/>
              </w:rPr>
              <w:t xml:space="preserve">2. </w:t>
            </w:r>
            <w:r>
              <w:rPr>
                <w:rStyle w:val="33"/>
                <w:sz w:val="22"/>
                <w:szCs w:val="22"/>
              </w:rPr>
              <w:t xml:space="preserve">Использовать при </w:t>
            </w:r>
            <w:r w:rsidRPr="005E56AC">
              <w:rPr>
                <w:rStyle w:val="33"/>
                <w:sz w:val="22"/>
                <w:szCs w:val="22"/>
              </w:rPr>
              <w:t>выполнения задания различные средства: справочную литературу, ИКТ, инструменты и приборы.</w:t>
            </w:r>
          </w:p>
          <w:p w:rsidR="00985DC8" w:rsidRPr="007954E4" w:rsidRDefault="00985DC8" w:rsidP="00985DC8">
            <w:pPr>
              <w:pStyle w:val="41"/>
              <w:shd w:val="clear" w:color="auto" w:fill="auto"/>
              <w:tabs>
                <w:tab w:val="left" w:pos="365"/>
              </w:tabs>
              <w:spacing w:before="0" w:line="240" w:lineRule="auto"/>
              <w:ind w:firstLine="0"/>
              <w:jc w:val="left"/>
              <w:rPr>
                <w:sz w:val="22"/>
                <w:szCs w:val="22"/>
              </w:rPr>
            </w:pPr>
            <w:r>
              <w:rPr>
                <w:rStyle w:val="33"/>
                <w:sz w:val="22"/>
                <w:szCs w:val="22"/>
              </w:rPr>
              <w:t xml:space="preserve">3. </w:t>
            </w:r>
            <w:r w:rsidRPr="005E56AC">
              <w:rPr>
                <w:rStyle w:val="33"/>
                <w:sz w:val="22"/>
                <w:szCs w:val="22"/>
              </w:rPr>
              <w:t xml:space="preserve">Определять самостоятельно критерии оценивая, давать самооценку. </w:t>
            </w:r>
          </w:p>
        </w:tc>
        <w:tc>
          <w:tcPr>
            <w:tcW w:w="2266" w:type="dxa"/>
          </w:tcPr>
          <w:p w:rsidR="00985DC8" w:rsidRDefault="00985DC8" w:rsidP="00985DC8">
            <w:pPr>
              <w:pStyle w:val="41"/>
              <w:shd w:val="clear" w:color="auto" w:fill="auto"/>
              <w:tabs>
                <w:tab w:val="left" w:pos="360"/>
              </w:tabs>
              <w:spacing w:before="0" w:line="240" w:lineRule="auto"/>
              <w:ind w:firstLine="0"/>
              <w:jc w:val="left"/>
              <w:rPr>
                <w:sz w:val="22"/>
                <w:szCs w:val="22"/>
              </w:rPr>
            </w:pPr>
            <w:r>
              <w:rPr>
                <w:rStyle w:val="33"/>
                <w:sz w:val="22"/>
                <w:szCs w:val="22"/>
              </w:rPr>
              <w:t xml:space="preserve">1. </w:t>
            </w:r>
            <w:r w:rsidRPr="005E56AC">
              <w:rPr>
                <w:rStyle w:val="33"/>
                <w:sz w:val="22"/>
                <w:szCs w:val="22"/>
              </w:rPr>
              <w:t>Ориентироваться в учебнике: определять умения, которые будут сформированы на основе изучения данного раздела; определять круг своего незнания; планировать свою работу по изучению незнакомого материала.</w:t>
            </w:r>
          </w:p>
          <w:p w:rsidR="00985DC8" w:rsidRDefault="00985DC8" w:rsidP="00985DC8">
            <w:pPr>
              <w:pStyle w:val="41"/>
              <w:shd w:val="clear" w:color="auto" w:fill="auto"/>
              <w:tabs>
                <w:tab w:val="left" w:pos="360"/>
              </w:tabs>
              <w:spacing w:before="0" w:line="240" w:lineRule="auto"/>
              <w:ind w:firstLine="0"/>
              <w:jc w:val="left"/>
              <w:rPr>
                <w:sz w:val="22"/>
                <w:szCs w:val="22"/>
              </w:rPr>
            </w:pPr>
            <w:r>
              <w:rPr>
                <w:sz w:val="22"/>
                <w:szCs w:val="22"/>
              </w:rPr>
              <w:t xml:space="preserve">2. </w:t>
            </w:r>
            <w:r w:rsidRPr="005E56AC">
              <w:rPr>
                <w:rStyle w:val="33"/>
                <w:sz w:val="22"/>
                <w:szCs w:val="22"/>
              </w:rPr>
              <w:t xml:space="preserve">Самостоятельно предполагать, какая дополнительная информация будет нужна для изучения незнакомого материала; отбирать необходимые </w:t>
            </w:r>
            <w:r w:rsidRPr="005E56AC">
              <w:rPr>
                <w:sz w:val="22"/>
                <w:szCs w:val="22"/>
              </w:rPr>
              <w:t xml:space="preserve">источники информации среди предложенных учителем словарей, энциклопедий, справочников, </w:t>
            </w:r>
            <w:r w:rsidRPr="005E56AC">
              <w:rPr>
                <w:sz w:val="22"/>
                <w:szCs w:val="22"/>
              </w:rPr>
              <w:lastRenderedPageBreak/>
              <w:t>электронные диски.</w:t>
            </w:r>
          </w:p>
          <w:p w:rsidR="00985DC8" w:rsidRDefault="00985DC8" w:rsidP="00985DC8">
            <w:pPr>
              <w:pStyle w:val="41"/>
              <w:shd w:val="clear" w:color="auto" w:fill="auto"/>
              <w:tabs>
                <w:tab w:val="left" w:pos="360"/>
              </w:tabs>
              <w:spacing w:before="0" w:line="240" w:lineRule="auto"/>
              <w:ind w:firstLine="0"/>
              <w:jc w:val="left"/>
              <w:rPr>
                <w:sz w:val="22"/>
                <w:szCs w:val="22"/>
              </w:rPr>
            </w:pPr>
            <w:r>
              <w:rPr>
                <w:sz w:val="22"/>
                <w:szCs w:val="22"/>
              </w:rPr>
              <w:t xml:space="preserve">3. </w:t>
            </w:r>
            <w:r w:rsidRPr="005E56AC">
              <w:rPr>
                <w:sz w:val="22"/>
                <w:szCs w:val="22"/>
              </w:rPr>
              <w:t>Сопоставлять и отбирать информацию, полученную из различных источников (словари, энциклопедии, справочники, электронные диски, сеть Интернет).</w:t>
            </w:r>
          </w:p>
          <w:p w:rsidR="00985DC8" w:rsidRDefault="00985DC8" w:rsidP="00985DC8">
            <w:pPr>
              <w:pStyle w:val="41"/>
              <w:shd w:val="clear" w:color="auto" w:fill="auto"/>
              <w:tabs>
                <w:tab w:val="left" w:pos="360"/>
              </w:tabs>
              <w:spacing w:before="0" w:line="240" w:lineRule="auto"/>
              <w:ind w:firstLine="0"/>
              <w:jc w:val="left"/>
              <w:rPr>
                <w:sz w:val="22"/>
                <w:szCs w:val="22"/>
              </w:rPr>
            </w:pPr>
            <w:r>
              <w:rPr>
                <w:sz w:val="22"/>
                <w:szCs w:val="22"/>
              </w:rPr>
              <w:t xml:space="preserve">4. </w:t>
            </w:r>
            <w:r w:rsidRPr="005E56AC">
              <w:rPr>
                <w:sz w:val="22"/>
                <w:szCs w:val="22"/>
              </w:rPr>
              <w:t>Анализировать, сравнивать, группировать различные объекты, явления, факты.</w:t>
            </w:r>
          </w:p>
          <w:p w:rsidR="00985DC8" w:rsidRDefault="00985DC8" w:rsidP="00985DC8">
            <w:pPr>
              <w:pStyle w:val="41"/>
              <w:shd w:val="clear" w:color="auto" w:fill="auto"/>
              <w:tabs>
                <w:tab w:val="left" w:pos="360"/>
              </w:tabs>
              <w:spacing w:before="0" w:line="240" w:lineRule="auto"/>
              <w:ind w:firstLine="0"/>
              <w:jc w:val="left"/>
              <w:rPr>
                <w:sz w:val="22"/>
                <w:szCs w:val="22"/>
              </w:rPr>
            </w:pPr>
            <w:r>
              <w:rPr>
                <w:sz w:val="22"/>
                <w:szCs w:val="22"/>
              </w:rPr>
              <w:t xml:space="preserve">5. </w:t>
            </w:r>
            <w:r w:rsidRPr="005E56AC">
              <w:rPr>
                <w:sz w:val="22"/>
                <w:szCs w:val="22"/>
              </w:rPr>
              <w:t>Самостоятельно делать выводы, перерабатывать информацию, преобразовывать её, представлять информацию на основе схем, моделей, сообщений.</w:t>
            </w:r>
          </w:p>
          <w:p w:rsidR="00985DC8" w:rsidRDefault="00985DC8" w:rsidP="00985DC8">
            <w:pPr>
              <w:pStyle w:val="41"/>
              <w:shd w:val="clear" w:color="auto" w:fill="auto"/>
              <w:tabs>
                <w:tab w:val="left" w:pos="360"/>
              </w:tabs>
              <w:spacing w:before="0" w:line="240" w:lineRule="auto"/>
              <w:ind w:firstLine="0"/>
              <w:jc w:val="left"/>
              <w:rPr>
                <w:sz w:val="22"/>
                <w:szCs w:val="22"/>
              </w:rPr>
            </w:pPr>
            <w:r>
              <w:rPr>
                <w:sz w:val="22"/>
                <w:szCs w:val="22"/>
              </w:rPr>
              <w:t xml:space="preserve">6. </w:t>
            </w:r>
            <w:r w:rsidRPr="005E56AC">
              <w:rPr>
                <w:sz w:val="22"/>
                <w:szCs w:val="22"/>
              </w:rPr>
              <w:t>Составл</w:t>
            </w:r>
            <w:r>
              <w:rPr>
                <w:sz w:val="22"/>
                <w:szCs w:val="22"/>
              </w:rPr>
              <w:t>ят</w:t>
            </w:r>
            <w:r w:rsidRPr="005E56AC">
              <w:rPr>
                <w:sz w:val="22"/>
                <w:szCs w:val="22"/>
              </w:rPr>
              <w:t>ь сложный план текста.</w:t>
            </w:r>
          </w:p>
          <w:p w:rsidR="00985DC8" w:rsidRPr="005E56AC" w:rsidRDefault="00985DC8" w:rsidP="00985DC8">
            <w:pPr>
              <w:pStyle w:val="41"/>
              <w:shd w:val="clear" w:color="auto" w:fill="auto"/>
              <w:tabs>
                <w:tab w:val="left" w:pos="360"/>
              </w:tabs>
              <w:spacing w:before="0" w:line="240" w:lineRule="auto"/>
              <w:ind w:firstLine="0"/>
              <w:jc w:val="left"/>
              <w:rPr>
                <w:sz w:val="22"/>
                <w:szCs w:val="22"/>
              </w:rPr>
            </w:pPr>
            <w:r>
              <w:rPr>
                <w:sz w:val="22"/>
                <w:szCs w:val="22"/>
              </w:rPr>
              <w:t xml:space="preserve">7.Уметь передавать содержание в </w:t>
            </w:r>
            <w:r w:rsidRPr="005E56AC">
              <w:rPr>
                <w:sz w:val="22"/>
                <w:szCs w:val="22"/>
              </w:rPr>
              <w:t>сжатом, выборочном или развёрнутом виде.</w:t>
            </w:r>
          </w:p>
        </w:tc>
        <w:tc>
          <w:tcPr>
            <w:tcW w:w="2166" w:type="dxa"/>
          </w:tcPr>
          <w:p w:rsidR="00985DC8" w:rsidRDefault="00985DC8" w:rsidP="00985DC8">
            <w:pPr>
              <w:pStyle w:val="41"/>
              <w:shd w:val="clear" w:color="auto" w:fill="auto"/>
              <w:spacing w:before="0" w:line="240" w:lineRule="auto"/>
              <w:ind w:firstLine="0"/>
              <w:jc w:val="left"/>
              <w:rPr>
                <w:rStyle w:val="33"/>
                <w:sz w:val="22"/>
                <w:szCs w:val="22"/>
              </w:rPr>
            </w:pPr>
            <w:r>
              <w:rPr>
                <w:rStyle w:val="33"/>
                <w:sz w:val="22"/>
                <w:szCs w:val="22"/>
              </w:rPr>
              <w:lastRenderedPageBreak/>
              <w:t xml:space="preserve">1. </w:t>
            </w:r>
            <w:r w:rsidRPr="005E56AC">
              <w:rPr>
                <w:rStyle w:val="33"/>
                <w:sz w:val="22"/>
                <w:szCs w:val="22"/>
              </w:rPr>
              <w:t>Участвовать в диалоге; слушать и понимать других, высказывать свою точку</w:t>
            </w:r>
            <w:r>
              <w:rPr>
                <w:rStyle w:val="33"/>
                <w:sz w:val="22"/>
                <w:szCs w:val="22"/>
              </w:rPr>
              <w:t xml:space="preserve"> зрения на события, поступки.</w:t>
            </w:r>
          </w:p>
          <w:p w:rsidR="00985DC8" w:rsidRDefault="00985DC8" w:rsidP="00985DC8">
            <w:pPr>
              <w:pStyle w:val="41"/>
              <w:shd w:val="clear" w:color="auto" w:fill="auto"/>
              <w:spacing w:before="0" w:line="240" w:lineRule="auto"/>
              <w:ind w:firstLine="0"/>
              <w:jc w:val="left"/>
              <w:rPr>
                <w:sz w:val="22"/>
                <w:szCs w:val="22"/>
              </w:rPr>
            </w:pPr>
            <w:r>
              <w:rPr>
                <w:rStyle w:val="33"/>
                <w:sz w:val="22"/>
                <w:szCs w:val="22"/>
              </w:rPr>
              <w:t xml:space="preserve">2. </w:t>
            </w:r>
            <w:r w:rsidRPr="005E56AC">
              <w:rPr>
                <w:rStyle w:val="33"/>
                <w:sz w:val="22"/>
                <w:szCs w:val="22"/>
              </w:rPr>
              <w:t>Оформлять свои мысли в устной и письменной речи с учетом своих учебных и жизненных речевых ситуаций.</w:t>
            </w:r>
          </w:p>
          <w:p w:rsidR="00985DC8" w:rsidRDefault="00985DC8" w:rsidP="00985DC8">
            <w:pPr>
              <w:pStyle w:val="41"/>
              <w:shd w:val="clear" w:color="auto" w:fill="auto"/>
              <w:spacing w:before="0" w:line="240" w:lineRule="auto"/>
              <w:ind w:firstLine="0"/>
              <w:jc w:val="left"/>
              <w:rPr>
                <w:sz w:val="22"/>
                <w:szCs w:val="22"/>
              </w:rPr>
            </w:pPr>
            <w:r w:rsidRPr="005E56AC">
              <w:rPr>
                <w:rStyle w:val="33"/>
                <w:sz w:val="22"/>
                <w:szCs w:val="22"/>
              </w:rPr>
              <w:t>3.Читать вслух и про себя тексты учебников, других художественных и научно-популярных книг, понимать прочитанное.</w:t>
            </w:r>
          </w:p>
          <w:p w:rsidR="00985DC8" w:rsidRPr="005E56AC" w:rsidRDefault="00985DC8" w:rsidP="00985DC8">
            <w:pPr>
              <w:pStyle w:val="41"/>
              <w:shd w:val="clear" w:color="auto" w:fill="auto"/>
              <w:spacing w:before="0" w:line="240" w:lineRule="auto"/>
              <w:ind w:firstLine="0"/>
              <w:jc w:val="left"/>
              <w:rPr>
                <w:sz w:val="22"/>
                <w:szCs w:val="22"/>
              </w:rPr>
            </w:pPr>
            <w:r w:rsidRPr="005E56AC">
              <w:rPr>
                <w:rStyle w:val="33"/>
                <w:sz w:val="22"/>
                <w:szCs w:val="22"/>
              </w:rPr>
              <w:t xml:space="preserve">4. Выполняя различные роли в </w:t>
            </w:r>
            <w:r w:rsidRPr="005E56AC">
              <w:rPr>
                <w:sz w:val="22"/>
                <w:szCs w:val="22"/>
              </w:rPr>
              <w:t>группе,</w:t>
            </w:r>
          </w:p>
          <w:p w:rsidR="00985DC8" w:rsidRDefault="00985DC8" w:rsidP="00985DC8">
            <w:pPr>
              <w:pStyle w:val="41"/>
              <w:shd w:val="clear" w:color="auto" w:fill="auto"/>
              <w:spacing w:before="0" w:line="240" w:lineRule="auto"/>
              <w:ind w:left="20" w:right="20" w:firstLine="0"/>
              <w:jc w:val="left"/>
              <w:rPr>
                <w:sz w:val="22"/>
                <w:szCs w:val="22"/>
              </w:rPr>
            </w:pPr>
            <w:r w:rsidRPr="005E56AC">
              <w:rPr>
                <w:sz w:val="22"/>
                <w:szCs w:val="22"/>
              </w:rPr>
              <w:t>сотрудничать в совместном решении проблемы (задачи).</w:t>
            </w:r>
          </w:p>
          <w:p w:rsidR="00985DC8" w:rsidRDefault="00985DC8" w:rsidP="00985DC8">
            <w:pPr>
              <w:pStyle w:val="41"/>
              <w:shd w:val="clear" w:color="auto" w:fill="auto"/>
              <w:spacing w:before="0" w:line="240" w:lineRule="auto"/>
              <w:ind w:left="20" w:right="20" w:firstLine="0"/>
              <w:jc w:val="left"/>
              <w:rPr>
                <w:sz w:val="22"/>
                <w:szCs w:val="22"/>
              </w:rPr>
            </w:pPr>
            <w:r>
              <w:rPr>
                <w:sz w:val="22"/>
                <w:szCs w:val="22"/>
              </w:rPr>
              <w:lastRenderedPageBreak/>
              <w:t xml:space="preserve">5. </w:t>
            </w:r>
            <w:r w:rsidRPr="005E56AC">
              <w:rPr>
                <w:sz w:val="22"/>
                <w:szCs w:val="22"/>
              </w:rPr>
              <w:t>Отстаивать свою точку зрения, соблюдая правила речевого этикета; аргументировать свою точку зрения с помощью фактов и дополнительных сведений.</w:t>
            </w:r>
          </w:p>
          <w:p w:rsidR="00985DC8" w:rsidRDefault="00985DC8" w:rsidP="00985DC8">
            <w:pPr>
              <w:pStyle w:val="41"/>
              <w:shd w:val="clear" w:color="auto" w:fill="auto"/>
              <w:spacing w:before="0" w:line="240" w:lineRule="auto"/>
              <w:ind w:left="20" w:right="20" w:firstLine="0"/>
              <w:jc w:val="left"/>
              <w:rPr>
                <w:sz w:val="22"/>
                <w:szCs w:val="22"/>
              </w:rPr>
            </w:pPr>
            <w:r>
              <w:rPr>
                <w:sz w:val="22"/>
                <w:szCs w:val="22"/>
              </w:rPr>
              <w:t xml:space="preserve">6. </w:t>
            </w:r>
            <w:r w:rsidRPr="005E56AC">
              <w:rPr>
                <w:sz w:val="22"/>
                <w:szCs w:val="22"/>
              </w:rPr>
              <w:t>Критично относиться к своему мнению. Уметь взглянуть на ситуацию с иной позиции и договариваться с людьми иных позиций.</w:t>
            </w:r>
          </w:p>
          <w:p w:rsidR="00985DC8" w:rsidRDefault="00985DC8" w:rsidP="00985DC8">
            <w:pPr>
              <w:pStyle w:val="41"/>
              <w:shd w:val="clear" w:color="auto" w:fill="auto"/>
              <w:spacing w:before="0" w:line="240" w:lineRule="auto"/>
              <w:ind w:left="20" w:right="20" w:firstLine="0"/>
              <w:jc w:val="left"/>
              <w:rPr>
                <w:sz w:val="22"/>
                <w:szCs w:val="22"/>
              </w:rPr>
            </w:pPr>
            <w:r>
              <w:rPr>
                <w:sz w:val="22"/>
                <w:szCs w:val="22"/>
              </w:rPr>
              <w:t xml:space="preserve">7. </w:t>
            </w:r>
            <w:r w:rsidRPr="005E56AC">
              <w:rPr>
                <w:sz w:val="22"/>
                <w:szCs w:val="22"/>
              </w:rPr>
              <w:t>Понимать точку зрения другого</w:t>
            </w:r>
          </w:p>
          <w:p w:rsidR="00985DC8" w:rsidRPr="005E56AC" w:rsidRDefault="00985DC8" w:rsidP="00985DC8">
            <w:pPr>
              <w:pStyle w:val="41"/>
              <w:shd w:val="clear" w:color="auto" w:fill="auto"/>
              <w:spacing w:before="0" w:line="240" w:lineRule="auto"/>
              <w:ind w:left="20" w:right="20" w:firstLine="0"/>
              <w:jc w:val="left"/>
              <w:rPr>
                <w:sz w:val="22"/>
                <w:szCs w:val="22"/>
              </w:rPr>
            </w:pPr>
            <w:r>
              <w:rPr>
                <w:sz w:val="22"/>
                <w:szCs w:val="22"/>
              </w:rPr>
              <w:t xml:space="preserve">8. </w:t>
            </w:r>
            <w:r w:rsidRPr="005E56AC">
              <w:rPr>
                <w:sz w:val="22"/>
                <w:szCs w:val="22"/>
              </w:rPr>
              <w:t>Участвовать в работе группы, распределять роли, договариваться друг с другом. Предвидеть последствия коллективных решений.</w:t>
            </w:r>
          </w:p>
          <w:p w:rsidR="00985DC8" w:rsidRPr="005E56AC" w:rsidRDefault="00985DC8" w:rsidP="00985DC8">
            <w:pPr>
              <w:pStyle w:val="20"/>
              <w:shd w:val="clear" w:color="auto" w:fill="auto"/>
              <w:tabs>
                <w:tab w:val="left" w:pos="538"/>
              </w:tabs>
              <w:spacing w:line="240" w:lineRule="auto"/>
              <w:jc w:val="left"/>
              <w:rPr>
                <w:b w:val="0"/>
                <w:sz w:val="22"/>
                <w:szCs w:val="22"/>
              </w:rPr>
            </w:pPr>
          </w:p>
        </w:tc>
      </w:tr>
    </w:tbl>
    <w:p w:rsidR="00985DC8" w:rsidRDefault="00985DC8" w:rsidP="00985DC8">
      <w:pPr>
        <w:pStyle w:val="35"/>
        <w:shd w:val="clear" w:color="auto" w:fill="auto"/>
        <w:tabs>
          <w:tab w:val="left" w:pos="773"/>
        </w:tabs>
        <w:spacing w:before="0" w:after="23" w:line="210" w:lineRule="exact"/>
        <w:ind w:firstLine="0"/>
        <w:jc w:val="both"/>
        <w:rPr>
          <w:sz w:val="24"/>
          <w:szCs w:val="24"/>
        </w:rPr>
      </w:pPr>
      <w:bookmarkStart w:id="5" w:name="bookmark16"/>
      <w:bookmarkEnd w:id="4"/>
    </w:p>
    <w:p w:rsidR="00985DC8" w:rsidRPr="004677B7" w:rsidRDefault="00985DC8" w:rsidP="005153CF">
      <w:pPr>
        <w:pStyle w:val="35"/>
        <w:shd w:val="clear" w:color="auto" w:fill="auto"/>
        <w:tabs>
          <w:tab w:val="left" w:pos="773"/>
        </w:tabs>
        <w:spacing w:before="0" w:after="23" w:line="276" w:lineRule="auto"/>
        <w:ind w:firstLine="0"/>
        <w:rPr>
          <w:sz w:val="24"/>
          <w:szCs w:val="24"/>
        </w:rPr>
      </w:pPr>
      <w:r w:rsidRPr="004677B7">
        <w:rPr>
          <w:sz w:val="24"/>
          <w:szCs w:val="24"/>
        </w:rPr>
        <w:t>Связь универсальных учебных действий с содержанием учебных предметов</w:t>
      </w:r>
      <w:bookmarkEnd w:id="5"/>
    </w:p>
    <w:p w:rsidR="00985DC8" w:rsidRPr="004677B7" w:rsidRDefault="00985DC8" w:rsidP="005153CF">
      <w:pPr>
        <w:pStyle w:val="35"/>
        <w:shd w:val="clear" w:color="auto" w:fill="auto"/>
        <w:tabs>
          <w:tab w:val="left" w:pos="773"/>
        </w:tabs>
        <w:spacing w:before="0" w:after="23" w:line="276" w:lineRule="auto"/>
        <w:ind w:firstLine="0"/>
        <w:rPr>
          <w:b w:val="0"/>
          <w:sz w:val="24"/>
          <w:szCs w:val="24"/>
        </w:rPr>
      </w:pPr>
      <w:r w:rsidRPr="004677B7">
        <w:rPr>
          <w:b w:val="0"/>
          <w:sz w:val="24"/>
          <w:szCs w:val="24"/>
        </w:rPr>
        <w:t>(на основе образовательных ресурсов УМК «Школа России»)</w:t>
      </w:r>
    </w:p>
    <w:p w:rsidR="00985DC8" w:rsidRPr="004677B7" w:rsidRDefault="00985DC8" w:rsidP="005153CF">
      <w:pPr>
        <w:pStyle w:val="35"/>
        <w:shd w:val="clear" w:color="auto" w:fill="auto"/>
        <w:tabs>
          <w:tab w:val="left" w:pos="773"/>
        </w:tabs>
        <w:spacing w:before="0" w:after="23" w:line="276" w:lineRule="auto"/>
        <w:ind w:firstLine="567"/>
        <w:jc w:val="both"/>
        <w:rPr>
          <w:b w:val="0"/>
          <w:sz w:val="24"/>
          <w:szCs w:val="24"/>
        </w:rPr>
      </w:pPr>
      <w:r w:rsidRPr="004677B7">
        <w:rPr>
          <w:b w:val="0"/>
          <w:sz w:val="24"/>
          <w:szCs w:val="24"/>
        </w:rPr>
        <w:t>Формирование универсальных учебных действий (УУД) в образовательном процессе осуществляется в контексте усвоения разных предметных дисциплин. Требования к формированию универсальных учебных действий находят отражение в планируемых результатах освоения программ учебных предметов «Русский язык», «Литературное чтение», «Математика», «Окружающий мир», «Технология», «Изобразительное искусство», «Физическая культура», «Музыка» в отношении ценностно-смыслового, личностного, познавательного и коммуникативного развития обучающихся.</w:t>
      </w:r>
    </w:p>
    <w:p w:rsidR="00985DC8" w:rsidRPr="004677B7" w:rsidRDefault="00985DC8" w:rsidP="005153CF">
      <w:pPr>
        <w:pStyle w:val="35"/>
        <w:shd w:val="clear" w:color="auto" w:fill="auto"/>
        <w:tabs>
          <w:tab w:val="left" w:pos="773"/>
        </w:tabs>
        <w:spacing w:before="0" w:after="23" w:line="276" w:lineRule="auto"/>
        <w:ind w:firstLine="567"/>
        <w:jc w:val="both"/>
        <w:rPr>
          <w:b w:val="0"/>
          <w:sz w:val="24"/>
          <w:szCs w:val="24"/>
        </w:rPr>
      </w:pPr>
      <w:r w:rsidRPr="004677B7">
        <w:rPr>
          <w:b w:val="0"/>
          <w:sz w:val="24"/>
          <w:szCs w:val="24"/>
        </w:rPr>
        <w:t>Каждый из предметов УМК «Школа России», помимо прямого эффекта обучения - приобретения определенных знаний, умений, навыков, вносит свой вклад в формирование универсальных учебных умений:</w:t>
      </w:r>
    </w:p>
    <w:p w:rsidR="00985DC8" w:rsidRPr="004677B7" w:rsidRDefault="00985DC8" w:rsidP="00476D41">
      <w:pPr>
        <w:pStyle w:val="35"/>
        <w:numPr>
          <w:ilvl w:val="0"/>
          <w:numId w:val="14"/>
        </w:numPr>
        <w:shd w:val="clear" w:color="auto" w:fill="auto"/>
        <w:tabs>
          <w:tab w:val="left" w:pos="773"/>
        </w:tabs>
        <w:spacing w:before="0" w:after="0" w:line="276" w:lineRule="auto"/>
        <w:ind w:left="0" w:firstLine="567"/>
        <w:jc w:val="both"/>
        <w:outlineLvl w:val="1"/>
        <w:rPr>
          <w:b w:val="0"/>
          <w:sz w:val="24"/>
          <w:szCs w:val="24"/>
        </w:rPr>
      </w:pPr>
      <w:r w:rsidRPr="004677B7">
        <w:rPr>
          <w:b w:val="0"/>
          <w:sz w:val="24"/>
          <w:szCs w:val="24"/>
        </w:rPr>
        <w:t>коммуникативных умений, в том числе умения ориентироваться в ситуации общения, адекватно понимать речь партнера и строить свое речевое высказывание; контролировать и корректировать речь в зависимость от задач и ситуации общения; извлекать из текста информацию в соответствии с коммуникативной задачей;</w:t>
      </w:r>
    </w:p>
    <w:p w:rsidR="00985DC8" w:rsidRPr="004677B7" w:rsidRDefault="00985DC8" w:rsidP="00476D41">
      <w:pPr>
        <w:pStyle w:val="35"/>
        <w:numPr>
          <w:ilvl w:val="0"/>
          <w:numId w:val="14"/>
        </w:numPr>
        <w:shd w:val="clear" w:color="auto" w:fill="auto"/>
        <w:tabs>
          <w:tab w:val="left" w:pos="773"/>
        </w:tabs>
        <w:spacing w:before="0" w:after="0" w:line="276" w:lineRule="auto"/>
        <w:ind w:left="0" w:firstLine="567"/>
        <w:jc w:val="both"/>
        <w:outlineLvl w:val="1"/>
        <w:rPr>
          <w:b w:val="0"/>
          <w:sz w:val="24"/>
          <w:szCs w:val="24"/>
        </w:rPr>
      </w:pPr>
      <w:r w:rsidRPr="004677B7">
        <w:rPr>
          <w:b w:val="0"/>
          <w:sz w:val="24"/>
          <w:szCs w:val="24"/>
        </w:rPr>
        <w:t xml:space="preserve">умения использовать знаковые системы и символы для моделирования объектов </w:t>
      </w:r>
      <w:r w:rsidRPr="004677B7">
        <w:rPr>
          <w:b w:val="0"/>
          <w:sz w:val="24"/>
          <w:szCs w:val="24"/>
        </w:rPr>
        <w:lastRenderedPageBreak/>
        <w:t>и отношений между ними;</w:t>
      </w:r>
    </w:p>
    <w:p w:rsidR="00985DC8" w:rsidRPr="004677B7" w:rsidRDefault="00985DC8" w:rsidP="00476D41">
      <w:pPr>
        <w:pStyle w:val="35"/>
        <w:numPr>
          <w:ilvl w:val="0"/>
          <w:numId w:val="14"/>
        </w:numPr>
        <w:shd w:val="clear" w:color="auto" w:fill="auto"/>
        <w:tabs>
          <w:tab w:val="left" w:pos="773"/>
        </w:tabs>
        <w:spacing w:before="0" w:after="0" w:line="276" w:lineRule="auto"/>
        <w:ind w:left="0" w:firstLine="567"/>
        <w:jc w:val="both"/>
        <w:outlineLvl w:val="1"/>
        <w:rPr>
          <w:b w:val="0"/>
          <w:sz w:val="24"/>
          <w:szCs w:val="24"/>
        </w:rPr>
      </w:pPr>
      <w:r w:rsidRPr="004677B7">
        <w:rPr>
          <w:b w:val="0"/>
          <w:sz w:val="24"/>
          <w:szCs w:val="24"/>
        </w:rPr>
        <w:t>умений выполнять логические действия абстрагирования, сравнения, нахождения общих закономерностей, анализа, синтеза; выбирать стратегию решения; строить и проверять элементарные гипотезы.</w:t>
      </w:r>
    </w:p>
    <w:p w:rsidR="00985DC8" w:rsidRPr="004677B7" w:rsidRDefault="00985DC8" w:rsidP="005153CF">
      <w:pPr>
        <w:pStyle w:val="35"/>
        <w:shd w:val="clear" w:color="auto" w:fill="auto"/>
        <w:tabs>
          <w:tab w:val="left" w:pos="773"/>
        </w:tabs>
        <w:spacing w:before="0" w:after="0" w:line="276" w:lineRule="auto"/>
        <w:ind w:firstLine="567"/>
        <w:jc w:val="both"/>
        <w:outlineLvl w:val="1"/>
        <w:rPr>
          <w:b w:val="0"/>
          <w:sz w:val="24"/>
          <w:szCs w:val="24"/>
        </w:rPr>
      </w:pPr>
      <w:r w:rsidRPr="004677B7">
        <w:rPr>
          <w:b w:val="0"/>
          <w:sz w:val="24"/>
          <w:szCs w:val="24"/>
        </w:rPr>
        <w:t>Каждый учебный предмет в зависимости от его содержания и способов организации учебной деятельности обучающихся раскрывает определенные возможности для формирования универсальных учебных действий.</w:t>
      </w:r>
    </w:p>
    <w:p w:rsidR="00985DC8" w:rsidRDefault="00985DC8" w:rsidP="005153CF">
      <w:pPr>
        <w:pStyle w:val="20"/>
        <w:shd w:val="clear" w:color="auto" w:fill="auto"/>
        <w:tabs>
          <w:tab w:val="left" w:pos="538"/>
        </w:tabs>
        <w:spacing w:line="276" w:lineRule="auto"/>
        <w:rPr>
          <w:b w:val="0"/>
          <w:bCs w:val="0"/>
          <w:color w:val="000000"/>
          <w:spacing w:val="3"/>
          <w:sz w:val="24"/>
          <w:szCs w:val="24"/>
          <w:shd w:val="clear" w:color="auto" w:fill="FFFFFF"/>
        </w:rPr>
      </w:pPr>
    </w:p>
    <w:tbl>
      <w:tblPr>
        <w:tblStyle w:val="aa"/>
        <w:tblW w:w="0" w:type="auto"/>
        <w:tblLook w:val="04A0" w:firstRow="1" w:lastRow="0" w:firstColumn="1" w:lastColumn="0" w:noHBand="0" w:noVBand="1"/>
      </w:tblPr>
      <w:tblGrid>
        <w:gridCol w:w="2171"/>
        <w:gridCol w:w="1827"/>
        <w:gridCol w:w="1842"/>
        <w:gridCol w:w="1890"/>
        <w:gridCol w:w="1841"/>
      </w:tblGrid>
      <w:tr w:rsidR="00985DC8" w:rsidRPr="00985DC8" w:rsidTr="00985DC8">
        <w:tc>
          <w:tcPr>
            <w:tcW w:w="2188" w:type="dxa"/>
          </w:tcPr>
          <w:p w:rsidR="00985DC8" w:rsidRPr="00985DC8" w:rsidRDefault="00985DC8" w:rsidP="00985DC8">
            <w:pPr>
              <w:pStyle w:val="20"/>
              <w:shd w:val="clear" w:color="auto" w:fill="auto"/>
              <w:tabs>
                <w:tab w:val="left" w:pos="538"/>
              </w:tabs>
              <w:spacing w:line="240" w:lineRule="auto"/>
              <w:rPr>
                <w:bCs w:val="0"/>
                <w:i w:val="0"/>
                <w:color w:val="000000"/>
                <w:spacing w:val="3"/>
                <w:sz w:val="24"/>
                <w:szCs w:val="24"/>
                <w:shd w:val="clear" w:color="auto" w:fill="FFFFFF"/>
              </w:rPr>
            </w:pPr>
            <w:r w:rsidRPr="00985DC8">
              <w:rPr>
                <w:rStyle w:val="0pt0"/>
                <w:b/>
                <w:i w:val="0"/>
                <w:sz w:val="24"/>
                <w:szCs w:val="24"/>
              </w:rPr>
              <w:t>Смысловые акценты УУД</w:t>
            </w:r>
          </w:p>
        </w:tc>
        <w:tc>
          <w:tcPr>
            <w:tcW w:w="1787" w:type="dxa"/>
          </w:tcPr>
          <w:p w:rsidR="00985DC8" w:rsidRPr="00985DC8" w:rsidRDefault="00985DC8" w:rsidP="00985DC8">
            <w:pPr>
              <w:pStyle w:val="20"/>
              <w:shd w:val="clear" w:color="auto" w:fill="auto"/>
              <w:tabs>
                <w:tab w:val="left" w:pos="538"/>
              </w:tabs>
              <w:spacing w:line="240" w:lineRule="auto"/>
              <w:rPr>
                <w:bCs w:val="0"/>
                <w:i w:val="0"/>
                <w:color w:val="000000"/>
                <w:spacing w:val="3"/>
                <w:sz w:val="24"/>
                <w:szCs w:val="24"/>
                <w:shd w:val="clear" w:color="auto" w:fill="FFFFFF"/>
              </w:rPr>
            </w:pPr>
            <w:r w:rsidRPr="00985DC8">
              <w:rPr>
                <w:bCs w:val="0"/>
                <w:i w:val="0"/>
                <w:color w:val="000000"/>
                <w:spacing w:val="3"/>
                <w:sz w:val="24"/>
                <w:szCs w:val="24"/>
                <w:shd w:val="clear" w:color="auto" w:fill="FFFFFF"/>
              </w:rPr>
              <w:t xml:space="preserve">Русский язык </w:t>
            </w:r>
          </w:p>
        </w:tc>
        <w:tc>
          <w:tcPr>
            <w:tcW w:w="1880" w:type="dxa"/>
          </w:tcPr>
          <w:p w:rsidR="00985DC8" w:rsidRPr="00985DC8" w:rsidRDefault="00985DC8" w:rsidP="00985DC8">
            <w:pPr>
              <w:pStyle w:val="20"/>
              <w:shd w:val="clear" w:color="auto" w:fill="auto"/>
              <w:tabs>
                <w:tab w:val="left" w:pos="538"/>
              </w:tabs>
              <w:spacing w:line="240" w:lineRule="auto"/>
              <w:rPr>
                <w:bCs w:val="0"/>
                <w:i w:val="0"/>
                <w:color w:val="000000"/>
                <w:spacing w:val="3"/>
                <w:sz w:val="24"/>
                <w:szCs w:val="24"/>
                <w:shd w:val="clear" w:color="auto" w:fill="FFFFFF"/>
              </w:rPr>
            </w:pPr>
            <w:r w:rsidRPr="00985DC8">
              <w:rPr>
                <w:bCs w:val="0"/>
                <w:i w:val="0"/>
                <w:color w:val="000000"/>
                <w:spacing w:val="3"/>
                <w:sz w:val="24"/>
                <w:szCs w:val="24"/>
                <w:shd w:val="clear" w:color="auto" w:fill="FFFFFF"/>
              </w:rPr>
              <w:t xml:space="preserve">Литературное чтение </w:t>
            </w:r>
          </w:p>
        </w:tc>
        <w:tc>
          <w:tcPr>
            <w:tcW w:w="1836" w:type="dxa"/>
          </w:tcPr>
          <w:p w:rsidR="00985DC8" w:rsidRPr="00985DC8" w:rsidRDefault="00985DC8" w:rsidP="00985DC8">
            <w:pPr>
              <w:pStyle w:val="20"/>
              <w:shd w:val="clear" w:color="auto" w:fill="auto"/>
              <w:tabs>
                <w:tab w:val="left" w:pos="538"/>
              </w:tabs>
              <w:spacing w:line="240" w:lineRule="auto"/>
              <w:rPr>
                <w:bCs w:val="0"/>
                <w:i w:val="0"/>
                <w:color w:val="000000"/>
                <w:spacing w:val="3"/>
                <w:sz w:val="24"/>
                <w:szCs w:val="24"/>
                <w:shd w:val="clear" w:color="auto" w:fill="FFFFFF"/>
              </w:rPr>
            </w:pPr>
            <w:r w:rsidRPr="00985DC8">
              <w:rPr>
                <w:bCs w:val="0"/>
                <w:i w:val="0"/>
                <w:color w:val="000000"/>
                <w:spacing w:val="3"/>
                <w:sz w:val="24"/>
                <w:szCs w:val="24"/>
                <w:shd w:val="clear" w:color="auto" w:fill="FFFFFF"/>
              </w:rPr>
              <w:t xml:space="preserve">Математика </w:t>
            </w:r>
          </w:p>
        </w:tc>
        <w:tc>
          <w:tcPr>
            <w:tcW w:w="1880" w:type="dxa"/>
          </w:tcPr>
          <w:p w:rsidR="00985DC8" w:rsidRPr="00985DC8" w:rsidRDefault="00985DC8" w:rsidP="00985DC8">
            <w:pPr>
              <w:pStyle w:val="20"/>
              <w:shd w:val="clear" w:color="auto" w:fill="auto"/>
              <w:tabs>
                <w:tab w:val="left" w:pos="538"/>
              </w:tabs>
              <w:spacing w:line="240" w:lineRule="auto"/>
              <w:rPr>
                <w:bCs w:val="0"/>
                <w:i w:val="0"/>
                <w:color w:val="000000"/>
                <w:spacing w:val="3"/>
                <w:sz w:val="24"/>
                <w:szCs w:val="24"/>
                <w:shd w:val="clear" w:color="auto" w:fill="FFFFFF"/>
              </w:rPr>
            </w:pPr>
            <w:r w:rsidRPr="00985DC8">
              <w:rPr>
                <w:bCs w:val="0"/>
                <w:i w:val="0"/>
                <w:color w:val="000000"/>
                <w:spacing w:val="3"/>
                <w:sz w:val="24"/>
                <w:szCs w:val="24"/>
                <w:shd w:val="clear" w:color="auto" w:fill="FFFFFF"/>
              </w:rPr>
              <w:t xml:space="preserve">Окружающий мир </w:t>
            </w:r>
          </w:p>
        </w:tc>
      </w:tr>
      <w:tr w:rsidR="00985DC8" w:rsidRPr="00985DC8" w:rsidTr="00985DC8">
        <w:tc>
          <w:tcPr>
            <w:tcW w:w="2188" w:type="dxa"/>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b w:val="0"/>
                <w:bCs w:val="0"/>
                <w:i w:val="0"/>
                <w:color w:val="000000"/>
                <w:spacing w:val="3"/>
                <w:sz w:val="24"/>
                <w:szCs w:val="24"/>
                <w:shd w:val="clear" w:color="auto" w:fill="FFFFFF"/>
              </w:rPr>
              <w:t xml:space="preserve">личностные </w:t>
            </w:r>
          </w:p>
        </w:tc>
        <w:tc>
          <w:tcPr>
            <w:tcW w:w="1787" w:type="dxa"/>
          </w:tcPr>
          <w:p w:rsidR="00985DC8" w:rsidRPr="00985DC8" w:rsidRDefault="00985DC8" w:rsidP="00985DC8">
            <w:pPr>
              <w:pStyle w:val="41"/>
              <w:shd w:val="clear" w:color="auto" w:fill="auto"/>
              <w:spacing w:before="0" w:line="240" w:lineRule="auto"/>
              <w:ind w:firstLine="0"/>
              <w:jc w:val="left"/>
              <w:rPr>
                <w:sz w:val="24"/>
                <w:szCs w:val="24"/>
              </w:rPr>
            </w:pPr>
            <w:r w:rsidRPr="00985DC8">
              <w:rPr>
                <w:rStyle w:val="33"/>
                <w:sz w:val="24"/>
                <w:szCs w:val="24"/>
              </w:rPr>
              <w:t>хизненное</w:t>
            </w:r>
            <w:r w:rsidRPr="00985DC8">
              <w:rPr>
                <w:sz w:val="24"/>
                <w:szCs w:val="24"/>
              </w:rPr>
              <w:t xml:space="preserve"> </w:t>
            </w:r>
            <w:r w:rsidRPr="00985DC8">
              <w:rPr>
                <w:rStyle w:val="33"/>
                <w:sz w:val="24"/>
                <w:szCs w:val="24"/>
              </w:rPr>
              <w:t>само</w:t>
            </w:r>
            <w:r w:rsidRPr="00985DC8">
              <w:rPr>
                <w:rStyle w:val="33"/>
                <w:sz w:val="24"/>
                <w:szCs w:val="24"/>
              </w:rPr>
              <w:softHyphen/>
              <w:t>определение</w:t>
            </w:r>
          </w:p>
        </w:tc>
        <w:tc>
          <w:tcPr>
            <w:tcW w:w="1880" w:type="dxa"/>
          </w:tcPr>
          <w:p w:rsidR="00985DC8" w:rsidRPr="00985DC8" w:rsidRDefault="00985DC8" w:rsidP="00985DC8">
            <w:pPr>
              <w:pStyle w:val="41"/>
              <w:shd w:val="clear" w:color="auto" w:fill="auto"/>
              <w:spacing w:before="0" w:line="240" w:lineRule="auto"/>
              <w:ind w:firstLine="0"/>
              <w:jc w:val="left"/>
              <w:rPr>
                <w:sz w:val="24"/>
                <w:szCs w:val="24"/>
              </w:rPr>
            </w:pPr>
            <w:r w:rsidRPr="00985DC8">
              <w:rPr>
                <w:rStyle w:val="33"/>
                <w:sz w:val="24"/>
                <w:szCs w:val="24"/>
              </w:rPr>
              <w:t>нравственно</w:t>
            </w:r>
            <w:r w:rsidRPr="00985DC8">
              <w:rPr>
                <w:rStyle w:val="33"/>
                <w:sz w:val="24"/>
                <w:szCs w:val="24"/>
              </w:rPr>
              <w:softHyphen/>
              <w:t>этическая</w:t>
            </w:r>
          </w:p>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ориентация</w:t>
            </w:r>
          </w:p>
        </w:tc>
        <w:tc>
          <w:tcPr>
            <w:tcW w:w="1836" w:type="dxa"/>
          </w:tcPr>
          <w:p w:rsidR="00985DC8" w:rsidRPr="00985DC8" w:rsidRDefault="00985DC8" w:rsidP="00985DC8">
            <w:pPr>
              <w:pStyle w:val="41"/>
              <w:shd w:val="clear" w:color="auto" w:fill="auto"/>
              <w:spacing w:before="0" w:after="60" w:line="240" w:lineRule="auto"/>
              <w:ind w:firstLine="0"/>
              <w:jc w:val="left"/>
              <w:rPr>
                <w:sz w:val="24"/>
                <w:szCs w:val="24"/>
              </w:rPr>
            </w:pPr>
            <w:r w:rsidRPr="00985DC8">
              <w:rPr>
                <w:rStyle w:val="33"/>
                <w:sz w:val="24"/>
                <w:szCs w:val="24"/>
              </w:rPr>
              <w:t>смысло образование</w:t>
            </w:r>
          </w:p>
        </w:tc>
        <w:tc>
          <w:tcPr>
            <w:tcW w:w="1880" w:type="dxa"/>
          </w:tcPr>
          <w:p w:rsidR="00985DC8" w:rsidRPr="00985DC8" w:rsidRDefault="00985DC8" w:rsidP="00985DC8">
            <w:pPr>
              <w:pStyle w:val="41"/>
              <w:shd w:val="clear" w:color="auto" w:fill="auto"/>
              <w:spacing w:before="0" w:line="240" w:lineRule="auto"/>
              <w:ind w:firstLine="0"/>
              <w:jc w:val="left"/>
              <w:rPr>
                <w:sz w:val="24"/>
                <w:szCs w:val="24"/>
              </w:rPr>
            </w:pPr>
            <w:r w:rsidRPr="00985DC8">
              <w:rPr>
                <w:rStyle w:val="33"/>
                <w:sz w:val="24"/>
                <w:szCs w:val="24"/>
              </w:rPr>
              <w:t>нравственно</w:t>
            </w:r>
            <w:r w:rsidRPr="00985DC8">
              <w:rPr>
                <w:rStyle w:val="33"/>
                <w:sz w:val="24"/>
                <w:szCs w:val="24"/>
              </w:rPr>
              <w:softHyphen/>
              <w:t>этическая</w:t>
            </w:r>
          </w:p>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ориентация</w:t>
            </w:r>
          </w:p>
        </w:tc>
      </w:tr>
      <w:tr w:rsidR="00985DC8" w:rsidRPr="00985DC8" w:rsidTr="00985DC8">
        <w:tc>
          <w:tcPr>
            <w:tcW w:w="2188" w:type="dxa"/>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b w:val="0"/>
                <w:bCs w:val="0"/>
                <w:i w:val="0"/>
                <w:color w:val="000000"/>
                <w:spacing w:val="3"/>
                <w:sz w:val="24"/>
                <w:szCs w:val="24"/>
                <w:shd w:val="clear" w:color="auto" w:fill="FFFFFF"/>
              </w:rPr>
              <w:t xml:space="preserve">регулятивные </w:t>
            </w:r>
          </w:p>
        </w:tc>
        <w:tc>
          <w:tcPr>
            <w:tcW w:w="7383" w:type="dxa"/>
            <w:gridSpan w:val="4"/>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целеполагание, планирование, прогнозирование, контроль, коррекция, оценка, алгоритмизация действий</w:t>
            </w:r>
          </w:p>
        </w:tc>
      </w:tr>
      <w:tr w:rsidR="00985DC8" w:rsidRPr="00985DC8" w:rsidTr="00985DC8">
        <w:tc>
          <w:tcPr>
            <w:tcW w:w="2188" w:type="dxa"/>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b w:val="0"/>
                <w:bCs w:val="0"/>
                <w:i w:val="0"/>
                <w:color w:val="000000"/>
                <w:spacing w:val="3"/>
                <w:sz w:val="24"/>
                <w:szCs w:val="24"/>
                <w:shd w:val="clear" w:color="auto" w:fill="FFFFFF"/>
              </w:rPr>
              <w:t xml:space="preserve">познавательные общеучебные </w:t>
            </w:r>
          </w:p>
        </w:tc>
        <w:tc>
          <w:tcPr>
            <w:tcW w:w="1787" w:type="dxa"/>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моделирование (перевод устной речи в письменную)</w:t>
            </w:r>
          </w:p>
        </w:tc>
        <w:tc>
          <w:tcPr>
            <w:tcW w:w="1880" w:type="dxa"/>
          </w:tcPr>
          <w:p w:rsidR="00985DC8" w:rsidRPr="00985DC8" w:rsidRDefault="00985DC8" w:rsidP="00985DC8">
            <w:pPr>
              <w:pStyle w:val="41"/>
              <w:shd w:val="clear" w:color="auto" w:fill="auto"/>
              <w:spacing w:before="0" w:line="240" w:lineRule="auto"/>
              <w:ind w:firstLine="0"/>
              <w:jc w:val="left"/>
              <w:rPr>
                <w:sz w:val="24"/>
                <w:szCs w:val="24"/>
              </w:rPr>
            </w:pPr>
            <w:r w:rsidRPr="00985DC8">
              <w:rPr>
                <w:rStyle w:val="33"/>
                <w:sz w:val="24"/>
                <w:szCs w:val="24"/>
              </w:rPr>
              <w:t>Смысловое</w:t>
            </w:r>
            <w:r w:rsidRPr="00985DC8">
              <w:rPr>
                <w:sz w:val="24"/>
                <w:szCs w:val="24"/>
              </w:rPr>
              <w:t xml:space="preserve"> </w:t>
            </w:r>
            <w:r w:rsidRPr="00985DC8">
              <w:rPr>
                <w:rStyle w:val="33"/>
                <w:sz w:val="24"/>
                <w:szCs w:val="24"/>
              </w:rPr>
              <w:t>чтение,</w:t>
            </w:r>
          </w:p>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произвольные и осознанные устные и письменные высказывания</w:t>
            </w:r>
          </w:p>
        </w:tc>
        <w:tc>
          <w:tcPr>
            <w:tcW w:w="1836" w:type="dxa"/>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моделирование, выбор наиболее эффективных способов решения задач</w:t>
            </w:r>
          </w:p>
        </w:tc>
        <w:tc>
          <w:tcPr>
            <w:tcW w:w="1880" w:type="dxa"/>
          </w:tcPr>
          <w:p w:rsidR="00985DC8" w:rsidRPr="00985DC8" w:rsidRDefault="00985DC8" w:rsidP="00985DC8">
            <w:pPr>
              <w:pStyle w:val="41"/>
              <w:shd w:val="clear" w:color="auto" w:fill="auto"/>
              <w:spacing w:before="0" w:line="240" w:lineRule="auto"/>
              <w:ind w:firstLine="0"/>
              <w:jc w:val="left"/>
              <w:rPr>
                <w:sz w:val="24"/>
                <w:szCs w:val="24"/>
              </w:rPr>
            </w:pPr>
            <w:r w:rsidRPr="00985DC8">
              <w:rPr>
                <w:rStyle w:val="33"/>
                <w:sz w:val="24"/>
                <w:szCs w:val="24"/>
              </w:rPr>
              <w:t>широкий спектр</w:t>
            </w:r>
            <w:r w:rsidRPr="00985DC8">
              <w:rPr>
                <w:sz w:val="24"/>
                <w:szCs w:val="24"/>
              </w:rPr>
              <w:t xml:space="preserve"> </w:t>
            </w:r>
            <w:r w:rsidRPr="00985DC8">
              <w:rPr>
                <w:rStyle w:val="33"/>
                <w:sz w:val="24"/>
                <w:szCs w:val="24"/>
              </w:rPr>
              <w:t>источников</w:t>
            </w:r>
          </w:p>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информации</w:t>
            </w:r>
          </w:p>
        </w:tc>
      </w:tr>
      <w:tr w:rsidR="00985DC8" w:rsidRPr="00985DC8" w:rsidTr="00985DC8">
        <w:tc>
          <w:tcPr>
            <w:tcW w:w="2188" w:type="dxa"/>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b w:val="0"/>
                <w:bCs w:val="0"/>
                <w:i w:val="0"/>
                <w:color w:val="000000"/>
                <w:spacing w:val="3"/>
                <w:sz w:val="24"/>
                <w:szCs w:val="24"/>
                <w:shd w:val="clear" w:color="auto" w:fill="FFFFFF"/>
              </w:rPr>
              <w:t xml:space="preserve">познавательные логические </w:t>
            </w:r>
          </w:p>
        </w:tc>
        <w:tc>
          <w:tcPr>
            <w:tcW w:w="3667" w:type="dxa"/>
            <w:gridSpan w:val="2"/>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формулирование личных, языковых, нравственных проблем. Самостоятельное создание способов решения проблем поискового и творческого характера</w:t>
            </w:r>
          </w:p>
        </w:tc>
        <w:tc>
          <w:tcPr>
            <w:tcW w:w="3716" w:type="dxa"/>
            <w:gridSpan w:val="2"/>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анализ, синтез, сравнение, группировка, причинно</w:t>
            </w:r>
            <w:r w:rsidRPr="00985DC8">
              <w:rPr>
                <w:rStyle w:val="33"/>
                <w:b w:val="0"/>
                <w:i w:val="0"/>
                <w:sz w:val="24"/>
                <w:szCs w:val="24"/>
              </w:rPr>
              <w:softHyphen/>
              <w:t>следственные связи, логические рассуждения, доказательства, практические действия</w:t>
            </w:r>
          </w:p>
        </w:tc>
      </w:tr>
      <w:tr w:rsidR="00985DC8" w:rsidRPr="00985DC8" w:rsidTr="00985DC8">
        <w:tc>
          <w:tcPr>
            <w:tcW w:w="2188" w:type="dxa"/>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b w:val="0"/>
                <w:bCs w:val="0"/>
                <w:i w:val="0"/>
                <w:color w:val="000000"/>
                <w:spacing w:val="3"/>
                <w:sz w:val="24"/>
                <w:szCs w:val="24"/>
                <w:shd w:val="clear" w:color="auto" w:fill="FFFFFF"/>
              </w:rPr>
              <w:t xml:space="preserve">коммуникативные </w:t>
            </w:r>
          </w:p>
        </w:tc>
        <w:tc>
          <w:tcPr>
            <w:tcW w:w="7383" w:type="dxa"/>
            <w:gridSpan w:val="4"/>
          </w:tcPr>
          <w:p w:rsidR="00985DC8" w:rsidRPr="00985DC8" w:rsidRDefault="00985DC8" w:rsidP="00985DC8">
            <w:pPr>
              <w:pStyle w:val="20"/>
              <w:shd w:val="clear" w:color="auto" w:fill="auto"/>
              <w:tabs>
                <w:tab w:val="left" w:pos="538"/>
              </w:tabs>
              <w:spacing w:line="240" w:lineRule="auto"/>
              <w:jc w:val="left"/>
              <w:rPr>
                <w:b w:val="0"/>
                <w:bCs w:val="0"/>
                <w:i w:val="0"/>
                <w:color w:val="000000"/>
                <w:spacing w:val="3"/>
                <w:sz w:val="24"/>
                <w:szCs w:val="24"/>
                <w:shd w:val="clear" w:color="auto" w:fill="FFFFFF"/>
              </w:rPr>
            </w:pPr>
            <w:r w:rsidRPr="00985DC8">
              <w:rPr>
                <w:rStyle w:val="33"/>
                <w:b w:val="0"/>
                <w:i w:val="0"/>
                <w:sz w:val="24"/>
                <w:szCs w:val="24"/>
              </w:rPr>
              <w:t>использование средств языка и речи для получения и передачи информации, участие в продуктивном диалоге; самовыражение: монологические высказывания разного типа.</w:t>
            </w:r>
          </w:p>
        </w:tc>
      </w:tr>
    </w:tbl>
    <w:p w:rsidR="00985DC8" w:rsidRPr="00E27FEB" w:rsidRDefault="00985DC8" w:rsidP="005153CF">
      <w:pPr>
        <w:pStyle w:val="41"/>
        <w:shd w:val="clear" w:color="auto" w:fill="auto"/>
        <w:spacing w:before="0" w:line="276" w:lineRule="auto"/>
        <w:ind w:right="80" w:firstLine="0"/>
        <w:rPr>
          <w:color w:val="000000"/>
          <w:spacing w:val="3"/>
          <w:sz w:val="24"/>
          <w:szCs w:val="24"/>
          <w:shd w:val="clear" w:color="auto" w:fill="FFFFFF"/>
        </w:rPr>
      </w:pP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Связь универсальных учебных действий с содержанием учебных предметов определяется следующими утверждениями:</w:t>
      </w:r>
    </w:p>
    <w:p w:rsidR="00985DC8"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1. УУД представляют собой целостную систему, в которой можно выделить взаимосвязанные и взаимообуславливающие виды действий: коммуникативные - обеспечивающие социальную компетентность; познавательные - общеучебные, логические, связанные с решением проблемы; личностные - определяющие мотивационную ориентацию, регулятивные - обеспечивающие организацию собственной деятельности.</w:t>
      </w:r>
    </w:p>
    <w:p w:rsidR="00985DC8"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2. Формирование УУД является целенаправленным, системным процессом, который реализуется через все предметные области и внеурочную деятельность.</w:t>
      </w:r>
    </w:p>
    <w:p w:rsidR="00985DC8"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3. Заданные стандартом УУД определяют акценты в отборе содержания, планировании и организации образовательного процесса с учетом возрастно</w:t>
      </w:r>
      <w:r w:rsidRPr="005153CF">
        <w:rPr>
          <w:sz w:val="24"/>
          <w:szCs w:val="24"/>
        </w:rPr>
        <w:softHyphen/>
        <w:t>психологических особенностей обучающихся.</w:t>
      </w:r>
    </w:p>
    <w:p w:rsidR="00985DC8"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4. Схема работы над формированием конкретных УУД каждого вида указывается в тематическом планировании.</w:t>
      </w:r>
    </w:p>
    <w:p w:rsidR="00985DC8"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 xml:space="preserve">5. Способы учета уровня их сформированности - в требованиях к результатам </w:t>
      </w:r>
      <w:r w:rsidRPr="005153CF">
        <w:rPr>
          <w:sz w:val="24"/>
          <w:szCs w:val="24"/>
        </w:rPr>
        <w:lastRenderedPageBreak/>
        <w:t>освоения УП по каждому предмету и в обязательных программах внеурочной деятельности.</w:t>
      </w:r>
    </w:p>
    <w:p w:rsidR="00BD2475"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6. Педагогическое сопровождение этого процесса осуществляется с помощью Универсального интегрированного Папки, который является процессуальным способом оценки достижений обучающихся в развитии универсальных учебных действий. Результаты усвоения УУД формулируются для каждого класса и являются ориентиром при организ</w:t>
      </w:r>
      <w:r w:rsidR="00BD2475" w:rsidRPr="005153CF">
        <w:rPr>
          <w:sz w:val="24"/>
          <w:szCs w:val="24"/>
        </w:rPr>
        <w:t>ации мониторинга их достижения.</w:t>
      </w:r>
    </w:p>
    <w:p w:rsidR="00BD2475" w:rsidRPr="005153CF" w:rsidRDefault="00BD2475" w:rsidP="005153CF">
      <w:pPr>
        <w:pStyle w:val="41"/>
        <w:shd w:val="clear" w:color="auto" w:fill="auto"/>
        <w:spacing w:before="0" w:line="276" w:lineRule="auto"/>
        <w:ind w:firstLine="0"/>
        <w:jc w:val="center"/>
        <w:outlineLvl w:val="1"/>
        <w:rPr>
          <w:b/>
          <w:sz w:val="24"/>
          <w:szCs w:val="24"/>
        </w:rPr>
      </w:pPr>
    </w:p>
    <w:p w:rsidR="00985DC8" w:rsidRPr="005153CF" w:rsidRDefault="00985DC8" w:rsidP="005153CF">
      <w:pPr>
        <w:pStyle w:val="41"/>
        <w:shd w:val="clear" w:color="auto" w:fill="auto"/>
        <w:spacing w:before="0" w:line="276" w:lineRule="auto"/>
        <w:ind w:firstLine="0"/>
        <w:jc w:val="center"/>
        <w:outlineLvl w:val="1"/>
        <w:rPr>
          <w:b/>
          <w:sz w:val="24"/>
          <w:szCs w:val="24"/>
        </w:rPr>
      </w:pPr>
      <w:r w:rsidRPr="005153CF">
        <w:rPr>
          <w:b/>
          <w:sz w:val="24"/>
          <w:szCs w:val="24"/>
        </w:rPr>
        <w:t>Формирование некоторых личностных результатов средствами разных учебных</w:t>
      </w:r>
      <w:r w:rsidR="00BD2475" w:rsidRPr="005153CF">
        <w:rPr>
          <w:b/>
          <w:sz w:val="24"/>
          <w:szCs w:val="24"/>
        </w:rPr>
        <w:t xml:space="preserve"> </w:t>
      </w:r>
      <w:r w:rsidRPr="005153CF">
        <w:rPr>
          <w:b/>
          <w:sz w:val="24"/>
          <w:szCs w:val="24"/>
        </w:rPr>
        <w:t>предметов в УМК «Школа России»</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соответствии с требованиями ФГОС структура и содержание системы учебников «Школа России» направлены на достижение следующих личностных результатов освоения основной образовательной программы:</w:t>
      </w:r>
    </w:p>
    <w:p w:rsidR="00985DC8" w:rsidRPr="005153CF" w:rsidRDefault="00985DC8" w:rsidP="00476D41">
      <w:pPr>
        <w:pStyle w:val="41"/>
        <w:numPr>
          <w:ilvl w:val="0"/>
          <w:numId w:val="15"/>
        </w:numPr>
        <w:shd w:val="clear" w:color="auto" w:fill="auto"/>
        <w:tabs>
          <w:tab w:val="left" w:pos="882"/>
        </w:tabs>
        <w:spacing w:before="0" w:line="276" w:lineRule="auto"/>
        <w:ind w:left="20" w:right="20" w:firstLine="680"/>
        <w:rPr>
          <w:sz w:val="24"/>
          <w:szCs w:val="24"/>
        </w:rPr>
      </w:pPr>
      <w:r w:rsidRPr="005153CF">
        <w:rPr>
          <w:sz w:val="24"/>
          <w:szCs w:val="24"/>
        </w:rPr>
        <w:t xml:space="preserve"> Формирование основ российской гражданской идентичности, чувства гордости за свою Родину, российский народ и историю России, осознание своей этнической и национальной принадлежности, формирование ценности многонационального российского общества, гуманистические и демократические ценностные ориентации.</w:t>
      </w:r>
    </w:p>
    <w:p w:rsidR="00985DC8" w:rsidRPr="005153CF" w:rsidRDefault="00985DC8" w:rsidP="00476D41">
      <w:pPr>
        <w:pStyle w:val="41"/>
        <w:numPr>
          <w:ilvl w:val="0"/>
          <w:numId w:val="15"/>
        </w:numPr>
        <w:shd w:val="clear" w:color="auto" w:fill="auto"/>
        <w:tabs>
          <w:tab w:val="left" w:pos="882"/>
        </w:tabs>
        <w:spacing w:before="0" w:line="276" w:lineRule="auto"/>
        <w:ind w:left="20" w:right="20" w:firstLine="680"/>
        <w:rPr>
          <w:sz w:val="24"/>
          <w:szCs w:val="24"/>
        </w:rPr>
      </w:pPr>
      <w:r w:rsidRPr="005153CF">
        <w:rPr>
          <w:sz w:val="24"/>
          <w:szCs w:val="24"/>
        </w:rPr>
        <w:t xml:space="preserve"> 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985DC8" w:rsidRPr="005153CF" w:rsidRDefault="00985DC8" w:rsidP="00476D41">
      <w:pPr>
        <w:pStyle w:val="41"/>
        <w:numPr>
          <w:ilvl w:val="0"/>
          <w:numId w:val="15"/>
        </w:numPr>
        <w:shd w:val="clear" w:color="auto" w:fill="auto"/>
        <w:tabs>
          <w:tab w:val="left" w:pos="882"/>
        </w:tabs>
        <w:spacing w:before="0" w:line="276" w:lineRule="auto"/>
        <w:ind w:left="20" w:right="20" w:firstLine="680"/>
        <w:rPr>
          <w:sz w:val="24"/>
          <w:szCs w:val="24"/>
        </w:rPr>
      </w:pPr>
      <w:r w:rsidRPr="005153CF">
        <w:rPr>
          <w:sz w:val="24"/>
          <w:szCs w:val="24"/>
        </w:rPr>
        <w:t xml:space="preserve"> Формирование уважительного отношения к иному мнению, истории и культуре других народов.</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Для достижения указанных личностных результатов в систему учебников «Школа России» с 1 по 4 класс введены соответствующие разделы и темы, разнообразные по форме и содержанию тексты, упражнения, задания, задачи.</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курсе «Окружающий мир» — это темы «Природа России», «Страницы истории Отечества», «Родной край — часть большой страны», «Современная Россия», «Жизнь города и села», «Что такое Родина?», «Что мы знаем о народах России?», «Что мы знаем о Москве?», «Россия на карте».</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1 классе обучающиеся знакомятся с государственными символами России (гербом и флагом), а во 2 классе на уроках музыкального искусства разучивают Гимн России, и продолжают знакомство с государственной символикой государства.</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Обучающиеся выполняют учебные проекты «Родной город», «Города России», «Кто нас защищает» (знакомство с Вооруженными Силами России, Государственной службой пожарной охраны, МЧС России) и др.</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курсе «Литературное чтение» — это разделы: «Устное народное творчество», «Летописи, былины, жития», «Родина», «Люблю природу русскую», «Поэтическая тетрадь», «Природа и мы», «Из русской классической литературы», «Литература зарубежных стран» и др., а также тексты и задания о нашей многонациональной стране, о традициях и обычаях ее народов и народов мира, о многообразии природы и необходимости бережного к ней отношения. Система таких заданий позволяет обучающимся осознавать себя гражданами страны, формировать общечеловеческую идентичность.</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 xml:space="preserve">В курсе «Русский язык» представлены разнообразные по форме и содержанию упражнения и задания о Родине, о защитниках российской Земли, о сохранении мира в своей стране и во всем мире. Через тексты обучающиеся знакомятся с национальными </w:t>
      </w:r>
      <w:r w:rsidRPr="005153CF">
        <w:rPr>
          <w:sz w:val="24"/>
          <w:szCs w:val="24"/>
        </w:rPr>
        <w:lastRenderedPageBreak/>
        <w:t>ценностями нашего Отечества, памятниками старины и их создателями, русскими умельцами, руками которых созданы Царь-пушка и Царь-колокол, церковь Покрова на Нерли и др., узнают о великом достоянии нашего народа — русском языке. В этой связи даны тексты И.Д. Тургенева, А.И. Куприна, А.Н.Толстого, Д.С.Лихачёва, М.М. Пришвина, И. С. Соколова-Микитова, К.Г. Паустовского и др., поэтические строки А.С.Пушкина, И.А. Бунина, М.Ю. Лермонтова, Н.М. Рубцова, Н.И. Сладкова, С.Я.Маршака и др., убеждающие обучающихся в красоте, образности, богатстве русского языка. Ученики составляют тексты, рассказы о своей малой родине — крае, городе, об их достопримечательностях, природных и культурно-исторических особенностях.</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курсе «Математика» — в сюжетах текстовых задач (например, в 3 и 4 кл.) представлены сведения из исторического прошлого нашей страны — о продолжительности Великой Отечественной войны и о победе в ней, о возрасте Российского флота, о современных достижениях России в области космонавтики; об отраслях промышленности, о богатом культурном наследии страны (например, о годах жизни А.С. Пушкина, о собрании сочинений Л.Н. Толстого, о посещении музеев и др.).</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курсе «Музыкальное искусство» произведения отечественного музыкального искусства рассматриваются в контексте мировой художественной культуры, широко используется принцип диалога культур. Он предполагает знакомство учащихся с народной и профессиональной музыкой различных национальностей на основе ее сопоставления и выявления общности жизненного содержания, нравственно-эстетической проблематики, различия стилей, музыкального языка, творческого почерка представителей разных эпох и культур.</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курсе «Изобразительное искусство» достижение указанных результатов осуществляется благодаря содержанию конкретных заданий и сквозному принципу построения обучающего материала, в основе которого идея «от родного порога — в мир большой культуры».</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курсе «Основы религиозных культур и светской этики» для реализации указанных личностных результатов каждый учебник содержит общие для всех 6 модулей уроки: урок 1 «Россия — наша Родина» и урок 30 «Любовь и уважение к Отчеству». Тема Родины, России, любви и уважения к Отчеству, единства разнообразных культурных и духовных традиций народов нашей страны лежит в начале учебной программы каждого предмета и ею же завершается. Также и в содержании каждого учебника эта тема системно представлена иллюстративным материалом, отражающим особенности российских культурных и религиозных традиций, учебным содержанием, которое раскрывается на материале отечественной истории. Кроме того, в основе содержания всех модулей лежат концептуальные понятия «мы — российский народ», «мы разные и мы вместе». Содержание религиозных и светских традиций в каждом учебнике раскрыто как содержание традиций российских народов. Таким образом, у обучающихся складывается целостный образ культурно-исторического мира России.</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соответствии с требованиями ФГОС структура и содержание системы учебников «Школа России» направлены на достижение следующих метапредметных результатов освоения основной образовательной программы: овладение способностью принимать и сохранять цели и задачи учебной деятельности, поиска средств ее осуществления.</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учебниках русского языка, математики, окружающего мира, литературного чтения (1 -</w:t>
      </w:r>
      <w:r w:rsidR="00FF36FA">
        <w:rPr>
          <w:sz w:val="24"/>
          <w:szCs w:val="24"/>
        </w:rPr>
        <w:t xml:space="preserve"> 4кл.) на </w:t>
      </w:r>
      <w:r w:rsidRPr="005153CF">
        <w:rPr>
          <w:sz w:val="24"/>
          <w:szCs w:val="24"/>
        </w:rPr>
        <w:t xml:space="preserve">титулах каждого раздела сформулированы основные цели и задачи учебной </w:t>
      </w:r>
      <w:r w:rsidRPr="005153CF">
        <w:rPr>
          <w:sz w:val="24"/>
          <w:szCs w:val="24"/>
        </w:rPr>
        <w:lastRenderedPageBreak/>
        <w:t>деятельности, что позволяет учащимся узнать, чему конкретно они будут учиться, изучая данный раздел. В начале каждого урока представлены цели и задачи учебной деятельности на данном уроке. Это помогает ученикам видеть перспективу работы по теме и соотносить конкретные цели каждого урока с конечным результатом ее изучения.</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Постановка учебной задачи, как правило, показывает детям недостаточность имеющихся у них знаний, побуждает их к поиску новых знаний и способов действий, которые они «открывают» в результате применения и использования уже известных способов действий и имеющихся знаний. При такой системе построения материала учебников постепенно формируются умения сначала понимать и принимать познавательную цель, сохранять ее при выполнении учебных действий, а затем и самостоятельно формулировать учебную задачу, выстраивать план действия для ее последующего решения.</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Способность принимать и сохранять задачи учебной деятельности, находить средства ее реализации развивается через систему заданий, предусмотренных в материале каждого урока. Урок, тема, раздел завершаются заданиями рубрики «Проверь себя», содержание которых способствует организации контрольно-оценочной деятельности, формированию рефлексивной позиции школьника, его волевой саморегуляции. Такая дидактическая структура: общая цель — ее конкретизация в начале каждого урока (или раздела) — реализация поставленных задач в содержании урока (раздела) — творческие проверочные задания способствуют формированию регулятивных УУД младшего школьника.</w:t>
      </w:r>
    </w:p>
    <w:p w:rsidR="00985DC8" w:rsidRPr="005153CF" w:rsidRDefault="00985DC8" w:rsidP="005153CF">
      <w:pPr>
        <w:pStyle w:val="41"/>
        <w:shd w:val="clear" w:color="auto" w:fill="auto"/>
        <w:spacing w:before="0" w:line="276" w:lineRule="auto"/>
        <w:ind w:firstLine="0"/>
        <w:jc w:val="center"/>
        <w:rPr>
          <w:b/>
          <w:sz w:val="24"/>
          <w:szCs w:val="24"/>
        </w:rPr>
      </w:pPr>
      <w:r w:rsidRPr="005153CF">
        <w:rPr>
          <w:b/>
          <w:sz w:val="24"/>
          <w:szCs w:val="24"/>
        </w:rPr>
        <w:t>Освоение способов решения проблем творческого и поискового характера</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Формирование и освоение указанных способов и приёмов действий основывается на разработанной в учебниках системе заданий творческого и поискового характера, направленных на развитие у учащихся познавательных УУД и творческих способностей. В учебниках «Школы России» в каждой теме формулируются проблемные вопросы, учебные задачи или создаются проблемные ситуации.</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курсе «Русский язык» одним из приемов решения учебных проблем является языковой эксперимент, который представлен в учебнике под рубрикой «Проведи опыт». Проводя исследование, обучающиеся, например, узнают, как можно определить слоги в слове, основу слова; убеждаются, что слов без корня не бывает; определяют, какие глаголы спрягаются, а какие — нет. Обучающиеся включаются в поиск ответа, выдвигая предположения, обсуждая их, находя с помощью учебника необходимую информацию, делая выводы и таким образом, овладевают новыми знаниями.</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Проблемы творческого и поискового характера решаются также при работе над учебными проектами и проектными задачами, которые предусмотрены в каждом классе предметных линий комплекса учебников «Школа России».</w:t>
      </w:r>
    </w:p>
    <w:p w:rsidR="00985DC8" w:rsidRPr="005153CF" w:rsidRDefault="00985DC8" w:rsidP="005153CF">
      <w:pPr>
        <w:pStyle w:val="41"/>
        <w:shd w:val="clear" w:color="auto" w:fill="auto"/>
        <w:spacing w:before="0" w:line="276" w:lineRule="auto"/>
        <w:ind w:firstLine="567"/>
        <w:rPr>
          <w:sz w:val="24"/>
          <w:szCs w:val="24"/>
        </w:rPr>
      </w:pPr>
      <w:r w:rsidRPr="005153CF">
        <w:rPr>
          <w:sz w:val="24"/>
          <w:szCs w:val="24"/>
        </w:rPr>
        <w:t>В курсе «Математика» освоение указанных способов основывается на представленной в учебниках 1 —4 классов серии заданий творческого и поискового характера, например, предлагающих:</w:t>
      </w:r>
    </w:p>
    <w:p w:rsidR="00985DC8" w:rsidRPr="005153CF" w:rsidRDefault="00985DC8" w:rsidP="00476D41">
      <w:pPr>
        <w:pStyle w:val="41"/>
        <w:numPr>
          <w:ilvl w:val="0"/>
          <w:numId w:val="16"/>
        </w:numPr>
        <w:shd w:val="clear" w:color="auto" w:fill="auto"/>
        <w:spacing w:before="0" w:line="276" w:lineRule="auto"/>
        <w:ind w:left="0" w:firstLine="567"/>
        <w:outlineLvl w:val="1"/>
        <w:rPr>
          <w:sz w:val="24"/>
          <w:szCs w:val="24"/>
        </w:rPr>
      </w:pPr>
      <w:r w:rsidRPr="005153CF">
        <w:rPr>
          <w:sz w:val="24"/>
          <w:szCs w:val="24"/>
        </w:rPr>
        <w:t>продолжить (дополнить) ряд чисел, числовых выражений, равенств, значений величин, геометрических фигур и др., записанных по определенному правилу;</w:t>
      </w:r>
    </w:p>
    <w:p w:rsidR="00985DC8" w:rsidRPr="005153CF" w:rsidRDefault="00985DC8" w:rsidP="00476D41">
      <w:pPr>
        <w:pStyle w:val="41"/>
        <w:numPr>
          <w:ilvl w:val="0"/>
          <w:numId w:val="16"/>
        </w:numPr>
        <w:shd w:val="clear" w:color="auto" w:fill="auto"/>
        <w:spacing w:before="0" w:line="276" w:lineRule="auto"/>
        <w:ind w:left="0" w:firstLine="567"/>
        <w:outlineLvl w:val="1"/>
        <w:rPr>
          <w:sz w:val="24"/>
          <w:szCs w:val="24"/>
        </w:rPr>
      </w:pPr>
      <w:r w:rsidRPr="005153CF">
        <w:rPr>
          <w:sz w:val="24"/>
          <w:szCs w:val="24"/>
        </w:rPr>
        <w:t>провести классификацию объектов, чисел, равенств, значений величин, геометрических фигур и др. по заданному признаку;</w:t>
      </w:r>
    </w:p>
    <w:p w:rsidR="00985DC8" w:rsidRPr="005153CF" w:rsidRDefault="00985DC8" w:rsidP="00476D41">
      <w:pPr>
        <w:pStyle w:val="41"/>
        <w:numPr>
          <w:ilvl w:val="0"/>
          <w:numId w:val="16"/>
        </w:numPr>
        <w:shd w:val="clear" w:color="auto" w:fill="auto"/>
        <w:spacing w:before="0" w:line="276" w:lineRule="auto"/>
        <w:ind w:left="0" w:firstLine="567"/>
        <w:outlineLvl w:val="1"/>
        <w:rPr>
          <w:sz w:val="24"/>
          <w:szCs w:val="24"/>
        </w:rPr>
      </w:pPr>
      <w:r w:rsidRPr="005153CF">
        <w:rPr>
          <w:sz w:val="24"/>
          <w:szCs w:val="24"/>
        </w:rPr>
        <w:t xml:space="preserve">провести логические рассуждения, использовать знания в новых условиях при </w:t>
      </w:r>
      <w:r w:rsidRPr="005153CF">
        <w:rPr>
          <w:sz w:val="24"/>
          <w:szCs w:val="24"/>
        </w:rPr>
        <w:lastRenderedPageBreak/>
        <w:t>выполнении заданий поискового характера.</w:t>
      </w:r>
    </w:p>
    <w:p w:rsidR="00985DC8"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В учебниках предлагаются «Странички для любознательных» с заданиями творческого характера, начиная со 2 класса, добавляются странички «Готовимся к олимпиаде», задания конкурса «Смекалка».</w:t>
      </w:r>
    </w:p>
    <w:p w:rsidR="00985DC8"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С первого класса младшие школьники учатся не только наблюдать, сравнивать, выполнять классификацию объектов, рассуждать, проводить обобщения и др., но и фиксировать результаты своих наблюдений и действий разными способами (словесными, практическими, знаковыми, графическими). Всё это формирует умения решать задачи творческого и поискового характера.</w:t>
      </w:r>
    </w:p>
    <w:p w:rsidR="00985DC8"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Проблемы творческого и поискового характера решаются также при работе над учебными проектами по математике, русскому языку, литературному чтению, окружающему миру, технологии, информатике, которые предусмотрены в каждом учебнике с 1 по 4 класс.</w:t>
      </w:r>
    </w:p>
    <w:p w:rsidR="00985DC8" w:rsidRPr="005153CF" w:rsidRDefault="00985DC8" w:rsidP="005153CF">
      <w:pPr>
        <w:pStyle w:val="41"/>
        <w:shd w:val="clear" w:color="auto" w:fill="auto"/>
        <w:spacing w:before="0" w:line="276" w:lineRule="auto"/>
        <w:ind w:firstLine="567"/>
        <w:outlineLvl w:val="1"/>
        <w:rPr>
          <w:sz w:val="24"/>
          <w:szCs w:val="24"/>
        </w:rPr>
      </w:pPr>
      <w:r w:rsidRPr="005153CF">
        <w:rPr>
          <w:sz w:val="24"/>
          <w:szCs w:val="24"/>
        </w:rPr>
        <w:t xml:space="preserve">Учебники по всем предметным линиям УМК «Школа России» обеспечивают формирование </w:t>
      </w:r>
      <w:r w:rsidRPr="005153CF">
        <w:rPr>
          <w:rStyle w:val="0pt0"/>
          <w:sz w:val="24"/>
          <w:szCs w:val="24"/>
        </w:rPr>
        <w:t xml:space="preserve">информационной грамотности </w:t>
      </w:r>
      <w:r w:rsidRPr="005153CF">
        <w:rPr>
          <w:sz w:val="24"/>
          <w:szCs w:val="24"/>
        </w:rPr>
        <w:t>учащихся: работу с информацией, представленной в разных формах (текст, рисунок, таблица, диаграмма, схема, карта), добывание информации, ее сбор, выделение существенной информации из различных источников. Одним из часто встречающихся заданием в учебниках УМК «Школа России» является «информационный поиск». Это задание помогает детям учиться самостоятельно находить информацию, работать с различными источниками. В первом классе, это в основном работа со словарями (орфографическим, толковым, этимологическим), а также, наряду с этим, комплект ориентирует детей, что взрослый (учитель, члены семьи, библиотекарь) может быть источником информации и важно научиться формулировать вопросы и не бояться обращаться с ним к взрослому. Важное место в учебниках занимает работа с таблицами, схемами и картами. Фиксация информации — это и запись в таблицу, в схему и дополнение таблиц (схем), это регистрация информации с помощью фотоаппарата, аудио- и видео- записи. Наиболее широкий спектр деятельности с информацией предоставляет работа над проектом (выбор направления сбора информации, определение источников информации, получение информации и анализ её достоверности, структурирование информации в соответствии с планом проекта, обработка информации и её представление). Особое внимание уделяется работе с научно-популярными текстами в рамках курсов «Литературное чтение» (анализ текста, сравнение с художественным, поиск дополнительной и уточняющей информации) и «Математика» (развороты истории). Научно-популярные тексты, включенные в учебники, соответствуют уровню изложения в детских энциклопедиях и готовят учащихся к самостоятельной работе с энциклопедической литературой, необходимой как для учебных целей, так и для проектной деятельности.</w:t>
      </w:r>
    </w:p>
    <w:p w:rsidR="00E96750" w:rsidRPr="005153CF" w:rsidRDefault="00E96750" w:rsidP="005153CF">
      <w:pPr>
        <w:pStyle w:val="41"/>
        <w:shd w:val="clear" w:color="auto" w:fill="auto"/>
        <w:spacing w:before="0" w:line="276" w:lineRule="auto"/>
        <w:ind w:firstLine="567"/>
        <w:outlineLvl w:val="1"/>
        <w:rPr>
          <w:color w:val="FF0000"/>
          <w:sz w:val="24"/>
          <w:szCs w:val="24"/>
        </w:rPr>
      </w:pPr>
    </w:p>
    <w:p w:rsidR="00E96750" w:rsidRDefault="00E96750" w:rsidP="005153CF">
      <w:pPr>
        <w:pStyle w:val="41"/>
        <w:shd w:val="clear" w:color="auto" w:fill="auto"/>
        <w:spacing w:before="0" w:line="276" w:lineRule="auto"/>
        <w:ind w:firstLine="567"/>
        <w:outlineLvl w:val="1"/>
        <w:rPr>
          <w:color w:val="FF0000"/>
          <w:sz w:val="24"/>
          <w:szCs w:val="24"/>
        </w:rPr>
      </w:pPr>
    </w:p>
    <w:p w:rsidR="00A931CF" w:rsidRDefault="00A931CF" w:rsidP="005153CF">
      <w:pPr>
        <w:pStyle w:val="41"/>
        <w:shd w:val="clear" w:color="auto" w:fill="auto"/>
        <w:spacing w:before="0" w:line="276" w:lineRule="auto"/>
        <w:ind w:firstLine="567"/>
        <w:outlineLvl w:val="1"/>
        <w:rPr>
          <w:color w:val="FF0000"/>
          <w:sz w:val="24"/>
          <w:szCs w:val="24"/>
        </w:rPr>
      </w:pPr>
    </w:p>
    <w:p w:rsidR="00A931CF" w:rsidRDefault="00A931CF" w:rsidP="005153CF">
      <w:pPr>
        <w:pStyle w:val="41"/>
        <w:shd w:val="clear" w:color="auto" w:fill="auto"/>
        <w:spacing w:before="0" w:line="276" w:lineRule="auto"/>
        <w:ind w:firstLine="567"/>
        <w:outlineLvl w:val="1"/>
        <w:rPr>
          <w:color w:val="FF0000"/>
          <w:sz w:val="24"/>
          <w:szCs w:val="24"/>
        </w:rPr>
      </w:pPr>
    </w:p>
    <w:p w:rsidR="00A931CF" w:rsidRDefault="00A931CF" w:rsidP="005153CF">
      <w:pPr>
        <w:pStyle w:val="41"/>
        <w:shd w:val="clear" w:color="auto" w:fill="auto"/>
        <w:spacing w:before="0" w:line="276" w:lineRule="auto"/>
        <w:ind w:firstLine="567"/>
        <w:outlineLvl w:val="1"/>
        <w:rPr>
          <w:color w:val="FF0000"/>
          <w:sz w:val="24"/>
          <w:szCs w:val="24"/>
        </w:rPr>
      </w:pPr>
    </w:p>
    <w:p w:rsidR="00A931CF" w:rsidRDefault="00A931CF" w:rsidP="005153CF">
      <w:pPr>
        <w:pStyle w:val="41"/>
        <w:shd w:val="clear" w:color="auto" w:fill="auto"/>
        <w:spacing w:before="0" w:line="276" w:lineRule="auto"/>
        <w:ind w:firstLine="567"/>
        <w:outlineLvl w:val="1"/>
        <w:rPr>
          <w:color w:val="FF0000"/>
          <w:sz w:val="24"/>
          <w:szCs w:val="24"/>
        </w:rPr>
      </w:pPr>
    </w:p>
    <w:p w:rsidR="00192909" w:rsidRDefault="00192909" w:rsidP="005153CF">
      <w:pPr>
        <w:pStyle w:val="41"/>
        <w:shd w:val="clear" w:color="auto" w:fill="auto"/>
        <w:spacing w:before="0" w:line="276" w:lineRule="auto"/>
        <w:ind w:firstLine="567"/>
        <w:outlineLvl w:val="1"/>
        <w:rPr>
          <w:color w:val="FF0000"/>
          <w:sz w:val="24"/>
          <w:szCs w:val="24"/>
        </w:rPr>
      </w:pPr>
    </w:p>
    <w:p w:rsidR="00A931CF" w:rsidRPr="005153CF" w:rsidRDefault="00A931CF" w:rsidP="005153CF">
      <w:pPr>
        <w:pStyle w:val="41"/>
        <w:shd w:val="clear" w:color="auto" w:fill="auto"/>
        <w:spacing w:before="0" w:line="276" w:lineRule="auto"/>
        <w:ind w:firstLine="567"/>
        <w:outlineLvl w:val="1"/>
        <w:rPr>
          <w:color w:val="FF0000"/>
          <w:sz w:val="24"/>
          <w:szCs w:val="24"/>
        </w:rPr>
      </w:pPr>
    </w:p>
    <w:p w:rsidR="00BD2475" w:rsidRPr="005153CF" w:rsidRDefault="005153CF" w:rsidP="005153CF">
      <w:pPr>
        <w:pStyle w:val="41"/>
        <w:shd w:val="clear" w:color="auto" w:fill="auto"/>
        <w:spacing w:before="0" w:line="276" w:lineRule="auto"/>
        <w:ind w:firstLine="567"/>
        <w:outlineLvl w:val="1"/>
        <w:rPr>
          <w:b/>
          <w:sz w:val="24"/>
          <w:szCs w:val="24"/>
        </w:rPr>
      </w:pPr>
      <w:r w:rsidRPr="005153CF">
        <w:rPr>
          <w:b/>
          <w:sz w:val="24"/>
          <w:szCs w:val="24"/>
        </w:rPr>
        <w:lastRenderedPageBreak/>
        <w:t>2.2. Программы</w:t>
      </w:r>
      <w:r w:rsidR="00BD2475" w:rsidRPr="005153CF">
        <w:rPr>
          <w:b/>
          <w:sz w:val="24"/>
          <w:szCs w:val="24"/>
        </w:rPr>
        <w:t xml:space="preserve"> отдельных учебных предметов, курсов</w:t>
      </w:r>
      <w:r w:rsidRPr="005153CF">
        <w:rPr>
          <w:b/>
          <w:sz w:val="24"/>
          <w:szCs w:val="24"/>
        </w:rPr>
        <w:t xml:space="preserve"> коррекционно-развивающей области и курсов внеурочной деятельности.</w:t>
      </w:r>
    </w:p>
    <w:p w:rsidR="00F6584D" w:rsidRPr="005153CF" w:rsidRDefault="00F6584D" w:rsidP="005153CF">
      <w:pPr>
        <w:pStyle w:val="41"/>
        <w:shd w:val="clear" w:color="auto" w:fill="auto"/>
        <w:spacing w:before="0" w:line="276" w:lineRule="auto"/>
        <w:ind w:firstLine="0"/>
        <w:rPr>
          <w:rStyle w:val="30pt1"/>
          <w:bCs w:val="0"/>
          <w:sz w:val="24"/>
          <w:szCs w:val="24"/>
        </w:rPr>
      </w:pPr>
      <w:bookmarkStart w:id="6" w:name="bookmark19"/>
    </w:p>
    <w:p w:rsidR="00A72F6E" w:rsidRPr="005153CF" w:rsidRDefault="0022215A" w:rsidP="005153CF">
      <w:pPr>
        <w:pStyle w:val="41"/>
        <w:shd w:val="clear" w:color="auto" w:fill="auto"/>
        <w:spacing w:before="0" w:line="276" w:lineRule="auto"/>
        <w:ind w:firstLine="0"/>
        <w:jc w:val="center"/>
        <w:rPr>
          <w:rStyle w:val="30pt1"/>
          <w:bCs w:val="0"/>
          <w:sz w:val="24"/>
          <w:szCs w:val="24"/>
        </w:rPr>
      </w:pPr>
      <w:r w:rsidRPr="005153CF">
        <w:rPr>
          <w:rStyle w:val="30pt1"/>
          <w:bCs w:val="0"/>
          <w:sz w:val="24"/>
          <w:szCs w:val="24"/>
        </w:rPr>
        <w:t>Русский язык</w:t>
      </w:r>
      <w:bookmarkEnd w:id="6"/>
    </w:p>
    <w:p w:rsidR="00A72F6E" w:rsidRPr="005153CF" w:rsidRDefault="0022215A" w:rsidP="005153CF">
      <w:pPr>
        <w:pStyle w:val="41"/>
        <w:shd w:val="clear" w:color="auto" w:fill="auto"/>
        <w:spacing w:before="0" w:line="276" w:lineRule="auto"/>
        <w:ind w:firstLine="624"/>
        <w:rPr>
          <w:b/>
          <w:bCs/>
          <w:color w:val="FF0000"/>
          <w:spacing w:val="-1"/>
          <w:sz w:val="24"/>
          <w:szCs w:val="24"/>
          <w:shd w:val="clear" w:color="auto" w:fill="FFFFFF"/>
        </w:rPr>
      </w:pPr>
      <w:r w:rsidRPr="005153CF">
        <w:rPr>
          <w:rStyle w:val="40pt0"/>
          <w:b w:val="0"/>
          <w:bCs w:val="0"/>
          <w:iCs w:val="0"/>
          <w:sz w:val="24"/>
          <w:szCs w:val="24"/>
        </w:rPr>
        <w:t>Виды речевой деятельности</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Слушание. 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Говорение. 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орфоэпических норм и правильной интонации.</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Анализ и оценка содержания, языковых особенностей и структуры текста.</w:t>
      </w:r>
    </w:p>
    <w:p w:rsidR="00A72F6E" w:rsidRPr="005153CF" w:rsidRDefault="0022215A" w:rsidP="005153CF">
      <w:pPr>
        <w:pStyle w:val="41"/>
        <w:shd w:val="clear" w:color="auto" w:fill="auto"/>
        <w:spacing w:before="0" w:line="276" w:lineRule="auto"/>
        <w:ind w:firstLine="624"/>
        <w:rPr>
          <w:sz w:val="24"/>
          <w:szCs w:val="24"/>
        </w:rPr>
      </w:pPr>
      <w:r w:rsidRPr="005153CF">
        <w:rPr>
          <w:sz w:val="24"/>
          <w:szCs w:val="24"/>
        </w:rPr>
        <w:t>Письмо. 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rStyle w:val="40pt0"/>
          <w:b w:val="0"/>
          <w:bCs w:val="0"/>
          <w:iCs w:val="0"/>
          <w:sz w:val="24"/>
          <w:szCs w:val="24"/>
        </w:rPr>
        <w:t>Обучение грамоте</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Фонетика. 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Различение гласных и согласных звуков, гласных ударных и безударных, согласных твёрдых и мягких, звонких и глухих.</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Слог как минимальная произносительная единица. Деление слов на слоги. Определение места ударения.</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 xml:space="preserve">Графика. Различение звука и буквы: буква как знак звука. Овладение позиционным способом обозначения звуков буквами. Буквы гласных как показатель твёрдости— мягкости согласных звуков. Функция букв </w:t>
      </w:r>
      <w:r w:rsidRPr="005153CF">
        <w:rPr>
          <w:rStyle w:val="0pt"/>
          <w:sz w:val="24"/>
          <w:szCs w:val="24"/>
        </w:rPr>
        <w:t>е, ё, ю, я.</w:t>
      </w:r>
      <w:r w:rsidRPr="005153CF">
        <w:rPr>
          <w:sz w:val="24"/>
          <w:szCs w:val="24"/>
        </w:rPr>
        <w:t xml:space="preserve"> Мягкий знак как показатель мягкости предшествующего согласного звука.</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Знакомство с русским алфавитом как последовательностью букв.</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 xml:space="preserve">Чтение. 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w:t>
      </w:r>
      <w:r w:rsidRPr="005153CF">
        <w:rPr>
          <w:sz w:val="24"/>
          <w:szCs w:val="24"/>
        </w:rPr>
        <w:lastRenderedPageBreak/>
        <w:t>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 и стихотворений.</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Понимание функции небуквенных графических средств: пробела между словами, знака переноса.</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Слово и предложение. Восприятие слова как объекта изучения, материала для анализа. Наблюдение над значением слова.</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Различение слова и предложения. Работа с предложением: выделение слов, изменение их порядка.</w:t>
      </w:r>
    </w:p>
    <w:p w:rsidR="00A72F6E" w:rsidRPr="005153CF" w:rsidRDefault="0022215A" w:rsidP="005153CF">
      <w:pPr>
        <w:pStyle w:val="41"/>
        <w:shd w:val="clear" w:color="auto" w:fill="auto"/>
        <w:spacing w:before="0" w:line="276" w:lineRule="auto"/>
        <w:ind w:firstLine="624"/>
        <w:rPr>
          <w:bCs/>
          <w:color w:val="FF0000"/>
          <w:spacing w:val="-1"/>
          <w:sz w:val="24"/>
          <w:szCs w:val="24"/>
          <w:shd w:val="clear" w:color="auto" w:fill="FFFFFF"/>
        </w:rPr>
      </w:pPr>
      <w:r w:rsidRPr="005153CF">
        <w:rPr>
          <w:sz w:val="24"/>
          <w:szCs w:val="24"/>
        </w:rPr>
        <w:t>Орфография. Знакомство с правилами правописания и их применение:</w:t>
      </w:r>
    </w:p>
    <w:p w:rsidR="00A72F6E" w:rsidRPr="005153CF" w:rsidRDefault="0022215A" w:rsidP="00476D41">
      <w:pPr>
        <w:pStyle w:val="41"/>
        <w:numPr>
          <w:ilvl w:val="0"/>
          <w:numId w:val="16"/>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раздельное написание слов;</w:t>
      </w:r>
    </w:p>
    <w:p w:rsidR="00A72F6E" w:rsidRPr="005153CF" w:rsidRDefault="0022215A" w:rsidP="00476D41">
      <w:pPr>
        <w:pStyle w:val="41"/>
        <w:numPr>
          <w:ilvl w:val="0"/>
          <w:numId w:val="16"/>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 xml:space="preserve">обозначение гласных после шипящих </w:t>
      </w:r>
      <w:r w:rsidRPr="005153CF">
        <w:rPr>
          <w:rStyle w:val="0pt"/>
          <w:sz w:val="24"/>
          <w:szCs w:val="24"/>
        </w:rPr>
        <w:t>(ча</w:t>
      </w:r>
      <w:r w:rsidRPr="005153CF">
        <w:rPr>
          <w:sz w:val="24"/>
          <w:szCs w:val="24"/>
        </w:rPr>
        <w:t xml:space="preserve"> — </w:t>
      </w:r>
      <w:r w:rsidRPr="005153CF">
        <w:rPr>
          <w:rStyle w:val="0pt"/>
          <w:sz w:val="24"/>
          <w:szCs w:val="24"/>
        </w:rPr>
        <w:t>ща, чу</w:t>
      </w:r>
      <w:r w:rsidRPr="005153CF">
        <w:rPr>
          <w:sz w:val="24"/>
          <w:szCs w:val="24"/>
        </w:rPr>
        <w:t xml:space="preserve"> — </w:t>
      </w:r>
      <w:r w:rsidRPr="005153CF">
        <w:rPr>
          <w:rStyle w:val="0pt"/>
          <w:sz w:val="24"/>
          <w:szCs w:val="24"/>
        </w:rPr>
        <w:t>щу, жи</w:t>
      </w:r>
      <w:r w:rsidRPr="005153CF">
        <w:rPr>
          <w:sz w:val="24"/>
          <w:szCs w:val="24"/>
        </w:rPr>
        <w:t xml:space="preserve"> — </w:t>
      </w:r>
      <w:r w:rsidRPr="005153CF">
        <w:rPr>
          <w:rStyle w:val="0pt"/>
          <w:sz w:val="24"/>
          <w:szCs w:val="24"/>
        </w:rPr>
        <w:t>ши);</w:t>
      </w:r>
    </w:p>
    <w:p w:rsidR="00A72F6E" w:rsidRPr="005153CF" w:rsidRDefault="0022215A" w:rsidP="00476D41">
      <w:pPr>
        <w:pStyle w:val="41"/>
        <w:numPr>
          <w:ilvl w:val="0"/>
          <w:numId w:val="16"/>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прописная (заглавная) буква в начале предложения, в именах собственных;</w:t>
      </w:r>
    </w:p>
    <w:p w:rsidR="00A72F6E" w:rsidRPr="005153CF" w:rsidRDefault="0022215A" w:rsidP="00476D41">
      <w:pPr>
        <w:pStyle w:val="41"/>
        <w:numPr>
          <w:ilvl w:val="0"/>
          <w:numId w:val="16"/>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перенос слов по слогам без стечения согласных;</w:t>
      </w:r>
    </w:p>
    <w:p w:rsidR="00A72F6E" w:rsidRPr="005153CF" w:rsidRDefault="0022215A" w:rsidP="00476D41">
      <w:pPr>
        <w:pStyle w:val="41"/>
        <w:numPr>
          <w:ilvl w:val="0"/>
          <w:numId w:val="16"/>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знаки препинания в конце предложения.</w:t>
      </w:r>
    </w:p>
    <w:p w:rsidR="00A72F6E" w:rsidRPr="005153CF" w:rsidRDefault="0022215A" w:rsidP="005153CF">
      <w:pPr>
        <w:pStyle w:val="41"/>
        <w:shd w:val="clear" w:color="auto" w:fill="auto"/>
        <w:spacing w:before="0" w:line="276" w:lineRule="auto"/>
        <w:ind w:firstLine="567"/>
        <w:rPr>
          <w:sz w:val="24"/>
          <w:szCs w:val="24"/>
        </w:rPr>
      </w:pPr>
      <w:r w:rsidRPr="005153CF">
        <w:rPr>
          <w:sz w:val="24"/>
          <w:szCs w:val="24"/>
        </w:rPr>
        <w:t>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rStyle w:val="40pt0"/>
          <w:b w:val="0"/>
          <w:bCs w:val="0"/>
          <w:iCs w:val="0"/>
          <w:sz w:val="24"/>
          <w:szCs w:val="24"/>
        </w:rPr>
        <w:t>Систематический курс</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Фонетика и орфоэпия. 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Определение качественной</w:t>
      </w:r>
      <w:r w:rsidR="00A72F6E" w:rsidRPr="005153CF">
        <w:rPr>
          <w:sz w:val="24"/>
          <w:szCs w:val="24"/>
        </w:rPr>
        <w:t xml:space="preserve"> характеристики звука: гласный - </w:t>
      </w:r>
      <w:r w:rsidRPr="005153CF">
        <w:rPr>
          <w:sz w:val="24"/>
          <w:szCs w:val="24"/>
        </w:rPr>
        <w:t>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Фонетический разбор слова.</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 xml:space="preserve">Графика. Различение звуков и букв. Обозначение на письме твёрдости и мягкости согласных звуков. Использование на письме разделительных </w:t>
      </w:r>
      <w:r w:rsidRPr="005153CF">
        <w:rPr>
          <w:rStyle w:val="0pt"/>
          <w:sz w:val="24"/>
          <w:szCs w:val="24"/>
        </w:rPr>
        <w:t>ъ</w:t>
      </w:r>
      <w:r w:rsidRPr="005153CF">
        <w:rPr>
          <w:sz w:val="24"/>
          <w:szCs w:val="24"/>
        </w:rPr>
        <w:t xml:space="preserve"> и </w:t>
      </w:r>
      <w:r w:rsidRPr="005153CF">
        <w:rPr>
          <w:rStyle w:val="0pt"/>
          <w:sz w:val="24"/>
          <w:szCs w:val="24"/>
        </w:rPr>
        <w:t>ь.</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 xml:space="preserve">Установление соотношения звукового и буквенного состава слова в словах типа </w:t>
      </w:r>
      <w:r w:rsidRPr="005153CF">
        <w:rPr>
          <w:rStyle w:val="0pt"/>
          <w:sz w:val="24"/>
          <w:szCs w:val="24"/>
        </w:rPr>
        <w:t>стол, конь;</w:t>
      </w:r>
      <w:r w:rsidRPr="005153CF">
        <w:rPr>
          <w:sz w:val="24"/>
          <w:szCs w:val="24"/>
        </w:rPr>
        <w:t xml:space="preserve"> в словах с йотированными гласными е, </w:t>
      </w:r>
      <w:r w:rsidRPr="005153CF">
        <w:rPr>
          <w:rStyle w:val="0pt"/>
          <w:sz w:val="24"/>
          <w:szCs w:val="24"/>
        </w:rPr>
        <w:t>ё, ю, я</w:t>
      </w:r>
      <w:r w:rsidRPr="005153CF">
        <w:rPr>
          <w:sz w:val="24"/>
          <w:szCs w:val="24"/>
        </w:rPr>
        <w:t>; в словах с непроизносимыми согласными.</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lastRenderedPageBreak/>
        <w:t>Использование небуквенных графических средств: пробела между словами, знака переноса, абзаца.</w:t>
      </w:r>
    </w:p>
    <w:p w:rsidR="00A72F6E" w:rsidRPr="005153CF" w:rsidRDefault="00A72F6E"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 xml:space="preserve">Знание алфавита: </w:t>
      </w:r>
      <w:r w:rsidR="0022215A" w:rsidRPr="005153CF">
        <w:rPr>
          <w:sz w:val="24"/>
          <w:szCs w:val="24"/>
        </w:rPr>
        <w:t>правильное название букв, знание их последовательности.</w:t>
      </w:r>
      <w:r w:rsidRPr="005153CF">
        <w:rPr>
          <w:bCs/>
          <w:color w:val="FF0000"/>
          <w:spacing w:val="-1"/>
          <w:sz w:val="24"/>
          <w:szCs w:val="24"/>
          <w:shd w:val="clear" w:color="auto" w:fill="FFFFFF"/>
        </w:rPr>
        <w:t xml:space="preserve"> </w:t>
      </w:r>
      <w:r w:rsidR="0022215A" w:rsidRPr="005153CF">
        <w:rPr>
          <w:sz w:val="24"/>
          <w:szCs w:val="24"/>
        </w:rPr>
        <w:t>Использование алфавита при работе со словарями, справочниками, каталогами.</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Лексика многозначных словах, о прямом и переносном значении слова. Наблюдение за использованием в речи синонимов и антонимов.</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Состав слова (морфемика). 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Морфология. Час</w:t>
      </w:r>
      <w:r w:rsidR="00A72F6E" w:rsidRPr="005153CF">
        <w:rPr>
          <w:sz w:val="24"/>
          <w:szCs w:val="24"/>
        </w:rPr>
        <w:t xml:space="preserve">ти речи; деление частей речи на </w:t>
      </w:r>
      <w:r w:rsidRPr="005153CF">
        <w:rPr>
          <w:sz w:val="24"/>
          <w:szCs w:val="24"/>
        </w:rPr>
        <w:t>самостоятельные и служебные.</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w:t>
      </w:r>
      <w:r w:rsidR="00A72F6E" w:rsidRPr="005153CF">
        <w:rPr>
          <w:sz w:val="24"/>
          <w:szCs w:val="24"/>
        </w:rPr>
        <w:t xml:space="preserve">ности имён существительных к 1, </w:t>
      </w:r>
      <w:r w:rsidRPr="005153CF">
        <w:rPr>
          <w:sz w:val="24"/>
          <w:szCs w:val="24"/>
        </w:rPr>
        <w:t>2, 3-му склонению. Морфологический разбор имён</w:t>
      </w:r>
      <w:r w:rsidR="00A72F6E" w:rsidRPr="005153CF">
        <w:rPr>
          <w:bCs/>
          <w:color w:val="FF0000"/>
          <w:spacing w:val="-1"/>
          <w:sz w:val="24"/>
          <w:szCs w:val="24"/>
          <w:shd w:val="clear" w:color="auto" w:fill="FFFFFF"/>
        </w:rPr>
        <w:t xml:space="preserve"> </w:t>
      </w:r>
      <w:r w:rsidRPr="005153CF">
        <w:rPr>
          <w:sz w:val="24"/>
          <w:szCs w:val="24"/>
        </w:rPr>
        <w:t>существительных.</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 xml:space="preserve">Имя прилагательное. Значение и употребление в речи. Изменение прилагательных по родам, числам и падежам, кроме прилагательных на </w:t>
      </w:r>
      <w:r w:rsidRPr="005153CF">
        <w:rPr>
          <w:rStyle w:val="0pt"/>
          <w:sz w:val="24"/>
          <w:szCs w:val="24"/>
        </w:rPr>
        <w:t>-ий, -ья, -ов, -ин.</w:t>
      </w:r>
      <w:r w:rsidRPr="005153CF">
        <w:rPr>
          <w:sz w:val="24"/>
          <w:szCs w:val="24"/>
        </w:rPr>
        <w:t xml:space="preserve"> Морфологический разбор имён прилагательных.</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Местоимение. Общее представление о местоимении. Личные местоимения, значение и употребление в речи. Личные местоимения 1,</w:t>
      </w:r>
      <w:r w:rsidRPr="005153CF">
        <w:rPr>
          <w:sz w:val="24"/>
          <w:szCs w:val="24"/>
        </w:rPr>
        <w:tab/>
        <w:t>2, 3-го лица единственного и множественного числа. Склонение личных местоимений.</w:t>
      </w:r>
    </w:p>
    <w:p w:rsidR="00A72F6E" w:rsidRPr="005153CF" w:rsidRDefault="0022215A" w:rsidP="005153CF">
      <w:pPr>
        <w:pStyle w:val="41"/>
        <w:shd w:val="clear" w:color="auto" w:fill="auto"/>
        <w:spacing w:before="0" w:line="276" w:lineRule="auto"/>
        <w:ind w:firstLine="567"/>
        <w:rPr>
          <w:b/>
          <w:bCs/>
          <w:i/>
          <w:color w:val="FF0000"/>
          <w:spacing w:val="-1"/>
          <w:sz w:val="24"/>
          <w:szCs w:val="24"/>
          <w:shd w:val="clear" w:color="auto" w:fill="FFFFFF"/>
        </w:rPr>
      </w:pPr>
      <w:r w:rsidRPr="005153CF">
        <w:rPr>
          <w:sz w:val="24"/>
          <w:szCs w:val="24"/>
        </w:rPr>
        <w:t xml:space="preserve">Глагол. 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r w:rsidRPr="005153CF">
        <w:rPr>
          <w:rStyle w:val="0pt"/>
          <w:b w:val="0"/>
          <w:i w:val="0"/>
          <w:sz w:val="24"/>
          <w:szCs w:val="24"/>
        </w:rPr>
        <w:t>Морфологический разбор глаголов.</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Наречие. Значение и употребление в речи.</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Предлог</w:t>
      </w:r>
      <w:r w:rsidRPr="005153CF">
        <w:rPr>
          <w:rStyle w:val="0pt"/>
          <w:sz w:val="24"/>
          <w:szCs w:val="24"/>
        </w:rPr>
        <w:t>.</w:t>
      </w:r>
      <w:r w:rsidRPr="005153CF">
        <w:rPr>
          <w:sz w:val="24"/>
          <w:szCs w:val="24"/>
        </w:rPr>
        <w:t xml:space="preserve"> Знакомство с наиболее употребительными предлогами. Функция предлогов: образование падежных форм имён существительных и местоимений</w:t>
      </w:r>
      <w:r w:rsidRPr="005153CF">
        <w:rPr>
          <w:rStyle w:val="0pt"/>
          <w:sz w:val="24"/>
          <w:szCs w:val="24"/>
        </w:rPr>
        <w:t>.</w:t>
      </w:r>
      <w:r w:rsidRPr="005153CF">
        <w:rPr>
          <w:sz w:val="24"/>
          <w:szCs w:val="24"/>
        </w:rPr>
        <w:t xml:space="preserve"> Отличие предлогов от приставок.</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 xml:space="preserve">Союзы </w:t>
      </w:r>
      <w:r w:rsidRPr="005153CF">
        <w:rPr>
          <w:rStyle w:val="0pt"/>
          <w:sz w:val="24"/>
          <w:szCs w:val="24"/>
        </w:rPr>
        <w:t>и</w:t>
      </w:r>
      <w:r w:rsidRPr="005153CF">
        <w:rPr>
          <w:sz w:val="24"/>
          <w:szCs w:val="24"/>
        </w:rPr>
        <w:t xml:space="preserve">, </w:t>
      </w:r>
      <w:r w:rsidRPr="005153CF">
        <w:rPr>
          <w:rStyle w:val="0pt"/>
          <w:sz w:val="24"/>
          <w:szCs w:val="24"/>
        </w:rPr>
        <w:t>а</w:t>
      </w:r>
      <w:r w:rsidRPr="005153CF">
        <w:rPr>
          <w:sz w:val="24"/>
          <w:szCs w:val="24"/>
        </w:rPr>
        <w:t xml:space="preserve">, </w:t>
      </w:r>
      <w:r w:rsidRPr="005153CF">
        <w:rPr>
          <w:rStyle w:val="0pt"/>
          <w:sz w:val="24"/>
          <w:szCs w:val="24"/>
        </w:rPr>
        <w:t>но</w:t>
      </w:r>
      <w:r w:rsidRPr="005153CF">
        <w:rPr>
          <w:sz w:val="24"/>
          <w:szCs w:val="24"/>
        </w:rPr>
        <w:t xml:space="preserve">, их роль в речи. Частица </w:t>
      </w:r>
      <w:r w:rsidRPr="005153CF">
        <w:rPr>
          <w:rStyle w:val="0pt"/>
          <w:sz w:val="24"/>
          <w:szCs w:val="24"/>
        </w:rPr>
        <w:t>не</w:t>
      </w:r>
      <w:r w:rsidRPr="005153CF">
        <w:rPr>
          <w:sz w:val="24"/>
          <w:szCs w:val="24"/>
        </w:rPr>
        <w:t>, её значение.</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Синтаксис. Различение предложения, словосочетания, слова (осознание их сходства и различий). Различение предложений по цели высказывания:</w:t>
      </w:r>
      <w:r w:rsidRPr="005153CF">
        <w:rPr>
          <w:sz w:val="24"/>
          <w:szCs w:val="24"/>
        </w:rPr>
        <w:tab/>
        <w:t>повествовательные,</w:t>
      </w:r>
      <w:r w:rsidR="00A72F6E" w:rsidRPr="005153CF">
        <w:rPr>
          <w:bCs/>
          <w:color w:val="FF0000"/>
          <w:spacing w:val="-1"/>
          <w:sz w:val="24"/>
          <w:szCs w:val="24"/>
          <w:shd w:val="clear" w:color="auto" w:fill="FFFFFF"/>
        </w:rPr>
        <w:t xml:space="preserve"> </w:t>
      </w:r>
      <w:r w:rsidRPr="005153CF">
        <w:rPr>
          <w:sz w:val="24"/>
          <w:szCs w:val="24"/>
        </w:rPr>
        <w:t>вопросительные и побудительные; по эмоциональной окраске (интонации): восклицательные и невосклицательные.</w:t>
      </w:r>
      <w:r w:rsidR="00A72F6E" w:rsidRPr="005153CF">
        <w:rPr>
          <w:bCs/>
          <w:color w:val="FF0000"/>
          <w:spacing w:val="-1"/>
          <w:sz w:val="24"/>
          <w:szCs w:val="24"/>
          <w:shd w:val="clear" w:color="auto" w:fill="FFFFFF"/>
        </w:rPr>
        <w:t xml:space="preserve"> </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w:t>
      </w:r>
      <w:r w:rsidRPr="005153CF">
        <w:rPr>
          <w:sz w:val="24"/>
          <w:szCs w:val="24"/>
        </w:rPr>
        <w:lastRenderedPageBreak/>
        <w:t>смысловых вопросов) между словами в словосочетании и предложении.</w:t>
      </w:r>
    </w:p>
    <w:p w:rsidR="00A72F6E"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Нахождение и самостоятельное составление предложений с однородными членами без союзов и с союзами </w:t>
      </w:r>
      <w:r w:rsidRPr="005153CF">
        <w:rPr>
          <w:rStyle w:val="0pt"/>
          <w:sz w:val="24"/>
          <w:szCs w:val="24"/>
        </w:rPr>
        <w:t>и</w:t>
      </w:r>
      <w:r w:rsidRPr="005153CF">
        <w:rPr>
          <w:sz w:val="24"/>
          <w:szCs w:val="24"/>
        </w:rPr>
        <w:t xml:space="preserve">, </w:t>
      </w:r>
      <w:r w:rsidRPr="005153CF">
        <w:rPr>
          <w:rStyle w:val="0pt"/>
          <w:sz w:val="24"/>
          <w:szCs w:val="24"/>
        </w:rPr>
        <w:t>а</w:t>
      </w:r>
      <w:r w:rsidRPr="005153CF">
        <w:rPr>
          <w:sz w:val="24"/>
          <w:szCs w:val="24"/>
        </w:rPr>
        <w:t xml:space="preserve">, </w:t>
      </w:r>
      <w:r w:rsidRPr="005153CF">
        <w:rPr>
          <w:rStyle w:val="0pt"/>
          <w:sz w:val="24"/>
          <w:szCs w:val="24"/>
        </w:rPr>
        <w:t>но</w:t>
      </w:r>
      <w:r w:rsidRPr="005153CF">
        <w:rPr>
          <w:sz w:val="24"/>
          <w:szCs w:val="24"/>
        </w:rPr>
        <w:t>. Использование интонации перечисления в предложениях с однородными членами.</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rStyle w:val="40pt0"/>
          <w:b w:val="0"/>
          <w:bCs w:val="0"/>
          <w:iCs w:val="0"/>
          <w:sz w:val="24"/>
          <w:szCs w:val="24"/>
        </w:rPr>
        <w:t>Различение простых и сложных предложений.</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Орфография и пунктуация. 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w:t>
      </w:r>
    </w:p>
    <w:p w:rsidR="00A72F6E"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Применение правил правописания:</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 xml:space="preserve">сочетания </w:t>
      </w:r>
      <w:r w:rsidRPr="005153CF">
        <w:rPr>
          <w:rStyle w:val="0pt"/>
          <w:sz w:val="24"/>
          <w:szCs w:val="24"/>
        </w:rPr>
        <w:t>жи</w:t>
      </w:r>
      <w:r w:rsidRPr="005153CF">
        <w:rPr>
          <w:sz w:val="24"/>
          <w:szCs w:val="24"/>
        </w:rPr>
        <w:t>—</w:t>
      </w:r>
      <w:r w:rsidRPr="005153CF">
        <w:rPr>
          <w:rStyle w:val="0pt"/>
          <w:sz w:val="24"/>
          <w:szCs w:val="24"/>
        </w:rPr>
        <w:t>ши, ча—ща, чу—щу</w:t>
      </w:r>
      <w:r w:rsidR="00A72F6E" w:rsidRPr="005153CF">
        <w:rPr>
          <w:sz w:val="24"/>
          <w:szCs w:val="24"/>
        </w:rPr>
        <w:t xml:space="preserve"> в положении под ударением;</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rStyle w:val="40pt"/>
          <w:sz w:val="24"/>
          <w:szCs w:val="24"/>
        </w:rPr>
        <w:t xml:space="preserve">сочетания </w:t>
      </w:r>
      <w:r w:rsidRPr="005153CF">
        <w:rPr>
          <w:rStyle w:val="40pt0"/>
          <w:sz w:val="24"/>
          <w:szCs w:val="24"/>
        </w:rPr>
        <w:t>чк—чн, чт, щн;</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перенос слов;</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прописная буква в начале предложения, в именах собственных;</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проверяемые безударные гласные в корне слова;</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парные звонкие и глухие согласные в корне слова;</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непроизносимые согласные;</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непроверяемые гласные и согласные в корне слова (на ограниченном перечне слов); •гласные и согласные в неизменяемых на письме приставках;</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 xml:space="preserve">разделительные </w:t>
      </w:r>
      <w:r w:rsidRPr="005153CF">
        <w:rPr>
          <w:rStyle w:val="0pt"/>
          <w:sz w:val="24"/>
          <w:szCs w:val="24"/>
        </w:rPr>
        <w:t>ъ</w:t>
      </w:r>
      <w:r w:rsidRPr="005153CF">
        <w:rPr>
          <w:sz w:val="24"/>
          <w:szCs w:val="24"/>
        </w:rPr>
        <w:t xml:space="preserve"> и </w:t>
      </w:r>
      <w:r w:rsidRPr="005153CF">
        <w:rPr>
          <w:rStyle w:val="0pt"/>
          <w:sz w:val="24"/>
          <w:szCs w:val="24"/>
        </w:rPr>
        <w:t>ь</w:t>
      </w:r>
      <w:r w:rsidRPr="005153CF">
        <w:rPr>
          <w:sz w:val="24"/>
          <w:szCs w:val="24"/>
        </w:rPr>
        <w:t>;</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мягкий знак после шипящих на конце имён существительных (</w:t>
      </w:r>
      <w:r w:rsidRPr="005153CF">
        <w:rPr>
          <w:rStyle w:val="0pt"/>
          <w:sz w:val="24"/>
          <w:szCs w:val="24"/>
        </w:rPr>
        <w:t>ночь</w:t>
      </w:r>
      <w:r w:rsidRPr="005153CF">
        <w:rPr>
          <w:sz w:val="24"/>
          <w:szCs w:val="24"/>
        </w:rPr>
        <w:t xml:space="preserve">, </w:t>
      </w:r>
      <w:r w:rsidRPr="005153CF">
        <w:rPr>
          <w:rStyle w:val="0pt"/>
          <w:sz w:val="24"/>
          <w:szCs w:val="24"/>
        </w:rPr>
        <w:t>нож</w:t>
      </w:r>
      <w:r w:rsidRPr="005153CF">
        <w:rPr>
          <w:sz w:val="24"/>
          <w:szCs w:val="24"/>
        </w:rPr>
        <w:t xml:space="preserve">, </w:t>
      </w:r>
      <w:r w:rsidRPr="005153CF">
        <w:rPr>
          <w:rStyle w:val="0pt"/>
          <w:sz w:val="24"/>
          <w:szCs w:val="24"/>
        </w:rPr>
        <w:t>рожь</w:t>
      </w:r>
      <w:r w:rsidRPr="005153CF">
        <w:rPr>
          <w:sz w:val="24"/>
          <w:szCs w:val="24"/>
        </w:rPr>
        <w:t xml:space="preserve">, </w:t>
      </w:r>
      <w:r w:rsidRPr="005153CF">
        <w:rPr>
          <w:rStyle w:val="0pt"/>
          <w:sz w:val="24"/>
          <w:szCs w:val="24"/>
        </w:rPr>
        <w:t>мышь);</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 xml:space="preserve">безударные падежные окончания имён существительных (кроме существительных на </w:t>
      </w:r>
      <w:r w:rsidRPr="005153CF">
        <w:rPr>
          <w:rStyle w:val="0pt"/>
          <w:sz w:val="24"/>
          <w:szCs w:val="24"/>
        </w:rPr>
        <w:t>-мя, -ий, -ья, -ье, -ия, -ов, -ин);</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безударные окончания имён прилагательных;</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 xml:space="preserve">раздельное написание предлогов с личными местоимениями; </w:t>
      </w:r>
      <w:r w:rsidRPr="005153CF">
        <w:rPr>
          <w:rStyle w:val="0pt"/>
          <w:sz w:val="24"/>
          <w:szCs w:val="24"/>
        </w:rPr>
        <w:t>не</w:t>
      </w:r>
      <w:r w:rsidRPr="005153CF">
        <w:rPr>
          <w:sz w:val="24"/>
          <w:szCs w:val="24"/>
        </w:rPr>
        <w:t xml:space="preserve"> с глаголами;</w:t>
      </w:r>
    </w:p>
    <w:p w:rsidR="00A72F6E"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 xml:space="preserve">мягкий знак после шипящих на конце глаголов в форме 2-го лица единственного числа </w:t>
      </w:r>
      <w:r w:rsidRPr="005153CF">
        <w:rPr>
          <w:rStyle w:val="0pt"/>
          <w:sz w:val="24"/>
          <w:szCs w:val="24"/>
        </w:rPr>
        <w:t>(пишешь, учишь);</w:t>
      </w:r>
    </w:p>
    <w:p w:rsidR="00876C1B"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 xml:space="preserve">мягкий знак в глаголах в сочетании </w:t>
      </w:r>
      <w:r w:rsidRPr="005153CF">
        <w:rPr>
          <w:rStyle w:val="0pt"/>
          <w:sz w:val="24"/>
          <w:szCs w:val="24"/>
        </w:rPr>
        <w:t>-ться;</w:t>
      </w:r>
    </w:p>
    <w:p w:rsidR="00876C1B"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безударные личные окончания глаголов;</w:t>
      </w:r>
    </w:p>
    <w:p w:rsidR="00876C1B"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раздельное написание предлогов с другими словами;</w:t>
      </w:r>
    </w:p>
    <w:p w:rsidR="00876C1B"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знаки препинания в конце предложения: точка, вопросительный и восклицательный знаки;</w:t>
      </w:r>
    </w:p>
    <w:p w:rsidR="00876C1B" w:rsidRPr="005153CF" w:rsidRDefault="0022215A" w:rsidP="00476D41">
      <w:pPr>
        <w:pStyle w:val="41"/>
        <w:numPr>
          <w:ilvl w:val="0"/>
          <w:numId w:val="18"/>
        </w:numPr>
        <w:shd w:val="clear" w:color="auto" w:fill="auto"/>
        <w:spacing w:before="0" w:line="276" w:lineRule="auto"/>
        <w:ind w:left="0" w:firstLine="567"/>
        <w:rPr>
          <w:bCs/>
          <w:color w:val="FF0000"/>
          <w:spacing w:val="-1"/>
          <w:sz w:val="24"/>
          <w:szCs w:val="24"/>
          <w:shd w:val="clear" w:color="auto" w:fill="FFFFFF"/>
        </w:rPr>
      </w:pPr>
      <w:r w:rsidRPr="005153CF">
        <w:rPr>
          <w:sz w:val="24"/>
          <w:szCs w:val="24"/>
        </w:rPr>
        <w:t>знаки препинания (запятая) в предложениях с однородными членами.</w:t>
      </w:r>
    </w:p>
    <w:p w:rsidR="00876C1B"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Развитие речи. Осознание ситуации общения: с какой целью, с кем и где происходит общение.</w:t>
      </w:r>
    </w:p>
    <w:p w:rsidR="00876C1B"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в том числе при общении с помощью средств ИКТ. Особенности речевого этикета в условиях общения с людьми, плохо владеющими русским языком.</w:t>
      </w:r>
    </w:p>
    <w:p w:rsidR="00876C1B"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lastRenderedPageBreak/>
        <w:t>Текст. Признаки текста. Смысловое единство предложений в текст</w:t>
      </w:r>
      <w:r w:rsidR="00876C1B" w:rsidRPr="005153CF">
        <w:rPr>
          <w:sz w:val="24"/>
          <w:szCs w:val="24"/>
        </w:rPr>
        <w:t>е. Заглавие текста.</w:t>
      </w:r>
    </w:p>
    <w:p w:rsidR="00876C1B"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Последовательность предложений в тексте.</w:t>
      </w:r>
    </w:p>
    <w:p w:rsidR="00876C1B" w:rsidRPr="005153CF" w:rsidRDefault="0022215A" w:rsidP="005153CF">
      <w:pPr>
        <w:pStyle w:val="41"/>
        <w:shd w:val="clear" w:color="auto" w:fill="auto"/>
        <w:spacing w:before="0" w:line="276" w:lineRule="auto"/>
        <w:ind w:firstLine="567"/>
        <w:rPr>
          <w:bCs/>
          <w:color w:val="FF0000"/>
          <w:spacing w:val="-1"/>
          <w:sz w:val="24"/>
          <w:szCs w:val="24"/>
          <w:shd w:val="clear" w:color="auto" w:fill="FFFFFF"/>
        </w:rPr>
      </w:pPr>
      <w:r w:rsidRPr="005153CF">
        <w:rPr>
          <w:sz w:val="24"/>
          <w:szCs w:val="24"/>
        </w:rPr>
        <w:t xml:space="preserve">Последовательность частей текста </w:t>
      </w:r>
      <w:r w:rsidRPr="005153CF">
        <w:rPr>
          <w:rStyle w:val="0pt"/>
          <w:sz w:val="24"/>
          <w:szCs w:val="24"/>
        </w:rPr>
        <w:t>(абзацев).</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Комплексная работа над структурой текста: озаглавливание, корректирование порядка предложений и частей текста (</w:t>
      </w:r>
      <w:r w:rsidRPr="005153CF">
        <w:rPr>
          <w:rStyle w:val="0pt"/>
          <w:sz w:val="24"/>
          <w:szCs w:val="24"/>
        </w:rPr>
        <w:t>абзацев</w:t>
      </w:r>
      <w:r w:rsidRPr="005153CF">
        <w:rPr>
          <w:sz w:val="24"/>
          <w:szCs w:val="24"/>
        </w:rPr>
        <w:t>).</w:t>
      </w:r>
    </w:p>
    <w:p w:rsidR="00876C1B" w:rsidRPr="005153CF" w:rsidRDefault="0022215A" w:rsidP="005153CF">
      <w:pPr>
        <w:pStyle w:val="41"/>
        <w:shd w:val="clear" w:color="auto" w:fill="auto"/>
        <w:spacing w:before="0" w:line="276" w:lineRule="auto"/>
        <w:ind w:firstLine="567"/>
        <w:rPr>
          <w:b/>
          <w:bCs/>
          <w:i/>
          <w:color w:val="FF0000"/>
          <w:spacing w:val="-1"/>
          <w:sz w:val="24"/>
          <w:szCs w:val="24"/>
          <w:shd w:val="clear" w:color="auto" w:fill="FFFFFF"/>
        </w:rPr>
      </w:pPr>
      <w:r w:rsidRPr="005153CF">
        <w:rPr>
          <w:rStyle w:val="40pt"/>
          <w:b w:val="0"/>
          <w:i w:val="0"/>
          <w:sz w:val="24"/>
          <w:szCs w:val="24"/>
        </w:rPr>
        <w:t xml:space="preserve">План текста. Составление планов к данным текстам. </w:t>
      </w:r>
      <w:r w:rsidRPr="005153CF">
        <w:rPr>
          <w:rStyle w:val="40pt0"/>
          <w:b w:val="0"/>
          <w:bCs w:val="0"/>
          <w:i w:val="0"/>
          <w:iCs w:val="0"/>
          <w:sz w:val="24"/>
          <w:szCs w:val="24"/>
        </w:rPr>
        <w:t>Создание собственных текстов по предложенным планам.</w:t>
      </w:r>
    </w:p>
    <w:p w:rsidR="00876C1B" w:rsidRPr="005153CF" w:rsidRDefault="0022215A" w:rsidP="005153CF">
      <w:pPr>
        <w:pStyle w:val="41"/>
        <w:shd w:val="clear" w:color="auto" w:fill="auto"/>
        <w:spacing w:before="0" w:line="276" w:lineRule="auto"/>
        <w:ind w:firstLine="567"/>
        <w:rPr>
          <w:b/>
          <w:bCs/>
          <w:i/>
          <w:color w:val="FF0000"/>
          <w:spacing w:val="-1"/>
          <w:sz w:val="24"/>
          <w:szCs w:val="24"/>
          <w:shd w:val="clear" w:color="auto" w:fill="FFFFFF"/>
        </w:rPr>
      </w:pPr>
      <w:r w:rsidRPr="005153CF">
        <w:rPr>
          <w:sz w:val="24"/>
          <w:szCs w:val="24"/>
        </w:rPr>
        <w:t>Типы текстов: описание, повествование, рассуждение, их особенности.</w:t>
      </w:r>
    </w:p>
    <w:p w:rsidR="00876C1B" w:rsidRPr="005153CF" w:rsidRDefault="0022215A" w:rsidP="005153CF">
      <w:pPr>
        <w:pStyle w:val="41"/>
        <w:shd w:val="clear" w:color="auto" w:fill="auto"/>
        <w:spacing w:before="0" w:line="276" w:lineRule="auto"/>
        <w:ind w:firstLine="567"/>
        <w:rPr>
          <w:b/>
          <w:bCs/>
          <w:i/>
          <w:color w:val="FF0000"/>
          <w:spacing w:val="-1"/>
          <w:sz w:val="24"/>
          <w:szCs w:val="24"/>
          <w:shd w:val="clear" w:color="auto" w:fill="FFFFFF"/>
        </w:rPr>
      </w:pPr>
      <w:r w:rsidRPr="005153CF">
        <w:rPr>
          <w:sz w:val="24"/>
          <w:szCs w:val="24"/>
        </w:rPr>
        <w:t>Знакомство с жанрами письма и поздравления.</w:t>
      </w:r>
    </w:p>
    <w:p w:rsidR="00876C1B" w:rsidRPr="005153CF" w:rsidRDefault="0022215A" w:rsidP="005153CF">
      <w:pPr>
        <w:pStyle w:val="41"/>
        <w:shd w:val="clear" w:color="auto" w:fill="auto"/>
        <w:spacing w:before="0" w:line="276" w:lineRule="auto"/>
        <w:ind w:firstLine="567"/>
        <w:rPr>
          <w:b/>
          <w:bCs/>
          <w:i/>
          <w:color w:val="FF0000"/>
          <w:spacing w:val="-1"/>
          <w:sz w:val="24"/>
          <w:szCs w:val="24"/>
          <w:shd w:val="clear" w:color="auto" w:fill="FFFFFF"/>
        </w:rPr>
      </w:pPr>
      <w:r w:rsidRPr="005153CF">
        <w:rPr>
          <w:sz w:val="24"/>
          <w:szCs w:val="24"/>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w:t>
      </w:r>
      <w:r w:rsidRPr="005153CF">
        <w:rPr>
          <w:rStyle w:val="0pt"/>
          <w:sz w:val="24"/>
          <w:szCs w:val="24"/>
        </w:rPr>
        <w:t>использование в текстах синонимов и антонимов</w:t>
      </w:r>
      <w:r w:rsidRPr="005153CF">
        <w:rPr>
          <w:sz w:val="24"/>
          <w:szCs w:val="24"/>
        </w:rPr>
        <w:t>.</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сочинения-повествования, сочинения-описания, сочинения-рассуждения.</w:t>
      </w:r>
      <w:bookmarkStart w:id="7" w:name="bookmark20"/>
    </w:p>
    <w:p w:rsidR="00876C1B" w:rsidRPr="005153CF" w:rsidRDefault="00876C1B" w:rsidP="005153CF">
      <w:pPr>
        <w:pStyle w:val="41"/>
        <w:shd w:val="clear" w:color="auto" w:fill="auto"/>
        <w:spacing w:before="0" w:line="276" w:lineRule="auto"/>
        <w:ind w:firstLine="567"/>
        <w:rPr>
          <w:rStyle w:val="30pt1"/>
          <w:bCs w:val="0"/>
          <w:sz w:val="24"/>
          <w:szCs w:val="24"/>
        </w:rPr>
      </w:pPr>
    </w:p>
    <w:p w:rsidR="00876C1B" w:rsidRPr="005153CF" w:rsidRDefault="0022215A" w:rsidP="005153CF">
      <w:pPr>
        <w:pStyle w:val="41"/>
        <w:shd w:val="clear" w:color="auto" w:fill="auto"/>
        <w:spacing w:before="0" w:line="276" w:lineRule="auto"/>
        <w:ind w:firstLine="0"/>
        <w:jc w:val="center"/>
        <w:rPr>
          <w:rStyle w:val="30pt1"/>
          <w:b w:val="0"/>
          <w:bCs w:val="0"/>
          <w:color w:val="auto"/>
          <w:spacing w:val="0"/>
          <w:sz w:val="24"/>
          <w:szCs w:val="24"/>
          <w:shd w:val="clear" w:color="auto" w:fill="auto"/>
        </w:rPr>
      </w:pPr>
      <w:r w:rsidRPr="005153CF">
        <w:rPr>
          <w:rStyle w:val="30pt1"/>
          <w:bCs w:val="0"/>
          <w:sz w:val="24"/>
          <w:szCs w:val="24"/>
        </w:rPr>
        <w:t>Литературное чтение</w:t>
      </w:r>
      <w:bookmarkEnd w:id="7"/>
    </w:p>
    <w:p w:rsidR="00876C1B" w:rsidRPr="005153CF" w:rsidRDefault="0022215A" w:rsidP="005153CF">
      <w:pPr>
        <w:pStyle w:val="41"/>
        <w:shd w:val="clear" w:color="auto" w:fill="auto"/>
        <w:spacing w:before="0" w:line="276" w:lineRule="auto"/>
        <w:ind w:firstLine="567"/>
        <w:rPr>
          <w:rStyle w:val="40pt0"/>
          <w:bCs w:val="0"/>
          <w:i w:val="0"/>
          <w:iCs w:val="0"/>
          <w:sz w:val="24"/>
          <w:szCs w:val="24"/>
        </w:rPr>
      </w:pPr>
      <w:r w:rsidRPr="005153CF">
        <w:rPr>
          <w:rStyle w:val="40pt0"/>
          <w:bCs w:val="0"/>
          <w:i w:val="0"/>
          <w:iCs w:val="0"/>
          <w:sz w:val="24"/>
          <w:szCs w:val="24"/>
        </w:rPr>
        <w:t>Виды речевой и читательской деятельности</w:t>
      </w:r>
    </w:p>
    <w:p w:rsidR="00876C1B"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Аудирование (слушание)</w:t>
      </w:r>
      <w:r w:rsidR="00876C1B" w:rsidRPr="005153CF">
        <w:rPr>
          <w:sz w:val="24"/>
          <w:szCs w:val="24"/>
        </w:rPr>
        <w:t xml:space="preserve">. </w:t>
      </w:r>
      <w:r w:rsidRPr="005153CF">
        <w:rPr>
          <w:sz w:val="24"/>
          <w:szCs w:val="24"/>
        </w:rPr>
        <w:t>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 познавательному и художественному произведению.</w:t>
      </w:r>
    </w:p>
    <w:p w:rsidR="00876C1B"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Чтение</w:t>
      </w:r>
      <w:r w:rsidR="00876C1B" w:rsidRPr="005153CF">
        <w:rPr>
          <w:sz w:val="24"/>
          <w:szCs w:val="24"/>
        </w:rPr>
        <w:t xml:space="preserve">. </w:t>
      </w:r>
      <w:r w:rsidRPr="005153CF">
        <w:rPr>
          <w:sz w:val="24"/>
          <w:szCs w:val="24"/>
        </w:rPr>
        <w:t>Чтение вслух. 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Чтение про себя. 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w:t>
      </w:r>
      <w:r w:rsidR="00876C1B" w:rsidRPr="005153CF">
        <w:rPr>
          <w:sz w:val="24"/>
          <w:szCs w:val="24"/>
        </w:rPr>
        <w:t>тей разных видов чтения:</w:t>
      </w:r>
      <w:r w:rsidR="00876C1B" w:rsidRPr="005153CF">
        <w:rPr>
          <w:sz w:val="24"/>
          <w:szCs w:val="24"/>
        </w:rPr>
        <w:tab/>
        <w:t xml:space="preserve">факта, описания, </w:t>
      </w:r>
      <w:r w:rsidRPr="005153CF">
        <w:rPr>
          <w:sz w:val="24"/>
          <w:szCs w:val="24"/>
        </w:rPr>
        <w:t>дополнения</w:t>
      </w:r>
      <w:r w:rsidR="00876C1B" w:rsidRPr="005153CF">
        <w:rPr>
          <w:sz w:val="24"/>
          <w:szCs w:val="24"/>
        </w:rPr>
        <w:t xml:space="preserve"> </w:t>
      </w:r>
      <w:r w:rsidRPr="005153CF">
        <w:rPr>
          <w:sz w:val="24"/>
          <w:szCs w:val="24"/>
        </w:rPr>
        <w:t>высказывания и др.</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Работа с разными видами текста. 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Практическое освоение умения отличать текст от набора предложений. Прогнозирование содержания книги по её названию и оформлению.</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w:t>
      </w:r>
      <w:r w:rsidRPr="005153CF">
        <w:rPr>
          <w:sz w:val="24"/>
          <w:szCs w:val="24"/>
        </w:rPr>
        <w:lastRenderedPageBreak/>
        <w:t>текст. Привлечение справочных и иллюстративно-изобразительных материалов.</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Библиографическая культура. 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w:t>
      </w:r>
      <w:r w:rsidRPr="005153CF">
        <w:rPr>
          <w:sz w:val="24"/>
          <w:szCs w:val="24"/>
        </w:rPr>
        <w:softHyphen/>
        <w:t>иллюстративный материал).</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Типы книг (изданий): книга-произведение, книга-сборник, собрание сочинений, периодическая печать, справочные издания (справочники, словари, энциклопедии).</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Характеристика героя произведения. Портрет, характер героя, выраженные через поступки и речь.</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Освоение разных видов пересказа художественного текста: подробный, выборочный и краткий (передача основных мыслей).</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lastRenderedPageBreak/>
        <w:t>Работа с учебными, научно-популярными и другими текстами. Понимание заглавия произведения; адекватное соотношение с его содержанием. Определение особенностей учебного и научно-популярного текста (передача 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(выделение главного в содержании текста).</w:t>
      </w:r>
    </w:p>
    <w:p w:rsidR="00876C1B"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Говорение (культураречевого общения)</w:t>
      </w:r>
      <w:r w:rsidR="00876C1B" w:rsidRPr="005153CF">
        <w:rPr>
          <w:sz w:val="24"/>
          <w:szCs w:val="24"/>
        </w:rPr>
        <w:t xml:space="preserve">. </w:t>
      </w:r>
      <w:r w:rsidRPr="005153CF">
        <w:rPr>
          <w:sz w:val="24"/>
          <w:szCs w:val="24"/>
        </w:rP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Работа со словом (распознавать прямое и переносное значения слов, их многозначность), целенаправленное пополнение активного словарного запаса.</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876C1B"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Письмо (культура письменной речи)</w:t>
      </w:r>
      <w:r w:rsidR="00876C1B" w:rsidRPr="005153CF">
        <w:rPr>
          <w:b/>
          <w:sz w:val="24"/>
          <w:szCs w:val="24"/>
        </w:rPr>
        <w:t xml:space="preserve">. </w:t>
      </w:r>
      <w:r w:rsidRPr="005153CF">
        <w:rPr>
          <w:sz w:val="24"/>
          <w:szCs w:val="24"/>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876C1B" w:rsidRPr="005153CF" w:rsidRDefault="0022215A" w:rsidP="005153CF">
      <w:pPr>
        <w:pStyle w:val="41"/>
        <w:shd w:val="clear" w:color="auto" w:fill="auto"/>
        <w:spacing w:before="0" w:line="276" w:lineRule="auto"/>
        <w:ind w:firstLine="567"/>
        <w:rPr>
          <w:b/>
          <w:sz w:val="24"/>
          <w:szCs w:val="24"/>
        </w:rPr>
      </w:pPr>
      <w:r w:rsidRPr="005153CF">
        <w:rPr>
          <w:rStyle w:val="40pt0"/>
          <w:b w:val="0"/>
          <w:bCs w:val="0"/>
          <w:iCs w:val="0"/>
          <w:sz w:val="24"/>
          <w:szCs w:val="24"/>
        </w:rPr>
        <w:t>Круг детского чтения</w:t>
      </w:r>
      <w:r w:rsidR="00876C1B" w:rsidRPr="005153CF">
        <w:rPr>
          <w:b/>
          <w:sz w:val="24"/>
          <w:szCs w:val="24"/>
        </w:rPr>
        <w:t xml:space="preserve">. </w:t>
      </w:r>
      <w:r w:rsidRPr="005153CF">
        <w:rPr>
          <w:sz w:val="24"/>
          <w:szCs w:val="24"/>
        </w:rPr>
        <w:t>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w:t>
      </w:r>
    </w:p>
    <w:p w:rsidR="00876C1B" w:rsidRPr="005153CF" w:rsidRDefault="0022215A" w:rsidP="005153CF">
      <w:pPr>
        <w:pStyle w:val="41"/>
        <w:shd w:val="clear" w:color="auto" w:fill="auto"/>
        <w:spacing w:before="0" w:line="276" w:lineRule="auto"/>
        <w:ind w:firstLine="567"/>
        <w:rPr>
          <w:b/>
          <w:sz w:val="24"/>
          <w:szCs w:val="24"/>
        </w:rPr>
      </w:pPr>
      <w:r w:rsidRPr="005153CF">
        <w:rPr>
          <w:sz w:val="24"/>
          <w:szCs w:val="24"/>
        </w:rPr>
        <w:t>Пред</w:t>
      </w:r>
      <w:r w:rsidR="00876C1B" w:rsidRPr="005153CF">
        <w:rPr>
          <w:sz w:val="24"/>
          <w:szCs w:val="24"/>
        </w:rPr>
        <w:t xml:space="preserve">ставленность разных видов книг: историческая, </w:t>
      </w:r>
      <w:r w:rsidRPr="005153CF">
        <w:rPr>
          <w:sz w:val="24"/>
          <w:szCs w:val="24"/>
        </w:rPr>
        <w:t>приключенческая,</w:t>
      </w:r>
      <w:r w:rsidR="00876C1B" w:rsidRPr="005153CF">
        <w:rPr>
          <w:b/>
          <w:sz w:val="24"/>
          <w:szCs w:val="24"/>
        </w:rPr>
        <w:t xml:space="preserve"> </w:t>
      </w:r>
      <w:r w:rsidRPr="005153CF">
        <w:rPr>
          <w:sz w:val="24"/>
          <w:szCs w:val="24"/>
        </w:rPr>
        <w:t>фантастическая, научно-популярная, справочно-энцикл</w:t>
      </w:r>
      <w:r w:rsidR="00876C1B" w:rsidRPr="005153CF">
        <w:rPr>
          <w:sz w:val="24"/>
          <w:szCs w:val="24"/>
        </w:rPr>
        <w:t xml:space="preserve">опедическая литература; детские </w:t>
      </w:r>
      <w:r w:rsidRPr="005153CF">
        <w:rPr>
          <w:sz w:val="24"/>
          <w:szCs w:val="24"/>
        </w:rPr>
        <w:t>периодические издания (по выбору).</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Основные темы детского чтения: фольклор разных народов, произведения о Родине, </w:t>
      </w:r>
      <w:r w:rsidRPr="005153CF">
        <w:rPr>
          <w:sz w:val="24"/>
          <w:szCs w:val="24"/>
        </w:rPr>
        <w:lastRenderedPageBreak/>
        <w:t>природе, детях, братьях наших меньших, добре и зл</w:t>
      </w:r>
      <w:r w:rsidR="00876C1B" w:rsidRPr="005153CF">
        <w:rPr>
          <w:sz w:val="24"/>
          <w:szCs w:val="24"/>
        </w:rPr>
        <w:t>е, юмористические произведения.</w:t>
      </w:r>
    </w:p>
    <w:p w:rsidR="00876C1B" w:rsidRPr="005153CF" w:rsidRDefault="0022215A" w:rsidP="005153CF">
      <w:pPr>
        <w:pStyle w:val="41"/>
        <w:shd w:val="clear" w:color="auto" w:fill="auto"/>
        <w:spacing w:before="0" w:line="276" w:lineRule="auto"/>
        <w:ind w:firstLine="567"/>
        <w:rPr>
          <w:b/>
          <w:sz w:val="24"/>
          <w:szCs w:val="24"/>
        </w:rPr>
      </w:pPr>
      <w:r w:rsidRPr="005153CF">
        <w:rPr>
          <w:rStyle w:val="0pt"/>
          <w:b w:val="0"/>
          <w:sz w:val="24"/>
          <w:szCs w:val="24"/>
        </w:rPr>
        <w:t>Литературоведческая пропедевтика</w:t>
      </w:r>
      <w:r w:rsidR="00876C1B" w:rsidRPr="005153CF">
        <w:rPr>
          <w:rStyle w:val="0pt"/>
          <w:b w:val="0"/>
          <w:sz w:val="24"/>
          <w:szCs w:val="24"/>
        </w:rPr>
        <w:t xml:space="preserve"> </w:t>
      </w:r>
      <w:r w:rsidRPr="005153CF">
        <w:rPr>
          <w:rStyle w:val="40pt0"/>
          <w:b w:val="0"/>
          <w:bCs w:val="0"/>
          <w:iCs w:val="0"/>
          <w:sz w:val="24"/>
          <w:szCs w:val="24"/>
        </w:rPr>
        <w:t>(практическое освоение)</w:t>
      </w:r>
      <w:r w:rsidR="00876C1B" w:rsidRPr="005153CF">
        <w:rPr>
          <w:b/>
          <w:sz w:val="24"/>
          <w:szCs w:val="24"/>
        </w:rPr>
        <w:t xml:space="preserve">. </w:t>
      </w:r>
      <w:r w:rsidRPr="005153CF">
        <w:rPr>
          <w:sz w:val="24"/>
          <w:szCs w:val="24"/>
        </w:rPr>
        <w:t>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w:t>
      </w:r>
    </w:p>
    <w:p w:rsidR="00876C1B" w:rsidRPr="005153CF" w:rsidRDefault="0022215A" w:rsidP="005153CF">
      <w:pPr>
        <w:pStyle w:val="41"/>
        <w:shd w:val="clear" w:color="auto" w:fill="auto"/>
        <w:spacing w:before="0" w:line="276" w:lineRule="auto"/>
        <w:ind w:firstLine="567"/>
        <w:rPr>
          <w:b/>
          <w:sz w:val="24"/>
          <w:szCs w:val="24"/>
        </w:rPr>
      </w:pPr>
      <w:r w:rsidRPr="005153CF">
        <w:rPr>
          <w:sz w:val="24"/>
          <w:szCs w:val="24"/>
        </w:rPr>
        <w:t>Ориентировка в литера</w:t>
      </w:r>
      <w:r w:rsidR="00876C1B" w:rsidRPr="005153CF">
        <w:rPr>
          <w:sz w:val="24"/>
          <w:szCs w:val="24"/>
        </w:rPr>
        <w:t>турных понятиях:</w:t>
      </w:r>
      <w:r w:rsidR="00876C1B" w:rsidRPr="005153CF">
        <w:rPr>
          <w:sz w:val="24"/>
          <w:szCs w:val="24"/>
        </w:rPr>
        <w:tab/>
        <w:t xml:space="preserve">художественное </w:t>
      </w:r>
      <w:r w:rsidRPr="005153CF">
        <w:rPr>
          <w:sz w:val="24"/>
          <w:szCs w:val="24"/>
        </w:rPr>
        <w:t>произведение,</w:t>
      </w:r>
      <w:r w:rsidR="00876C1B" w:rsidRPr="005153CF">
        <w:rPr>
          <w:b/>
          <w:sz w:val="24"/>
          <w:szCs w:val="24"/>
        </w:rPr>
        <w:t xml:space="preserve"> </w:t>
      </w:r>
      <w:r w:rsidRPr="005153CF">
        <w:rPr>
          <w:sz w:val="24"/>
          <w:szCs w:val="24"/>
        </w:rPr>
        <w:t>художественный образ, искусство слова, автор (рассказчик), сюжет, тема; герой произведения: его портрет, речь, поступки, мысли; отношение автора к герою.</w:t>
      </w:r>
    </w:p>
    <w:p w:rsidR="00876C1B" w:rsidRPr="005153CF" w:rsidRDefault="0022215A" w:rsidP="005153CF">
      <w:pPr>
        <w:pStyle w:val="41"/>
        <w:shd w:val="clear" w:color="auto" w:fill="auto"/>
        <w:spacing w:before="0" w:line="276" w:lineRule="auto"/>
        <w:ind w:firstLine="567"/>
        <w:rPr>
          <w:b/>
          <w:sz w:val="24"/>
          <w:szCs w:val="24"/>
        </w:rPr>
      </w:pPr>
      <w:r w:rsidRPr="005153CF">
        <w:rPr>
          <w:sz w:val="24"/>
          <w:szCs w:val="24"/>
        </w:rPr>
        <w:t>Общее представление о композиционных особенностях построения разных видов рассказывания:</w:t>
      </w:r>
      <w:r w:rsidRPr="005153CF">
        <w:rPr>
          <w:sz w:val="24"/>
          <w:szCs w:val="24"/>
        </w:rPr>
        <w:tab/>
        <w:t>повествование (рассказ), описание (пейзаж, портрет, интерьер),</w:t>
      </w:r>
      <w:r w:rsidR="00876C1B" w:rsidRPr="005153CF">
        <w:rPr>
          <w:b/>
          <w:sz w:val="24"/>
          <w:szCs w:val="24"/>
        </w:rPr>
        <w:t xml:space="preserve"> </w:t>
      </w:r>
      <w:r w:rsidRPr="005153CF">
        <w:rPr>
          <w:sz w:val="24"/>
          <w:szCs w:val="24"/>
        </w:rPr>
        <w:t>рассуждение (монолог героя, диалог героев).</w:t>
      </w:r>
      <w:r w:rsidR="00876C1B" w:rsidRPr="005153CF">
        <w:rPr>
          <w:b/>
          <w:sz w:val="24"/>
          <w:szCs w:val="24"/>
        </w:rPr>
        <w:t xml:space="preserve"> </w:t>
      </w:r>
    </w:p>
    <w:p w:rsidR="00876C1B" w:rsidRPr="005153CF" w:rsidRDefault="0022215A" w:rsidP="005153CF">
      <w:pPr>
        <w:pStyle w:val="41"/>
        <w:shd w:val="clear" w:color="auto" w:fill="auto"/>
        <w:spacing w:before="0" w:line="276" w:lineRule="auto"/>
        <w:ind w:firstLine="567"/>
        <w:rPr>
          <w:b/>
          <w:sz w:val="24"/>
          <w:szCs w:val="24"/>
        </w:rPr>
      </w:pPr>
      <w:r w:rsidRPr="005153CF">
        <w:rPr>
          <w:sz w:val="24"/>
          <w:szCs w:val="24"/>
        </w:rPr>
        <w:t>Прозаическая и стихотворная речь: узнавание, различение, выделение особенностей стихотворного произведения (ритм, рифма).</w:t>
      </w:r>
    </w:p>
    <w:p w:rsidR="00876C1B" w:rsidRPr="005153CF" w:rsidRDefault="0022215A" w:rsidP="005153CF">
      <w:pPr>
        <w:pStyle w:val="41"/>
        <w:shd w:val="clear" w:color="auto" w:fill="auto"/>
        <w:spacing w:before="0" w:line="276" w:lineRule="auto"/>
        <w:ind w:firstLine="567"/>
        <w:rPr>
          <w:b/>
          <w:sz w:val="24"/>
          <w:szCs w:val="24"/>
        </w:rPr>
      </w:pPr>
      <w:r w:rsidRPr="005153CF">
        <w:rPr>
          <w:sz w:val="24"/>
          <w:szCs w:val="24"/>
        </w:rPr>
        <w:t>Фольклор и авторские художественные произведения (различение).</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Художественные особенности сказок: лексика, построение (композиция). Л</w:t>
      </w:r>
      <w:r w:rsidR="00876C1B" w:rsidRPr="005153CF">
        <w:rPr>
          <w:sz w:val="24"/>
          <w:szCs w:val="24"/>
        </w:rPr>
        <w:t xml:space="preserve">итературная (авторская) сказка. </w:t>
      </w:r>
      <w:r w:rsidRPr="005153CF">
        <w:rPr>
          <w:sz w:val="24"/>
          <w:szCs w:val="24"/>
        </w:rPr>
        <w:t>Рассказ, стихотворение, басня — общее представление о жанре, особенностях построения и выразительных средствах.</w:t>
      </w:r>
    </w:p>
    <w:p w:rsidR="00876C1B" w:rsidRPr="005153CF" w:rsidRDefault="0022215A" w:rsidP="005153CF">
      <w:pPr>
        <w:pStyle w:val="41"/>
        <w:shd w:val="clear" w:color="auto" w:fill="auto"/>
        <w:spacing w:before="0" w:line="276" w:lineRule="auto"/>
        <w:ind w:firstLine="567"/>
        <w:rPr>
          <w:i/>
          <w:sz w:val="24"/>
          <w:szCs w:val="24"/>
        </w:rPr>
      </w:pPr>
      <w:r w:rsidRPr="005153CF">
        <w:rPr>
          <w:rStyle w:val="40pt0"/>
          <w:bCs w:val="0"/>
          <w:i w:val="0"/>
          <w:iCs w:val="0"/>
          <w:sz w:val="24"/>
          <w:szCs w:val="24"/>
        </w:rPr>
        <w:t>Творческая деятельность обучающихся (на основе литературных произведений)</w:t>
      </w:r>
      <w:r w:rsidR="00876C1B" w:rsidRPr="005153CF">
        <w:rPr>
          <w:rStyle w:val="40pt0"/>
          <w:bCs w:val="0"/>
          <w:i w:val="0"/>
          <w:iCs w:val="0"/>
          <w:sz w:val="24"/>
          <w:szCs w:val="24"/>
        </w:rPr>
        <w:t>.</w:t>
      </w:r>
    </w:p>
    <w:p w:rsidR="00876C1B" w:rsidRPr="005153CF" w:rsidRDefault="0022215A" w:rsidP="005153CF">
      <w:pPr>
        <w:pStyle w:val="41"/>
        <w:shd w:val="clear" w:color="auto" w:fill="auto"/>
        <w:spacing w:before="0" w:line="276" w:lineRule="auto"/>
        <w:ind w:firstLine="567"/>
        <w:rPr>
          <w:sz w:val="24"/>
          <w:szCs w:val="24"/>
        </w:rPr>
      </w:pPr>
      <w:r w:rsidRPr="005153CF">
        <w:rPr>
          <w:sz w:val="24"/>
          <w:szCs w:val="24"/>
        </w:rPr>
        <w:t>Интерпретация текста литературного произведения в творческой деятельности учащихся: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876C1B" w:rsidRPr="005153CF" w:rsidRDefault="00876C1B" w:rsidP="005153CF">
      <w:pPr>
        <w:pStyle w:val="41"/>
        <w:shd w:val="clear" w:color="auto" w:fill="auto"/>
        <w:spacing w:before="0" w:line="276" w:lineRule="auto"/>
        <w:ind w:firstLine="567"/>
        <w:rPr>
          <w:rStyle w:val="30pt2"/>
          <w:bCs w:val="0"/>
          <w:sz w:val="24"/>
          <w:szCs w:val="24"/>
        </w:rPr>
      </w:pPr>
    </w:p>
    <w:p w:rsidR="00876C1B" w:rsidRPr="005153CF" w:rsidRDefault="00F6584D" w:rsidP="005153CF">
      <w:pPr>
        <w:pStyle w:val="41"/>
        <w:shd w:val="clear" w:color="auto" w:fill="auto"/>
        <w:spacing w:before="0" w:line="276" w:lineRule="auto"/>
        <w:ind w:firstLine="0"/>
        <w:jc w:val="center"/>
        <w:rPr>
          <w:rStyle w:val="30pt2"/>
          <w:bCs w:val="0"/>
          <w:sz w:val="24"/>
          <w:szCs w:val="24"/>
        </w:rPr>
      </w:pPr>
      <w:r w:rsidRPr="005153CF">
        <w:rPr>
          <w:rStyle w:val="30pt2"/>
          <w:bCs w:val="0"/>
          <w:sz w:val="24"/>
          <w:szCs w:val="24"/>
        </w:rPr>
        <w:t>Иностранный язык</w:t>
      </w:r>
    </w:p>
    <w:p w:rsidR="00876C1B" w:rsidRPr="005153CF" w:rsidRDefault="0022215A" w:rsidP="005153CF">
      <w:pPr>
        <w:pStyle w:val="41"/>
        <w:shd w:val="clear" w:color="auto" w:fill="auto"/>
        <w:spacing w:before="0" w:line="276" w:lineRule="auto"/>
        <w:ind w:firstLine="567"/>
        <w:rPr>
          <w:b/>
          <w:sz w:val="24"/>
          <w:szCs w:val="24"/>
        </w:rPr>
      </w:pPr>
      <w:r w:rsidRPr="005153CF">
        <w:rPr>
          <w:rStyle w:val="40pt0"/>
          <w:b w:val="0"/>
          <w:bCs w:val="0"/>
          <w:iCs w:val="0"/>
          <w:sz w:val="24"/>
          <w:szCs w:val="24"/>
        </w:rPr>
        <w:t>Предметное содержание речи</w:t>
      </w:r>
    </w:p>
    <w:p w:rsidR="00876C1B" w:rsidRPr="005153CF" w:rsidRDefault="0022215A" w:rsidP="005153CF">
      <w:pPr>
        <w:pStyle w:val="41"/>
        <w:shd w:val="clear" w:color="auto" w:fill="auto"/>
        <w:spacing w:before="0" w:line="276" w:lineRule="auto"/>
        <w:ind w:firstLine="567"/>
        <w:rPr>
          <w:b/>
          <w:sz w:val="24"/>
          <w:szCs w:val="24"/>
        </w:rPr>
      </w:pPr>
      <w:r w:rsidRPr="005153CF">
        <w:rPr>
          <w:sz w:val="24"/>
          <w:szCs w:val="24"/>
        </w:rPr>
        <w:t>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включает следующее:</w:t>
      </w:r>
    </w:p>
    <w:p w:rsidR="00876C1B" w:rsidRPr="005153CF" w:rsidRDefault="0022215A" w:rsidP="005153CF">
      <w:pPr>
        <w:pStyle w:val="41"/>
        <w:shd w:val="clear" w:color="auto" w:fill="auto"/>
        <w:spacing w:before="0" w:line="276" w:lineRule="auto"/>
        <w:ind w:firstLine="567"/>
        <w:rPr>
          <w:b/>
          <w:sz w:val="24"/>
          <w:szCs w:val="24"/>
        </w:rPr>
      </w:pPr>
      <w:r w:rsidRPr="005153CF">
        <w:rPr>
          <w:rStyle w:val="af"/>
          <w:sz w:val="24"/>
          <w:szCs w:val="24"/>
        </w:rPr>
        <w:t xml:space="preserve">Знакомство. </w:t>
      </w:r>
      <w:r w:rsidRPr="005153CF">
        <w:rPr>
          <w:sz w:val="24"/>
          <w:szCs w:val="24"/>
        </w:rPr>
        <w:t>С одноклассниками, учителем, персонажами детских произведений: имя, возраст. Приветствие, прощание (с использованием типичных фраз речевого этикета).</w:t>
      </w:r>
    </w:p>
    <w:p w:rsidR="00B06C0C" w:rsidRPr="005153CF" w:rsidRDefault="0022215A" w:rsidP="005153CF">
      <w:pPr>
        <w:pStyle w:val="41"/>
        <w:shd w:val="clear" w:color="auto" w:fill="auto"/>
        <w:spacing w:before="0" w:line="276" w:lineRule="auto"/>
        <w:ind w:firstLine="567"/>
        <w:rPr>
          <w:b/>
          <w:sz w:val="24"/>
          <w:szCs w:val="24"/>
        </w:rPr>
      </w:pPr>
      <w:r w:rsidRPr="005153CF">
        <w:rPr>
          <w:rStyle w:val="af"/>
          <w:sz w:val="24"/>
          <w:szCs w:val="24"/>
        </w:rPr>
        <w:t xml:space="preserve">Я и моя семья. </w:t>
      </w:r>
      <w:r w:rsidR="00B06C0C" w:rsidRPr="005153CF">
        <w:rPr>
          <w:sz w:val="24"/>
          <w:szCs w:val="24"/>
        </w:rPr>
        <w:t>Ч</w:t>
      </w:r>
      <w:r w:rsidRPr="005153CF">
        <w:rPr>
          <w:sz w:val="24"/>
          <w:szCs w:val="24"/>
        </w:rPr>
        <w:t xml:space="preserve">лены семьи, их имена, возраст, внешность, черты характера, увлечения/хобби. Мой день (распорядок дня, </w:t>
      </w:r>
      <w:r w:rsidRPr="005153CF">
        <w:rPr>
          <w:rStyle w:val="0pt"/>
          <w:sz w:val="24"/>
          <w:szCs w:val="24"/>
        </w:rPr>
        <w:t>домашние обязанности).</w:t>
      </w:r>
      <w:r w:rsidRPr="005153CF">
        <w:rPr>
          <w:sz w:val="24"/>
          <w:szCs w:val="24"/>
        </w:rPr>
        <w:t xml:space="preserve"> Покупки в магазине: одежда, </w:t>
      </w:r>
      <w:r w:rsidRPr="005153CF">
        <w:rPr>
          <w:rStyle w:val="0pt"/>
          <w:sz w:val="24"/>
          <w:szCs w:val="24"/>
        </w:rPr>
        <w:t>обувь,</w:t>
      </w:r>
      <w:r w:rsidRPr="005153CF">
        <w:rPr>
          <w:sz w:val="24"/>
          <w:szCs w:val="24"/>
        </w:rPr>
        <w:t xml:space="preserve"> основные продукты питания. Любимая еда. Семейные праздники: день рождения, Новый год/Рождество. Подарки.</w:t>
      </w:r>
    </w:p>
    <w:p w:rsidR="00B06C0C" w:rsidRPr="005153CF" w:rsidRDefault="0022215A" w:rsidP="005153CF">
      <w:pPr>
        <w:pStyle w:val="41"/>
        <w:shd w:val="clear" w:color="auto" w:fill="auto"/>
        <w:spacing w:before="0" w:line="276" w:lineRule="auto"/>
        <w:ind w:firstLine="567"/>
        <w:rPr>
          <w:b/>
          <w:sz w:val="24"/>
          <w:szCs w:val="24"/>
        </w:rPr>
      </w:pPr>
      <w:r w:rsidRPr="005153CF">
        <w:rPr>
          <w:rStyle w:val="af"/>
          <w:sz w:val="24"/>
          <w:szCs w:val="24"/>
        </w:rPr>
        <w:t xml:space="preserve">Мир моих увлечений. </w:t>
      </w:r>
      <w:r w:rsidRPr="005153CF">
        <w:rPr>
          <w:sz w:val="24"/>
          <w:szCs w:val="24"/>
        </w:rPr>
        <w:t xml:space="preserve">Мои любимые занятия. Виды спорта и спортивные игры. </w:t>
      </w:r>
      <w:r w:rsidRPr="005153CF">
        <w:rPr>
          <w:rStyle w:val="0pt"/>
          <w:sz w:val="24"/>
          <w:szCs w:val="24"/>
        </w:rPr>
        <w:t>Мои любимые сказки.</w:t>
      </w:r>
      <w:r w:rsidRPr="005153CF">
        <w:rPr>
          <w:sz w:val="24"/>
          <w:szCs w:val="24"/>
        </w:rPr>
        <w:t xml:space="preserve"> Выходной день </w:t>
      </w:r>
      <w:r w:rsidRPr="005153CF">
        <w:rPr>
          <w:rStyle w:val="0pt"/>
          <w:sz w:val="24"/>
          <w:szCs w:val="24"/>
        </w:rPr>
        <w:t>(в зоопарке, цирке),</w:t>
      </w:r>
      <w:r w:rsidRPr="005153CF">
        <w:rPr>
          <w:sz w:val="24"/>
          <w:szCs w:val="24"/>
        </w:rPr>
        <w:t xml:space="preserve"> каникулы.</w:t>
      </w:r>
    </w:p>
    <w:p w:rsidR="00B06C0C" w:rsidRPr="005153CF" w:rsidRDefault="0022215A" w:rsidP="005153CF">
      <w:pPr>
        <w:pStyle w:val="41"/>
        <w:shd w:val="clear" w:color="auto" w:fill="auto"/>
        <w:spacing w:before="0" w:line="276" w:lineRule="auto"/>
        <w:ind w:firstLine="567"/>
        <w:rPr>
          <w:b/>
          <w:sz w:val="24"/>
          <w:szCs w:val="24"/>
        </w:rPr>
      </w:pPr>
      <w:r w:rsidRPr="005153CF">
        <w:rPr>
          <w:rStyle w:val="af"/>
          <w:sz w:val="24"/>
          <w:szCs w:val="24"/>
        </w:rPr>
        <w:t xml:space="preserve">Я и мои друзья. </w:t>
      </w:r>
      <w:r w:rsidRPr="005153CF">
        <w:rPr>
          <w:sz w:val="24"/>
          <w:szCs w:val="24"/>
        </w:rPr>
        <w:t xml:space="preserve">Имя, возраст, внешность, характер, увлечения/хобби. Совместные </w:t>
      </w:r>
      <w:r w:rsidRPr="005153CF">
        <w:rPr>
          <w:sz w:val="24"/>
          <w:szCs w:val="24"/>
        </w:rPr>
        <w:lastRenderedPageBreak/>
        <w:t>занятия. Письмо зарубежному другу. Любимое домашнее животное: имя, возраст, цвет, размер, характер, что умеет делать.</w:t>
      </w:r>
    </w:p>
    <w:p w:rsidR="00B06C0C" w:rsidRPr="005153CF" w:rsidRDefault="0022215A" w:rsidP="005153CF">
      <w:pPr>
        <w:pStyle w:val="41"/>
        <w:shd w:val="clear" w:color="auto" w:fill="auto"/>
        <w:spacing w:before="0" w:line="276" w:lineRule="auto"/>
        <w:ind w:firstLine="567"/>
        <w:rPr>
          <w:b/>
          <w:sz w:val="24"/>
          <w:szCs w:val="24"/>
        </w:rPr>
      </w:pPr>
      <w:r w:rsidRPr="005153CF">
        <w:rPr>
          <w:rStyle w:val="af"/>
          <w:sz w:val="24"/>
          <w:szCs w:val="24"/>
        </w:rPr>
        <w:t xml:space="preserve">Моя школа. </w:t>
      </w:r>
      <w:r w:rsidRPr="005153CF">
        <w:rPr>
          <w:sz w:val="24"/>
          <w:szCs w:val="24"/>
        </w:rPr>
        <w:t>Классная комната, учебные предметы, школьные принадлежности. Учебные занятия на уроках.</w:t>
      </w:r>
    </w:p>
    <w:p w:rsidR="00B06C0C" w:rsidRPr="005153CF" w:rsidRDefault="0022215A" w:rsidP="005153CF">
      <w:pPr>
        <w:pStyle w:val="41"/>
        <w:shd w:val="clear" w:color="auto" w:fill="auto"/>
        <w:spacing w:before="0" w:line="276" w:lineRule="auto"/>
        <w:ind w:firstLine="567"/>
        <w:rPr>
          <w:b/>
          <w:sz w:val="24"/>
          <w:szCs w:val="24"/>
        </w:rPr>
      </w:pPr>
      <w:r w:rsidRPr="005153CF">
        <w:rPr>
          <w:rStyle w:val="af"/>
          <w:sz w:val="24"/>
          <w:szCs w:val="24"/>
        </w:rPr>
        <w:t xml:space="preserve">Мир вокруг меня. </w:t>
      </w:r>
      <w:r w:rsidRPr="005153CF">
        <w:rPr>
          <w:sz w:val="24"/>
          <w:szCs w:val="24"/>
        </w:rPr>
        <w:t xml:space="preserve">Мой дом/квартира/комната: названия комнат, их размер, предметы мебели и интерьера. Природа. </w:t>
      </w:r>
      <w:r w:rsidRPr="005153CF">
        <w:rPr>
          <w:rStyle w:val="0pt"/>
          <w:sz w:val="24"/>
          <w:szCs w:val="24"/>
        </w:rPr>
        <w:t>Дикие и домашние животные.</w:t>
      </w:r>
      <w:r w:rsidRPr="005153CF">
        <w:rPr>
          <w:sz w:val="24"/>
          <w:szCs w:val="24"/>
        </w:rPr>
        <w:t xml:space="preserve"> Любимое время года. Погода.</w:t>
      </w:r>
    </w:p>
    <w:p w:rsidR="00B06C0C" w:rsidRPr="005153CF" w:rsidRDefault="0022215A" w:rsidP="005153CF">
      <w:pPr>
        <w:pStyle w:val="41"/>
        <w:shd w:val="clear" w:color="auto" w:fill="auto"/>
        <w:spacing w:before="0" w:line="276" w:lineRule="auto"/>
        <w:ind w:firstLine="567"/>
        <w:rPr>
          <w:b/>
          <w:sz w:val="24"/>
          <w:szCs w:val="24"/>
        </w:rPr>
      </w:pPr>
      <w:r w:rsidRPr="005153CF">
        <w:rPr>
          <w:rStyle w:val="af"/>
          <w:sz w:val="24"/>
          <w:szCs w:val="24"/>
        </w:rPr>
        <w:t xml:space="preserve">Страна/страны изучаемого языка и родная страна. </w:t>
      </w:r>
      <w:r w:rsidRPr="005153CF">
        <w:rPr>
          <w:sz w:val="24"/>
          <w:szCs w:val="24"/>
        </w:rPr>
        <w:t xml:space="preserve">Общие сведения: название, столица. Литературные персонажи популярных книг моих сверстников (имена героев книг, черты характера). </w:t>
      </w:r>
      <w:r w:rsidRPr="005153CF">
        <w:rPr>
          <w:rStyle w:val="0pt"/>
          <w:sz w:val="24"/>
          <w:szCs w:val="24"/>
        </w:rPr>
        <w:t>Небольшие произведения детского фольклора на изучаемом иностранном языке (рифмовки, стихи, песни, сказки).</w:t>
      </w:r>
    </w:p>
    <w:p w:rsidR="00B06C0C" w:rsidRPr="005153CF" w:rsidRDefault="0022215A" w:rsidP="005153CF">
      <w:pPr>
        <w:pStyle w:val="41"/>
        <w:shd w:val="clear" w:color="auto" w:fill="auto"/>
        <w:spacing w:before="0" w:line="276" w:lineRule="auto"/>
        <w:ind w:firstLine="567"/>
        <w:rPr>
          <w:b/>
          <w:sz w:val="24"/>
          <w:szCs w:val="24"/>
        </w:rPr>
      </w:pPr>
      <w:r w:rsidRPr="005153CF">
        <w:rPr>
          <w:sz w:val="24"/>
          <w:szCs w:val="24"/>
        </w:rPr>
        <w:t>Некоторые формы речевого и неречевого этикета стран изучаемого языка в ряде ситуаций общения (в школе, во время совместной игры, в магазине).</w:t>
      </w:r>
    </w:p>
    <w:p w:rsidR="00B06C0C" w:rsidRPr="005153CF" w:rsidRDefault="0022215A" w:rsidP="005153CF">
      <w:pPr>
        <w:pStyle w:val="41"/>
        <w:shd w:val="clear" w:color="auto" w:fill="auto"/>
        <w:spacing w:before="0" w:line="276" w:lineRule="auto"/>
        <w:ind w:firstLine="567"/>
        <w:rPr>
          <w:rStyle w:val="40pt0"/>
          <w:b w:val="0"/>
          <w:bCs w:val="0"/>
          <w:iCs w:val="0"/>
          <w:sz w:val="24"/>
          <w:szCs w:val="24"/>
        </w:rPr>
      </w:pPr>
      <w:r w:rsidRPr="005153CF">
        <w:rPr>
          <w:rStyle w:val="40pt0"/>
          <w:b w:val="0"/>
          <w:bCs w:val="0"/>
          <w:iCs w:val="0"/>
          <w:sz w:val="24"/>
          <w:szCs w:val="24"/>
        </w:rPr>
        <w:t>Коммуникативные умения по видам речевой деятельности</w:t>
      </w:r>
    </w:p>
    <w:p w:rsidR="00B06C0C" w:rsidRPr="005153CF" w:rsidRDefault="00B06C0C" w:rsidP="005153CF">
      <w:pPr>
        <w:pStyle w:val="41"/>
        <w:shd w:val="clear" w:color="auto" w:fill="auto"/>
        <w:spacing w:before="0" w:line="276" w:lineRule="auto"/>
        <w:ind w:firstLine="567"/>
        <w:rPr>
          <w:rStyle w:val="30pt2"/>
          <w:b w:val="0"/>
          <w:bCs w:val="0"/>
          <w:sz w:val="24"/>
          <w:szCs w:val="24"/>
          <w:u w:val="single"/>
        </w:rPr>
      </w:pPr>
      <w:r w:rsidRPr="005153CF">
        <w:rPr>
          <w:rStyle w:val="30pt2"/>
          <w:b w:val="0"/>
          <w:bCs w:val="0"/>
          <w:sz w:val="24"/>
          <w:szCs w:val="24"/>
          <w:u w:val="single"/>
        </w:rPr>
        <w:t xml:space="preserve">В русле </w:t>
      </w:r>
      <w:r w:rsidR="0022215A" w:rsidRPr="005153CF">
        <w:rPr>
          <w:rStyle w:val="30pt2"/>
          <w:b w:val="0"/>
          <w:bCs w:val="0"/>
          <w:sz w:val="24"/>
          <w:szCs w:val="24"/>
          <w:u w:val="single"/>
        </w:rPr>
        <w:t>говорения</w:t>
      </w:r>
    </w:p>
    <w:p w:rsidR="00B06C0C" w:rsidRPr="005153CF" w:rsidRDefault="00B06C0C" w:rsidP="005153CF">
      <w:pPr>
        <w:pStyle w:val="41"/>
        <w:shd w:val="clear" w:color="auto" w:fill="auto"/>
        <w:spacing w:before="0" w:line="276" w:lineRule="auto"/>
        <w:ind w:firstLine="567"/>
        <w:rPr>
          <w:rStyle w:val="40pt0"/>
          <w:b w:val="0"/>
          <w:bCs w:val="0"/>
          <w:i w:val="0"/>
          <w:iCs w:val="0"/>
          <w:sz w:val="24"/>
          <w:szCs w:val="24"/>
        </w:rPr>
      </w:pPr>
      <w:r w:rsidRPr="005153CF">
        <w:rPr>
          <w:rStyle w:val="30pt2"/>
          <w:b w:val="0"/>
          <w:bCs w:val="0"/>
          <w:sz w:val="24"/>
          <w:szCs w:val="24"/>
        </w:rPr>
        <w:t xml:space="preserve">1. </w:t>
      </w:r>
      <w:r w:rsidR="0022215A" w:rsidRPr="005153CF">
        <w:rPr>
          <w:rStyle w:val="40pt0"/>
          <w:b w:val="0"/>
          <w:bCs w:val="0"/>
          <w:i w:val="0"/>
          <w:iCs w:val="0"/>
          <w:sz w:val="24"/>
          <w:szCs w:val="24"/>
        </w:rPr>
        <w:t xml:space="preserve">Диалогическая форма </w:t>
      </w:r>
    </w:p>
    <w:p w:rsidR="00B06C0C" w:rsidRPr="005153CF" w:rsidRDefault="0022215A" w:rsidP="005153CF">
      <w:pPr>
        <w:pStyle w:val="41"/>
        <w:shd w:val="clear" w:color="auto" w:fill="auto"/>
        <w:spacing w:before="0" w:line="276" w:lineRule="auto"/>
        <w:ind w:firstLine="567"/>
        <w:rPr>
          <w:b/>
          <w:i/>
          <w:sz w:val="24"/>
          <w:szCs w:val="24"/>
        </w:rPr>
      </w:pPr>
      <w:r w:rsidRPr="005153CF">
        <w:rPr>
          <w:rStyle w:val="40pt"/>
          <w:b w:val="0"/>
          <w:i w:val="0"/>
          <w:sz w:val="24"/>
          <w:szCs w:val="24"/>
        </w:rPr>
        <w:t>Уметь вести:</w:t>
      </w:r>
    </w:p>
    <w:p w:rsidR="00B06C0C" w:rsidRPr="005153CF" w:rsidRDefault="0022215A" w:rsidP="00476D41">
      <w:pPr>
        <w:pStyle w:val="41"/>
        <w:numPr>
          <w:ilvl w:val="0"/>
          <w:numId w:val="19"/>
        </w:numPr>
        <w:shd w:val="clear" w:color="auto" w:fill="auto"/>
        <w:spacing w:before="0" w:line="276" w:lineRule="auto"/>
        <w:ind w:left="0" w:firstLine="567"/>
        <w:rPr>
          <w:b/>
          <w:i/>
          <w:sz w:val="24"/>
          <w:szCs w:val="24"/>
        </w:rPr>
      </w:pPr>
      <w:r w:rsidRPr="005153CF">
        <w:rPr>
          <w:sz w:val="24"/>
          <w:szCs w:val="24"/>
        </w:rPr>
        <w:t>этикетные диалоги в типичных ситуациях бытового, учебно-трудового и межкультурного общения, в том числе при помощи средств телекоммуникации; •диалог-расспрос (запрос информации и ответ на него);</w:t>
      </w:r>
    </w:p>
    <w:p w:rsidR="00B06C0C" w:rsidRPr="005153CF" w:rsidRDefault="0022215A" w:rsidP="00476D41">
      <w:pPr>
        <w:pStyle w:val="41"/>
        <w:numPr>
          <w:ilvl w:val="0"/>
          <w:numId w:val="19"/>
        </w:numPr>
        <w:shd w:val="clear" w:color="auto" w:fill="auto"/>
        <w:spacing w:before="0" w:line="276" w:lineRule="auto"/>
        <w:ind w:left="0" w:firstLine="567"/>
        <w:rPr>
          <w:b/>
          <w:i/>
          <w:sz w:val="24"/>
          <w:szCs w:val="24"/>
        </w:rPr>
      </w:pPr>
      <w:r w:rsidRPr="005153CF">
        <w:rPr>
          <w:sz w:val="24"/>
          <w:szCs w:val="24"/>
        </w:rPr>
        <w:t>диалог — побуждение к действию.</w:t>
      </w:r>
    </w:p>
    <w:p w:rsidR="00B06C0C" w:rsidRPr="005153CF" w:rsidRDefault="00B06C0C" w:rsidP="005153CF">
      <w:pPr>
        <w:pStyle w:val="41"/>
        <w:shd w:val="clear" w:color="auto" w:fill="auto"/>
        <w:spacing w:before="0" w:line="276" w:lineRule="auto"/>
        <w:ind w:firstLine="567"/>
        <w:rPr>
          <w:rStyle w:val="40pt0"/>
          <w:b w:val="0"/>
          <w:i w:val="0"/>
          <w:sz w:val="24"/>
          <w:szCs w:val="24"/>
        </w:rPr>
      </w:pPr>
      <w:r w:rsidRPr="005153CF">
        <w:rPr>
          <w:rStyle w:val="40pt0"/>
          <w:b w:val="0"/>
          <w:i w:val="0"/>
          <w:sz w:val="24"/>
          <w:szCs w:val="24"/>
        </w:rPr>
        <w:t xml:space="preserve">2. </w:t>
      </w:r>
      <w:r w:rsidR="0022215A" w:rsidRPr="005153CF">
        <w:rPr>
          <w:rStyle w:val="40pt0"/>
          <w:b w:val="0"/>
          <w:i w:val="0"/>
          <w:sz w:val="24"/>
          <w:szCs w:val="24"/>
        </w:rPr>
        <w:t xml:space="preserve">Монологическая форма </w:t>
      </w:r>
    </w:p>
    <w:p w:rsidR="00B06C0C" w:rsidRPr="005153CF" w:rsidRDefault="0022215A" w:rsidP="005153CF">
      <w:pPr>
        <w:pStyle w:val="41"/>
        <w:shd w:val="clear" w:color="auto" w:fill="auto"/>
        <w:spacing w:before="0" w:line="276" w:lineRule="auto"/>
        <w:ind w:firstLine="567"/>
        <w:rPr>
          <w:b/>
          <w:i/>
          <w:sz w:val="24"/>
          <w:szCs w:val="24"/>
        </w:rPr>
      </w:pPr>
      <w:r w:rsidRPr="005153CF">
        <w:rPr>
          <w:rStyle w:val="40pt"/>
          <w:b w:val="0"/>
          <w:i w:val="0"/>
          <w:sz w:val="24"/>
          <w:szCs w:val="24"/>
        </w:rPr>
        <w:t>Уметь пользоваться:</w:t>
      </w:r>
    </w:p>
    <w:p w:rsidR="00B06C0C" w:rsidRPr="005153CF" w:rsidRDefault="0022215A" w:rsidP="00476D41">
      <w:pPr>
        <w:pStyle w:val="41"/>
        <w:numPr>
          <w:ilvl w:val="0"/>
          <w:numId w:val="19"/>
        </w:numPr>
        <w:shd w:val="clear" w:color="auto" w:fill="auto"/>
        <w:spacing w:before="0" w:line="276" w:lineRule="auto"/>
        <w:ind w:left="0" w:firstLine="567"/>
        <w:rPr>
          <w:b/>
          <w:i/>
          <w:sz w:val="24"/>
          <w:szCs w:val="24"/>
        </w:rPr>
      </w:pPr>
      <w:r w:rsidRPr="005153CF">
        <w:rPr>
          <w:sz w:val="24"/>
          <w:szCs w:val="24"/>
        </w:rPr>
        <w:t xml:space="preserve">основными коммуникативными типами речи: описание, рассказ, </w:t>
      </w:r>
      <w:r w:rsidRPr="005153CF">
        <w:rPr>
          <w:rStyle w:val="0pt"/>
          <w:b w:val="0"/>
          <w:sz w:val="24"/>
          <w:szCs w:val="24"/>
        </w:rPr>
        <w:t>характеристика (персонажей)</w:t>
      </w:r>
      <w:r w:rsidRPr="005153CF">
        <w:rPr>
          <w:b/>
          <w:sz w:val="24"/>
          <w:szCs w:val="24"/>
        </w:rPr>
        <w:t>.</w:t>
      </w:r>
    </w:p>
    <w:p w:rsidR="00B06C0C" w:rsidRPr="005153CF" w:rsidRDefault="0022215A" w:rsidP="005153CF">
      <w:pPr>
        <w:pStyle w:val="41"/>
        <w:shd w:val="clear" w:color="auto" w:fill="auto"/>
        <w:spacing w:before="0" w:line="276" w:lineRule="auto"/>
        <w:ind w:left="567" w:firstLine="0"/>
        <w:rPr>
          <w:rStyle w:val="af"/>
          <w:bCs w:val="0"/>
          <w:i/>
          <w:color w:val="auto"/>
          <w:spacing w:val="0"/>
          <w:sz w:val="24"/>
          <w:szCs w:val="24"/>
          <w:shd w:val="clear" w:color="auto" w:fill="auto"/>
        </w:rPr>
      </w:pPr>
      <w:r w:rsidRPr="005153CF">
        <w:rPr>
          <w:rStyle w:val="af"/>
          <w:b w:val="0"/>
          <w:sz w:val="24"/>
          <w:szCs w:val="24"/>
          <w:u w:val="single"/>
        </w:rPr>
        <w:t>В русле аудирования</w:t>
      </w:r>
    </w:p>
    <w:p w:rsidR="00B06C0C" w:rsidRPr="005153CF" w:rsidRDefault="00B06C0C" w:rsidP="005153CF">
      <w:pPr>
        <w:pStyle w:val="41"/>
        <w:shd w:val="clear" w:color="auto" w:fill="auto"/>
        <w:spacing w:before="0" w:line="276" w:lineRule="auto"/>
        <w:ind w:left="567" w:firstLine="0"/>
        <w:rPr>
          <w:b/>
          <w:i/>
          <w:sz w:val="24"/>
          <w:szCs w:val="24"/>
        </w:rPr>
      </w:pPr>
      <w:r w:rsidRPr="005153CF">
        <w:rPr>
          <w:sz w:val="24"/>
          <w:szCs w:val="24"/>
        </w:rPr>
        <w:t xml:space="preserve">Воспринимать на слух и </w:t>
      </w:r>
      <w:r w:rsidR="0022215A" w:rsidRPr="005153CF">
        <w:rPr>
          <w:sz w:val="24"/>
          <w:szCs w:val="24"/>
        </w:rPr>
        <w:t>понимать:</w:t>
      </w:r>
    </w:p>
    <w:p w:rsidR="00B06C0C" w:rsidRPr="005153CF" w:rsidRDefault="0022215A" w:rsidP="00476D41">
      <w:pPr>
        <w:pStyle w:val="41"/>
        <w:numPr>
          <w:ilvl w:val="0"/>
          <w:numId w:val="19"/>
        </w:numPr>
        <w:shd w:val="clear" w:color="auto" w:fill="auto"/>
        <w:spacing w:before="0" w:line="276" w:lineRule="auto"/>
        <w:ind w:left="0" w:firstLine="567"/>
        <w:rPr>
          <w:b/>
          <w:i/>
          <w:sz w:val="24"/>
          <w:szCs w:val="24"/>
        </w:rPr>
      </w:pPr>
      <w:r w:rsidRPr="005153CF">
        <w:rPr>
          <w:sz w:val="24"/>
          <w:szCs w:val="24"/>
        </w:rPr>
        <w:t>речь учителя и одноклассников в процессе общения на уроке и вербально/невербально реагировать на услышанное;</w:t>
      </w:r>
    </w:p>
    <w:p w:rsidR="00B06C0C" w:rsidRPr="005153CF" w:rsidRDefault="0022215A" w:rsidP="00476D41">
      <w:pPr>
        <w:pStyle w:val="41"/>
        <w:numPr>
          <w:ilvl w:val="0"/>
          <w:numId w:val="19"/>
        </w:numPr>
        <w:shd w:val="clear" w:color="auto" w:fill="auto"/>
        <w:spacing w:before="0" w:line="276" w:lineRule="auto"/>
        <w:ind w:left="0" w:firstLine="567"/>
        <w:rPr>
          <w:b/>
          <w:i/>
          <w:sz w:val="24"/>
          <w:szCs w:val="24"/>
        </w:rPr>
      </w:pPr>
      <w:r w:rsidRPr="005153CF">
        <w:rPr>
          <w:sz w:val="24"/>
          <w:szCs w:val="24"/>
        </w:rPr>
        <w:t>небольшие доступные тексты в аудиозаписи, построенные в основном на изученном языковом материале, в том числе полученные с помощью средств коммуникации.</w:t>
      </w:r>
    </w:p>
    <w:p w:rsidR="00B06C0C" w:rsidRPr="005153CF" w:rsidRDefault="0022215A" w:rsidP="005153CF">
      <w:pPr>
        <w:pStyle w:val="41"/>
        <w:shd w:val="clear" w:color="auto" w:fill="auto"/>
        <w:spacing w:before="0" w:line="276" w:lineRule="auto"/>
        <w:ind w:left="567" w:firstLine="0"/>
        <w:rPr>
          <w:rStyle w:val="30pt2"/>
          <w:b w:val="0"/>
          <w:bCs w:val="0"/>
          <w:i/>
          <w:color w:val="auto"/>
          <w:spacing w:val="0"/>
          <w:sz w:val="24"/>
          <w:szCs w:val="24"/>
          <w:u w:val="single"/>
          <w:shd w:val="clear" w:color="auto" w:fill="auto"/>
        </w:rPr>
      </w:pPr>
      <w:r w:rsidRPr="005153CF">
        <w:rPr>
          <w:rStyle w:val="30pt2"/>
          <w:b w:val="0"/>
          <w:sz w:val="24"/>
          <w:szCs w:val="24"/>
          <w:u w:val="single"/>
        </w:rPr>
        <w:t xml:space="preserve">В русле чтения </w:t>
      </w:r>
    </w:p>
    <w:p w:rsidR="00B06C0C" w:rsidRPr="005153CF" w:rsidRDefault="0022215A" w:rsidP="005153CF">
      <w:pPr>
        <w:pStyle w:val="41"/>
        <w:shd w:val="clear" w:color="auto" w:fill="auto"/>
        <w:spacing w:before="0" w:line="276" w:lineRule="auto"/>
        <w:ind w:left="567" w:firstLine="0"/>
        <w:rPr>
          <w:b/>
          <w:i/>
          <w:sz w:val="24"/>
          <w:szCs w:val="24"/>
        </w:rPr>
      </w:pPr>
      <w:r w:rsidRPr="005153CF">
        <w:rPr>
          <w:rStyle w:val="30pt"/>
          <w:b w:val="0"/>
          <w:sz w:val="24"/>
          <w:szCs w:val="24"/>
        </w:rPr>
        <w:t>Читать:</w:t>
      </w:r>
    </w:p>
    <w:p w:rsidR="00B06C0C" w:rsidRPr="005153CF" w:rsidRDefault="0022215A" w:rsidP="00476D41">
      <w:pPr>
        <w:pStyle w:val="41"/>
        <w:numPr>
          <w:ilvl w:val="0"/>
          <w:numId w:val="19"/>
        </w:numPr>
        <w:shd w:val="clear" w:color="auto" w:fill="auto"/>
        <w:spacing w:before="0" w:line="276" w:lineRule="auto"/>
        <w:ind w:left="0" w:firstLine="567"/>
        <w:rPr>
          <w:b/>
          <w:i/>
          <w:sz w:val="24"/>
          <w:szCs w:val="24"/>
        </w:rPr>
      </w:pPr>
      <w:r w:rsidRPr="005153CF">
        <w:rPr>
          <w:sz w:val="24"/>
          <w:szCs w:val="24"/>
        </w:rPr>
        <w:t>вслух небольшие тексты, построенные на изученном языковом материале;</w:t>
      </w:r>
    </w:p>
    <w:p w:rsidR="00B06C0C" w:rsidRPr="005153CF" w:rsidRDefault="0022215A" w:rsidP="00476D41">
      <w:pPr>
        <w:pStyle w:val="41"/>
        <w:numPr>
          <w:ilvl w:val="0"/>
          <w:numId w:val="19"/>
        </w:numPr>
        <w:shd w:val="clear" w:color="auto" w:fill="auto"/>
        <w:spacing w:before="0" w:line="276" w:lineRule="auto"/>
        <w:ind w:left="0" w:firstLine="567"/>
        <w:rPr>
          <w:b/>
          <w:i/>
          <w:sz w:val="24"/>
          <w:szCs w:val="24"/>
        </w:rPr>
      </w:pPr>
      <w:r w:rsidRPr="005153CF">
        <w:rPr>
          <w:sz w:val="24"/>
          <w:szCs w:val="24"/>
        </w:rPr>
        <w:t>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т.д.).</w:t>
      </w:r>
    </w:p>
    <w:p w:rsidR="00B06C0C" w:rsidRPr="005153CF" w:rsidRDefault="0022215A" w:rsidP="005153CF">
      <w:pPr>
        <w:pStyle w:val="41"/>
        <w:shd w:val="clear" w:color="auto" w:fill="auto"/>
        <w:spacing w:before="0" w:line="276" w:lineRule="auto"/>
        <w:ind w:left="567" w:firstLine="0"/>
        <w:rPr>
          <w:rStyle w:val="30pt2"/>
          <w:b w:val="0"/>
          <w:bCs w:val="0"/>
          <w:i/>
          <w:color w:val="auto"/>
          <w:spacing w:val="0"/>
          <w:sz w:val="24"/>
          <w:szCs w:val="24"/>
          <w:u w:val="single"/>
          <w:shd w:val="clear" w:color="auto" w:fill="auto"/>
        </w:rPr>
      </w:pPr>
      <w:r w:rsidRPr="005153CF">
        <w:rPr>
          <w:rStyle w:val="30pt2"/>
          <w:b w:val="0"/>
          <w:sz w:val="24"/>
          <w:szCs w:val="24"/>
          <w:u w:val="single"/>
        </w:rPr>
        <w:t xml:space="preserve">В русле письма </w:t>
      </w:r>
    </w:p>
    <w:p w:rsidR="00B06C0C" w:rsidRPr="005153CF" w:rsidRDefault="0022215A" w:rsidP="005153CF">
      <w:pPr>
        <w:pStyle w:val="41"/>
        <w:shd w:val="clear" w:color="auto" w:fill="auto"/>
        <w:spacing w:before="0" w:line="276" w:lineRule="auto"/>
        <w:ind w:left="567" w:firstLine="0"/>
        <w:rPr>
          <w:b/>
          <w:i/>
          <w:sz w:val="24"/>
          <w:szCs w:val="24"/>
        </w:rPr>
      </w:pPr>
      <w:r w:rsidRPr="005153CF">
        <w:rPr>
          <w:rStyle w:val="30pt"/>
          <w:b w:val="0"/>
          <w:sz w:val="24"/>
          <w:szCs w:val="24"/>
        </w:rPr>
        <w:t>Владеть:</w:t>
      </w:r>
    </w:p>
    <w:p w:rsidR="00B06C0C" w:rsidRPr="005153CF" w:rsidRDefault="0022215A" w:rsidP="00476D41">
      <w:pPr>
        <w:pStyle w:val="41"/>
        <w:numPr>
          <w:ilvl w:val="0"/>
          <w:numId w:val="19"/>
        </w:numPr>
        <w:shd w:val="clear" w:color="auto" w:fill="auto"/>
        <w:spacing w:before="0" w:line="276" w:lineRule="auto"/>
        <w:ind w:left="0" w:firstLine="567"/>
        <w:rPr>
          <w:b/>
          <w:i/>
          <w:sz w:val="24"/>
          <w:szCs w:val="24"/>
        </w:rPr>
      </w:pPr>
      <w:r w:rsidRPr="005153CF">
        <w:rPr>
          <w:sz w:val="24"/>
          <w:szCs w:val="24"/>
        </w:rPr>
        <w:t>умением выписывать из текста слова, словосочетания и предложения;</w:t>
      </w:r>
    </w:p>
    <w:p w:rsidR="00B06C0C" w:rsidRPr="005153CF" w:rsidRDefault="0022215A" w:rsidP="00476D41">
      <w:pPr>
        <w:pStyle w:val="41"/>
        <w:numPr>
          <w:ilvl w:val="0"/>
          <w:numId w:val="19"/>
        </w:numPr>
        <w:shd w:val="clear" w:color="auto" w:fill="auto"/>
        <w:spacing w:before="0" w:line="276" w:lineRule="auto"/>
        <w:ind w:left="0" w:firstLine="567"/>
        <w:rPr>
          <w:b/>
          <w:i/>
          <w:sz w:val="24"/>
          <w:szCs w:val="24"/>
        </w:rPr>
      </w:pPr>
      <w:r w:rsidRPr="005153CF">
        <w:rPr>
          <w:sz w:val="24"/>
          <w:szCs w:val="24"/>
        </w:rPr>
        <w:t>основами письменной речи: писать по образцу поздравление с праздником, короткое личное письмо.</w:t>
      </w:r>
    </w:p>
    <w:p w:rsidR="00A931CF" w:rsidRDefault="00A931CF" w:rsidP="005153CF">
      <w:pPr>
        <w:pStyle w:val="41"/>
        <w:shd w:val="clear" w:color="auto" w:fill="auto"/>
        <w:spacing w:before="0" w:line="276" w:lineRule="auto"/>
        <w:ind w:firstLine="0"/>
        <w:jc w:val="center"/>
        <w:rPr>
          <w:rStyle w:val="40pt0"/>
          <w:i w:val="0"/>
          <w:sz w:val="24"/>
          <w:szCs w:val="24"/>
        </w:rPr>
      </w:pPr>
    </w:p>
    <w:p w:rsidR="00A931CF" w:rsidRDefault="00A931CF" w:rsidP="005153CF">
      <w:pPr>
        <w:pStyle w:val="41"/>
        <w:shd w:val="clear" w:color="auto" w:fill="auto"/>
        <w:spacing w:before="0" w:line="276" w:lineRule="auto"/>
        <w:ind w:firstLine="0"/>
        <w:jc w:val="center"/>
        <w:rPr>
          <w:rStyle w:val="40pt0"/>
          <w:i w:val="0"/>
          <w:sz w:val="24"/>
          <w:szCs w:val="24"/>
        </w:rPr>
      </w:pPr>
    </w:p>
    <w:p w:rsidR="00B06C0C" w:rsidRPr="005153CF" w:rsidRDefault="0022215A" w:rsidP="005153CF">
      <w:pPr>
        <w:pStyle w:val="41"/>
        <w:shd w:val="clear" w:color="auto" w:fill="auto"/>
        <w:spacing w:before="0" w:line="276" w:lineRule="auto"/>
        <w:ind w:firstLine="0"/>
        <w:jc w:val="center"/>
        <w:rPr>
          <w:rStyle w:val="40pt0"/>
          <w:i w:val="0"/>
          <w:sz w:val="24"/>
          <w:szCs w:val="24"/>
        </w:rPr>
      </w:pPr>
      <w:r w:rsidRPr="005153CF">
        <w:rPr>
          <w:rStyle w:val="40pt0"/>
          <w:i w:val="0"/>
          <w:sz w:val="24"/>
          <w:szCs w:val="24"/>
        </w:rPr>
        <w:lastRenderedPageBreak/>
        <w:t>Языковые средства и навыки пользования ими</w:t>
      </w:r>
    </w:p>
    <w:p w:rsidR="00B06C0C" w:rsidRPr="005153CF" w:rsidRDefault="0022215A" w:rsidP="005153CF">
      <w:pPr>
        <w:pStyle w:val="41"/>
        <w:shd w:val="clear" w:color="auto" w:fill="auto"/>
        <w:spacing w:before="0" w:line="276" w:lineRule="auto"/>
        <w:ind w:firstLine="567"/>
        <w:rPr>
          <w:i/>
          <w:sz w:val="24"/>
          <w:szCs w:val="24"/>
        </w:rPr>
      </w:pPr>
      <w:r w:rsidRPr="005153CF">
        <w:rPr>
          <w:rStyle w:val="40pt0"/>
          <w:bCs w:val="0"/>
          <w:i w:val="0"/>
          <w:iCs w:val="0"/>
          <w:sz w:val="24"/>
          <w:szCs w:val="24"/>
        </w:rPr>
        <w:t>Английский язык</w:t>
      </w:r>
    </w:p>
    <w:p w:rsidR="00B06C0C" w:rsidRPr="005153CF" w:rsidRDefault="0022215A" w:rsidP="005153CF">
      <w:pPr>
        <w:pStyle w:val="41"/>
        <w:shd w:val="clear" w:color="auto" w:fill="auto"/>
        <w:spacing w:before="0" w:line="276" w:lineRule="auto"/>
        <w:ind w:firstLine="567"/>
        <w:rPr>
          <w:i/>
          <w:sz w:val="24"/>
          <w:szCs w:val="24"/>
        </w:rPr>
      </w:pPr>
      <w:r w:rsidRPr="005153CF">
        <w:rPr>
          <w:rStyle w:val="af"/>
          <w:sz w:val="24"/>
          <w:szCs w:val="24"/>
        </w:rPr>
        <w:t xml:space="preserve">Графика, каллиграфия, орфография. </w:t>
      </w:r>
      <w:r w:rsidRPr="005153CF">
        <w:rPr>
          <w:sz w:val="24"/>
          <w:szCs w:val="24"/>
        </w:rPr>
        <w:t>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w:t>
      </w:r>
    </w:p>
    <w:p w:rsidR="00B06C0C" w:rsidRPr="005153CF" w:rsidRDefault="0022215A" w:rsidP="005153CF">
      <w:pPr>
        <w:pStyle w:val="41"/>
        <w:shd w:val="clear" w:color="auto" w:fill="auto"/>
        <w:spacing w:before="0" w:line="276" w:lineRule="auto"/>
        <w:ind w:firstLine="567"/>
        <w:rPr>
          <w:b/>
          <w:i/>
          <w:sz w:val="24"/>
          <w:szCs w:val="24"/>
        </w:rPr>
      </w:pPr>
      <w:r w:rsidRPr="005153CF">
        <w:rPr>
          <w:rStyle w:val="af"/>
          <w:sz w:val="24"/>
          <w:szCs w:val="24"/>
        </w:rPr>
        <w:t xml:space="preserve">Фонетическая сторона речи. </w:t>
      </w:r>
      <w:r w:rsidRPr="005153CF">
        <w:rPr>
          <w:sz w:val="24"/>
          <w:szCs w:val="24"/>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w:t>
      </w:r>
      <w:r w:rsidRPr="005153CF">
        <w:rPr>
          <w:rStyle w:val="0pt"/>
          <w:b w:val="0"/>
          <w:sz w:val="24"/>
          <w:szCs w:val="24"/>
        </w:rPr>
        <w:t>Связующее «</w:t>
      </w:r>
      <w:r w:rsidRPr="005153CF">
        <w:rPr>
          <w:rStyle w:val="0pt"/>
          <w:b w:val="0"/>
          <w:sz w:val="24"/>
          <w:szCs w:val="24"/>
          <w:lang w:val="en-US"/>
        </w:rPr>
        <w:t>r</w:t>
      </w:r>
      <w:r w:rsidRPr="005153CF">
        <w:rPr>
          <w:rStyle w:val="0pt"/>
          <w:b w:val="0"/>
          <w:sz w:val="24"/>
          <w:szCs w:val="24"/>
        </w:rPr>
        <w:t>» (</w:t>
      </w:r>
      <w:r w:rsidRPr="005153CF">
        <w:rPr>
          <w:rStyle w:val="0pt"/>
          <w:b w:val="0"/>
          <w:sz w:val="24"/>
          <w:szCs w:val="24"/>
          <w:lang w:val="en-US"/>
        </w:rPr>
        <w:t>there</w:t>
      </w:r>
      <w:r w:rsidRPr="005153CF">
        <w:rPr>
          <w:rStyle w:val="0pt"/>
          <w:b w:val="0"/>
          <w:sz w:val="24"/>
          <w:szCs w:val="24"/>
        </w:rPr>
        <w:t xml:space="preserve"> </w:t>
      </w:r>
      <w:r w:rsidRPr="005153CF">
        <w:rPr>
          <w:rStyle w:val="0pt"/>
          <w:b w:val="0"/>
          <w:sz w:val="24"/>
          <w:szCs w:val="24"/>
          <w:lang w:val="en-US"/>
        </w:rPr>
        <w:t>is</w:t>
      </w:r>
      <w:r w:rsidRPr="005153CF">
        <w:rPr>
          <w:rStyle w:val="0pt"/>
          <w:b w:val="0"/>
          <w:sz w:val="24"/>
          <w:szCs w:val="24"/>
        </w:rPr>
        <w:t>/</w:t>
      </w:r>
      <w:r w:rsidRPr="005153CF">
        <w:rPr>
          <w:rStyle w:val="0pt"/>
          <w:b w:val="0"/>
          <w:sz w:val="24"/>
          <w:szCs w:val="24"/>
          <w:lang w:val="en-US"/>
        </w:rPr>
        <w:t>there</w:t>
      </w:r>
      <w:r w:rsidRPr="005153CF">
        <w:rPr>
          <w:rStyle w:val="0pt"/>
          <w:b w:val="0"/>
          <w:sz w:val="24"/>
          <w:szCs w:val="24"/>
        </w:rPr>
        <w:t xml:space="preserve"> </w:t>
      </w:r>
      <w:r w:rsidRPr="005153CF">
        <w:rPr>
          <w:rStyle w:val="0pt"/>
          <w:b w:val="0"/>
          <w:sz w:val="24"/>
          <w:szCs w:val="24"/>
          <w:lang w:val="en-US"/>
        </w:rPr>
        <w:t>are</w:t>
      </w:r>
      <w:r w:rsidRPr="005153CF">
        <w:rPr>
          <w:rStyle w:val="0pt"/>
          <w:b w:val="0"/>
          <w:sz w:val="24"/>
          <w:szCs w:val="24"/>
        </w:rPr>
        <w:t>).</w:t>
      </w:r>
      <w:r w:rsidRPr="005153CF">
        <w:rPr>
          <w:sz w:val="24"/>
          <w:szCs w:val="24"/>
        </w:rPr>
        <w:t xml:space="preserve"> Ударение в слове, фразе. </w:t>
      </w:r>
      <w:r w:rsidRPr="005153CF">
        <w:rPr>
          <w:rStyle w:val="0pt"/>
          <w:b w:val="0"/>
          <w:sz w:val="24"/>
          <w:szCs w:val="24"/>
        </w:rPr>
        <w:t>Отсутствие ударения на служебных словах (артиклях, союзах, предлогах). Членение предложений на смысловые группы.</w:t>
      </w:r>
      <w:r w:rsidRPr="005153CF">
        <w:rPr>
          <w:sz w:val="24"/>
          <w:szCs w:val="24"/>
        </w:rPr>
        <w:t xml:space="preserve"> Ритмико</w:t>
      </w:r>
      <w:r w:rsidRPr="005153CF">
        <w:rPr>
          <w:sz w:val="24"/>
          <w:szCs w:val="24"/>
        </w:rPr>
        <w:softHyphen/>
        <w:t xml:space="preserve">интонационные особенности повествовательного, побудительного и вопросительного (общий и специальный вопрос) предложений. </w:t>
      </w:r>
      <w:r w:rsidRPr="005153CF">
        <w:rPr>
          <w:rStyle w:val="0pt"/>
          <w:b w:val="0"/>
          <w:sz w:val="24"/>
          <w:szCs w:val="24"/>
        </w:rPr>
        <w:t>Интонация перечисления. Чтение по транскрипции изученных слов.</w:t>
      </w:r>
    </w:p>
    <w:p w:rsidR="00B06C0C" w:rsidRPr="005153CF" w:rsidRDefault="0022215A" w:rsidP="005153CF">
      <w:pPr>
        <w:pStyle w:val="41"/>
        <w:shd w:val="clear" w:color="auto" w:fill="auto"/>
        <w:spacing w:before="0" w:line="276" w:lineRule="auto"/>
        <w:ind w:firstLine="567"/>
        <w:rPr>
          <w:b/>
          <w:i/>
          <w:sz w:val="24"/>
          <w:szCs w:val="24"/>
        </w:rPr>
      </w:pPr>
      <w:r w:rsidRPr="005153CF">
        <w:rPr>
          <w:rStyle w:val="af"/>
          <w:sz w:val="24"/>
          <w:szCs w:val="24"/>
        </w:rPr>
        <w:t xml:space="preserve">Лексическая сторона речи. </w:t>
      </w:r>
      <w:r w:rsidRPr="005153CF">
        <w:rPr>
          <w:sz w:val="24"/>
          <w:szCs w:val="24"/>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w:t>
      </w:r>
      <w:r w:rsidRPr="005153CF">
        <w:rPr>
          <w:sz w:val="24"/>
          <w:szCs w:val="24"/>
          <w:lang w:val="en-US"/>
        </w:rPr>
        <w:t>doctor</w:t>
      </w:r>
      <w:r w:rsidRPr="005153CF">
        <w:rPr>
          <w:sz w:val="24"/>
          <w:szCs w:val="24"/>
        </w:rPr>
        <w:t xml:space="preserve">, </w:t>
      </w:r>
      <w:r w:rsidRPr="005153CF">
        <w:rPr>
          <w:sz w:val="24"/>
          <w:szCs w:val="24"/>
          <w:lang w:val="en-US"/>
        </w:rPr>
        <w:t>film</w:t>
      </w:r>
      <w:r w:rsidRPr="005153CF">
        <w:rPr>
          <w:sz w:val="24"/>
          <w:szCs w:val="24"/>
        </w:rPr>
        <w:t xml:space="preserve">). </w:t>
      </w:r>
      <w:r w:rsidRPr="005153CF">
        <w:rPr>
          <w:rStyle w:val="0pt"/>
          <w:b w:val="0"/>
          <w:sz w:val="24"/>
          <w:szCs w:val="24"/>
        </w:rPr>
        <w:t>Начальное представление о способах словообразования: суффиксация (суффиксы -</w:t>
      </w:r>
      <w:r w:rsidRPr="005153CF">
        <w:rPr>
          <w:rStyle w:val="0pt"/>
          <w:b w:val="0"/>
          <w:sz w:val="24"/>
          <w:szCs w:val="24"/>
          <w:lang w:val="en-US"/>
        </w:rPr>
        <w:t>er</w:t>
      </w:r>
      <w:r w:rsidRPr="005153CF">
        <w:rPr>
          <w:rStyle w:val="0pt"/>
          <w:b w:val="0"/>
          <w:sz w:val="24"/>
          <w:szCs w:val="24"/>
        </w:rPr>
        <w:t>, -</w:t>
      </w:r>
      <w:r w:rsidRPr="005153CF">
        <w:rPr>
          <w:rStyle w:val="0pt"/>
          <w:b w:val="0"/>
          <w:sz w:val="24"/>
          <w:szCs w:val="24"/>
          <w:lang w:val="en-US"/>
        </w:rPr>
        <w:t>or</w:t>
      </w:r>
      <w:r w:rsidRPr="005153CF">
        <w:rPr>
          <w:rStyle w:val="0pt"/>
          <w:b w:val="0"/>
          <w:sz w:val="24"/>
          <w:szCs w:val="24"/>
        </w:rPr>
        <w:t>, -</w:t>
      </w:r>
      <w:r w:rsidRPr="005153CF">
        <w:rPr>
          <w:rStyle w:val="0pt"/>
          <w:b w:val="0"/>
          <w:sz w:val="24"/>
          <w:szCs w:val="24"/>
          <w:lang w:val="en-US"/>
        </w:rPr>
        <w:t>tion</w:t>
      </w:r>
      <w:r w:rsidRPr="005153CF">
        <w:rPr>
          <w:rStyle w:val="0pt"/>
          <w:b w:val="0"/>
          <w:sz w:val="24"/>
          <w:szCs w:val="24"/>
        </w:rPr>
        <w:t>, -</w:t>
      </w:r>
      <w:r w:rsidRPr="005153CF">
        <w:rPr>
          <w:rStyle w:val="0pt"/>
          <w:b w:val="0"/>
          <w:sz w:val="24"/>
          <w:szCs w:val="24"/>
          <w:lang w:val="en-US"/>
        </w:rPr>
        <w:t>ist</w:t>
      </w:r>
      <w:r w:rsidRPr="005153CF">
        <w:rPr>
          <w:rStyle w:val="0pt"/>
          <w:b w:val="0"/>
          <w:sz w:val="24"/>
          <w:szCs w:val="24"/>
        </w:rPr>
        <w:t>, -</w:t>
      </w:r>
      <w:r w:rsidRPr="005153CF">
        <w:rPr>
          <w:rStyle w:val="0pt"/>
          <w:b w:val="0"/>
          <w:sz w:val="24"/>
          <w:szCs w:val="24"/>
          <w:lang w:val="en-US"/>
        </w:rPr>
        <w:t>ful</w:t>
      </w:r>
      <w:r w:rsidRPr="005153CF">
        <w:rPr>
          <w:rStyle w:val="0pt"/>
          <w:b w:val="0"/>
          <w:sz w:val="24"/>
          <w:szCs w:val="24"/>
        </w:rPr>
        <w:t>, -</w:t>
      </w:r>
      <w:r w:rsidRPr="005153CF">
        <w:rPr>
          <w:rStyle w:val="0pt"/>
          <w:b w:val="0"/>
          <w:sz w:val="24"/>
          <w:szCs w:val="24"/>
          <w:lang w:val="en-US"/>
        </w:rPr>
        <w:t>ly</w:t>
      </w:r>
      <w:r w:rsidRPr="005153CF">
        <w:rPr>
          <w:rStyle w:val="0pt"/>
          <w:b w:val="0"/>
          <w:sz w:val="24"/>
          <w:szCs w:val="24"/>
        </w:rPr>
        <w:t>, -</w:t>
      </w:r>
      <w:r w:rsidRPr="005153CF">
        <w:rPr>
          <w:rStyle w:val="0pt"/>
          <w:b w:val="0"/>
          <w:sz w:val="24"/>
          <w:szCs w:val="24"/>
          <w:lang w:val="en-US"/>
        </w:rPr>
        <w:t>teen</w:t>
      </w:r>
      <w:r w:rsidRPr="005153CF">
        <w:rPr>
          <w:rStyle w:val="0pt"/>
          <w:b w:val="0"/>
          <w:sz w:val="24"/>
          <w:szCs w:val="24"/>
        </w:rPr>
        <w:t>, -</w:t>
      </w:r>
      <w:r w:rsidRPr="005153CF">
        <w:rPr>
          <w:rStyle w:val="0pt"/>
          <w:b w:val="0"/>
          <w:sz w:val="24"/>
          <w:szCs w:val="24"/>
          <w:lang w:val="en-US"/>
        </w:rPr>
        <w:t>ty</w:t>
      </w:r>
      <w:r w:rsidRPr="005153CF">
        <w:rPr>
          <w:rStyle w:val="0pt"/>
          <w:b w:val="0"/>
          <w:sz w:val="24"/>
          <w:szCs w:val="24"/>
        </w:rPr>
        <w:t>, -</w:t>
      </w:r>
      <w:r w:rsidRPr="005153CF">
        <w:rPr>
          <w:rStyle w:val="0pt"/>
          <w:b w:val="0"/>
          <w:sz w:val="24"/>
          <w:szCs w:val="24"/>
          <w:lang w:val="en-US"/>
        </w:rPr>
        <w:t>th</w:t>
      </w:r>
      <w:r w:rsidRPr="005153CF">
        <w:rPr>
          <w:rStyle w:val="0pt"/>
          <w:b w:val="0"/>
          <w:sz w:val="24"/>
          <w:szCs w:val="24"/>
        </w:rPr>
        <w:t>), словосложение (</w:t>
      </w:r>
      <w:r w:rsidRPr="005153CF">
        <w:rPr>
          <w:rStyle w:val="0pt"/>
          <w:b w:val="0"/>
          <w:sz w:val="24"/>
          <w:szCs w:val="24"/>
          <w:lang w:val="en-US"/>
        </w:rPr>
        <w:t>postcard</w:t>
      </w:r>
      <w:r w:rsidRPr="005153CF">
        <w:rPr>
          <w:rStyle w:val="0pt"/>
          <w:b w:val="0"/>
          <w:sz w:val="24"/>
          <w:szCs w:val="24"/>
        </w:rPr>
        <w:t>), конверсия (</w:t>
      </w:r>
      <w:r w:rsidRPr="005153CF">
        <w:rPr>
          <w:rStyle w:val="0pt"/>
          <w:b w:val="0"/>
          <w:sz w:val="24"/>
          <w:szCs w:val="24"/>
          <w:lang w:val="en-US"/>
        </w:rPr>
        <w:t>play</w:t>
      </w:r>
      <w:r w:rsidRPr="005153CF">
        <w:rPr>
          <w:b/>
          <w:sz w:val="24"/>
          <w:szCs w:val="24"/>
        </w:rPr>
        <w:t xml:space="preserve"> — </w:t>
      </w:r>
      <w:r w:rsidRPr="005153CF">
        <w:rPr>
          <w:rStyle w:val="0pt"/>
          <w:b w:val="0"/>
          <w:sz w:val="24"/>
          <w:szCs w:val="24"/>
          <w:lang w:val="en-US"/>
        </w:rPr>
        <w:t>to</w:t>
      </w:r>
      <w:r w:rsidRPr="005153CF">
        <w:rPr>
          <w:rStyle w:val="0pt"/>
          <w:b w:val="0"/>
          <w:sz w:val="24"/>
          <w:szCs w:val="24"/>
        </w:rPr>
        <w:t xml:space="preserve"> </w:t>
      </w:r>
      <w:r w:rsidRPr="005153CF">
        <w:rPr>
          <w:rStyle w:val="0pt"/>
          <w:b w:val="0"/>
          <w:sz w:val="24"/>
          <w:szCs w:val="24"/>
          <w:lang w:val="en-US"/>
        </w:rPr>
        <w:t>play</w:t>
      </w:r>
      <w:r w:rsidRPr="005153CF">
        <w:rPr>
          <w:rStyle w:val="0pt"/>
          <w:b w:val="0"/>
          <w:sz w:val="24"/>
          <w:szCs w:val="24"/>
        </w:rPr>
        <w:t>).</w:t>
      </w:r>
    </w:p>
    <w:p w:rsidR="00B06C0C" w:rsidRPr="005153CF" w:rsidRDefault="0022215A" w:rsidP="005153CF">
      <w:pPr>
        <w:pStyle w:val="41"/>
        <w:shd w:val="clear" w:color="auto" w:fill="auto"/>
        <w:spacing w:before="0" w:line="276" w:lineRule="auto"/>
        <w:ind w:firstLine="567"/>
        <w:rPr>
          <w:i/>
          <w:sz w:val="24"/>
          <w:szCs w:val="24"/>
        </w:rPr>
      </w:pPr>
      <w:r w:rsidRPr="005153CF">
        <w:rPr>
          <w:rStyle w:val="af"/>
          <w:sz w:val="24"/>
          <w:szCs w:val="24"/>
        </w:rPr>
        <w:t xml:space="preserve">Грамматическая сторона речи. </w:t>
      </w:r>
      <w:r w:rsidRPr="005153CF">
        <w:rPr>
          <w:sz w:val="24"/>
          <w:szCs w:val="24"/>
        </w:rPr>
        <w:t xml:space="preserve">Основные коммуникативные типы предложений: повествовательное, вопросительное, побудительное. Общий и специальный вопросы. Вопросительные слова: </w:t>
      </w:r>
      <w:r w:rsidRPr="005153CF">
        <w:rPr>
          <w:sz w:val="24"/>
          <w:szCs w:val="24"/>
          <w:lang w:val="en-US"/>
        </w:rPr>
        <w:t>what</w:t>
      </w:r>
      <w:r w:rsidRPr="005153CF">
        <w:rPr>
          <w:sz w:val="24"/>
          <w:szCs w:val="24"/>
        </w:rPr>
        <w:t xml:space="preserve">, </w:t>
      </w:r>
      <w:r w:rsidRPr="005153CF">
        <w:rPr>
          <w:sz w:val="24"/>
          <w:szCs w:val="24"/>
          <w:lang w:val="en-US"/>
        </w:rPr>
        <w:t>who</w:t>
      </w:r>
      <w:r w:rsidRPr="005153CF">
        <w:rPr>
          <w:sz w:val="24"/>
          <w:szCs w:val="24"/>
        </w:rPr>
        <w:t xml:space="preserve">, </w:t>
      </w:r>
      <w:r w:rsidRPr="005153CF">
        <w:rPr>
          <w:sz w:val="24"/>
          <w:szCs w:val="24"/>
          <w:lang w:val="en-US"/>
        </w:rPr>
        <w:t>when</w:t>
      </w:r>
      <w:r w:rsidRPr="005153CF">
        <w:rPr>
          <w:sz w:val="24"/>
          <w:szCs w:val="24"/>
        </w:rPr>
        <w:t xml:space="preserve">, </w:t>
      </w:r>
      <w:r w:rsidRPr="005153CF">
        <w:rPr>
          <w:sz w:val="24"/>
          <w:szCs w:val="24"/>
          <w:lang w:val="en-US"/>
        </w:rPr>
        <w:t>where</w:t>
      </w:r>
      <w:r w:rsidRPr="005153CF">
        <w:rPr>
          <w:sz w:val="24"/>
          <w:szCs w:val="24"/>
        </w:rPr>
        <w:t xml:space="preserve">, </w:t>
      </w:r>
      <w:r w:rsidRPr="005153CF">
        <w:rPr>
          <w:sz w:val="24"/>
          <w:szCs w:val="24"/>
          <w:lang w:val="en-US"/>
        </w:rPr>
        <w:t>why</w:t>
      </w:r>
      <w:r w:rsidRPr="005153CF">
        <w:rPr>
          <w:sz w:val="24"/>
          <w:szCs w:val="24"/>
        </w:rPr>
        <w:t xml:space="preserve">, </w:t>
      </w:r>
      <w:r w:rsidRPr="005153CF">
        <w:rPr>
          <w:sz w:val="24"/>
          <w:szCs w:val="24"/>
          <w:lang w:val="en-US"/>
        </w:rPr>
        <w:t>how</w:t>
      </w:r>
      <w:r w:rsidRPr="005153CF">
        <w:rPr>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5153CF">
        <w:rPr>
          <w:sz w:val="24"/>
          <w:szCs w:val="24"/>
          <w:lang w:val="en-US"/>
        </w:rPr>
        <w:t>He</w:t>
      </w:r>
      <w:r w:rsidRPr="005153CF">
        <w:rPr>
          <w:sz w:val="24"/>
          <w:szCs w:val="24"/>
        </w:rPr>
        <w:t xml:space="preserve"> </w:t>
      </w:r>
      <w:r w:rsidRPr="005153CF">
        <w:rPr>
          <w:sz w:val="24"/>
          <w:szCs w:val="24"/>
          <w:lang w:val="en-US"/>
        </w:rPr>
        <w:t>speaks</w:t>
      </w:r>
      <w:r w:rsidRPr="005153CF">
        <w:rPr>
          <w:sz w:val="24"/>
          <w:szCs w:val="24"/>
        </w:rPr>
        <w:t xml:space="preserve"> </w:t>
      </w:r>
      <w:r w:rsidRPr="005153CF">
        <w:rPr>
          <w:sz w:val="24"/>
          <w:szCs w:val="24"/>
          <w:lang w:val="en-US"/>
        </w:rPr>
        <w:t>English</w:t>
      </w:r>
      <w:r w:rsidRPr="005153CF">
        <w:rPr>
          <w:sz w:val="24"/>
          <w:szCs w:val="24"/>
        </w:rPr>
        <w:t>.), составным именным (</w:t>
      </w:r>
      <w:r w:rsidRPr="005153CF">
        <w:rPr>
          <w:sz w:val="24"/>
          <w:szCs w:val="24"/>
          <w:lang w:val="en-US"/>
        </w:rPr>
        <w:t>My</w:t>
      </w:r>
      <w:r w:rsidRPr="005153CF">
        <w:rPr>
          <w:sz w:val="24"/>
          <w:szCs w:val="24"/>
        </w:rPr>
        <w:t xml:space="preserve"> </w:t>
      </w:r>
      <w:r w:rsidRPr="005153CF">
        <w:rPr>
          <w:sz w:val="24"/>
          <w:szCs w:val="24"/>
          <w:lang w:val="en-US"/>
        </w:rPr>
        <w:t>family</w:t>
      </w:r>
      <w:r w:rsidRPr="005153CF">
        <w:rPr>
          <w:sz w:val="24"/>
          <w:szCs w:val="24"/>
        </w:rPr>
        <w:t xml:space="preserve"> </w:t>
      </w:r>
      <w:r w:rsidRPr="005153CF">
        <w:rPr>
          <w:sz w:val="24"/>
          <w:szCs w:val="24"/>
          <w:lang w:val="en-US"/>
        </w:rPr>
        <w:t>is</w:t>
      </w:r>
      <w:r w:rsidRPr="005153CF">
        <w:rPr>
          <w:sz w:val="24"/>
          <w:szCs w:val="24"/>
        </w:rPr>
        <w:t xml:space="preserve"> </w:t>
      </w:r>
      <w:r w:rsidRPr="005153CF">
        <w:rPr>
          <w:sz w:val="24"/>
          <w:szCs w:val="24"/>
          <w:lang w:val="en-US"/>
        </w:rPr>
        <w:t>big</w:t>
      </w:r>
      <w:r w:rsidRPr="005153CF">
        <w:rPr>
          <w:sz w:val="24"/>
          <w:szCs w:val="24"/>
        </w:rPr>
        <w:t>.) и составным глагольным (</w:t>
      </w:r>
      <w:r w:rsidRPr="005153CF">
        <w:rPr>
          <w:sz w:val="24"/>
          <w:szCs w:val="24"/>
          <w:lang w:val="en-US"/>
        </w:rPr>
        <w:t>I</w:t>
      </w:r>
      <w:r w:rsidRPr="005153CF">
        <w:rPr>
          <w:sz w:val="24"/>
          <w:szCs w:val="24"/>
        </w:rPr>
        <w:t xml:space="preserve"> </w:t>
      </w:r>
      <w:r w:rsidRPr="005153CF">
        <w:rPr>
          <w:sz w:val="24"/>
          <w:szCs w:val="24"/>
          <w:lang w:val="en-US"/>
        </w:rPr>
        <w:t>like</w:t>
      </w:r>
      <w:r w:rsidRPr="005153CF">
        <w:rPr>
          <w:sz w:val="24"/>
          <w:szCs w:val="24"/>
        </w:rPr>
        <w:t xml:space="preserve"> </w:t>
      </w:r>
      <w:r w:rsidRPr="005153CF">
        <w:rPr>
          <w:sz w:val="24"/>
          <w:szCs w:val="24"/>
          <w:lang w:val="en-US"/>
        </w:rPr>
        <w:t>to</w:t>
      </w:r>
      <w:r w:rsidRPr="005153CF">
        <w:rPr>
          <w:sz w:val="24"/>
          <w:szCs w:val="24"/>
        </w:rPr>
        <w:t xml:space="preserve"> </w:t>
      </w:r>
      <w:r w:rsidRPr="005153CF">
        <w:rPr>
          <w:sz w:val="24"/>
          <w:szCs w:val="24"/>
          <w:lang w:val="en-US"/>
        </w:rPr>
        <w:t>dance</w:t>
      </w:r>
      <w:r w:rsidRPr="005153CF">
        <w:rPr>
          <w:sz w:val="24"/>
          <w:szCs w:val="24"/>
        </w:rPr>
        <w:t xml:space="preserve">. </w:t>
      </w:r>
      <w:r w:rsidRPr="005153CF">
        <w:rPr>
          <w:sz w:val="24"/>
          <w:szCs w:val="24"/>
          <w:lang w:val="en-US"/>
        </w:rPr>
        <w:t>She</w:t>
      </w:r>
      <w:r w:rsidRPr="005153CF">
        <w:rPr>
          <w:sz w:val="24"/>
          <w:szCs w:val="24"/>
        </w:rPr>
        <w:t xml:space="preserve"> </w:t>
      </w:r>
      <w:r w:rsidRPr="005153CF">
        <w:rPr>
          <w:sz w:val="24"/>
          <w:szCs w:val="24"/>
          <w:lang w:val="en-US"/>
        </w:rPr>
        <w:t>can</w:t>
      </w:r>
      <w:r w:rsidRPr="005153CF">
        <w:rPr>
          <w:sz w:val="24"/>
          <w:szCs w:val="24"/>
        </w:rPr>
        <w:t xml:space="preserve"> </w:t>
      </w:r>
      <w:r w:rsidRPr="005153CF">
        <w:rPr>
          <w:sz w:val="24"/>
          <w:szCs w:val="24"/>
          <w:lang w:val="en-US"/>
        </w:rPr>
        <w:t>skate</w:t>
      </w:r>
      <w:r w:rsidRPr="005153CF">
        <w:rPr>
          <w:sz w:val="24"/>
          <w:szCs w:val="24"/>
        </w:rPr>
        <w:t xml:space="preserve"> </w:t>
      </w:r>
      <w:r w:rsidRPr="005153CF">
        <w:rPr>
          <w:sz w:val="24"/>
          <w:szCs w:val="24"/>
          <w:lang w:val="en-US"/>
        </w:rPr>
        <w:t>well</w:t>
      </w:r>
      <w:r w:rsidRPr="005153CF">
        <w:rPr>
          <w:sz w:val="24"/>
          <w:szCs w:val="24"/>
        </w:rPr>
        <w:t>.) сказуемым. Побудительные предложения в утвердительной (</w:t>
      </w:r>
      <w:r w:rsidRPr="005153CF">
        <w:rPr>
          <w:sz w:val="24"/>
          <w:szCs w:val="24"/>
          <w:lang w:val="en-US"/>
        </w:rPr>
        <w:t>Help</w:t>
      </w:r>
      <w:r w:rsidRPr="005153CF">
        <w:rPr>
          <w:sz w:val="24"/>
          <w:szCs w:val="24"/>
        </w:rPr>
        <w:t xml:space="preserve"> </w:t>
      </w:r>
      <w:r w:rsidRPr="005153CF">
        <w:rPr>
          <w:sz w:val="24"/>
          <w:szCs w:val="24"/>
          <w:lang w:val="en-US"/>
        </w:rPr>
        <w:t>me</w:t>
      </w:r>
      <w:r w:rsidRPr="005153CF">
        <w:rPr>
          <w:sz w:val="24"/>
          <w:szCs w:val="24"/>
        </w:rPr>
        <w:t xml:space="preserve">, </w:t>
      </w:r>
      <w:r w:rsidRPr="005153CF">
        <w:rPr>
          <w:sz w:val="24"/>
          <w:szCs w:val="24"/>
          <w:lang w:val="en-US"/>
        </w:rPr>
        <w:t>please</w:t>
      </w:r>
      <w:r w:rsidRPr="005153CF">
        <w:rPr>
          <w:sz w:val="24"/>
          <w:szCs w:val="24"/>
        </w:rPr>
        <w:t>.) и отрицательной (</w:t>
      </w:r>
      <w:r w:rsidRPr="005153CF">
        <w:rPr>
          <w:sz w:val="24"/>
          <w:szCs w:val="24"/>
          <w:lang w:val="en-US"/>
        </w:rPr>
        <w:t>Don</w:t>
      </w:r>
      <w:r w:rsidRPr="005153CF">
        <w:rPr>
          <w:sz w:val="24"/>
          <w:szCs w:val="24"/>
        </w:rPr>
        <w:t>’</w:t>
      </w:r>
      <w:r w:rsidRPr="005153CF">
        <w:rPr>
          <w:sz w:val="24"/>
          <w:szCs w:val="24"/>
          <w:lang w:val="en-US"/>
        </w:rPr>
        <w:t>t</w:t>
      </w:r>
      <w:r w:rsidRPr="005153CF">
        <w:rPr>
          <w:sz w:val="24"/>
          <w:szCs w:val="24"/>
        </w:rPr>
        <w:t xml:space="preserve"> </w:t>
      </w:r>
      <w:r w:rsidRPr="005153CF">
        <w:rPr>
          <w:sz w:val="24"/>
          <w:szCs w:val="24"/>
          <w:lang w:val="en-US"/>
        </w:rPr>
        <w:t>be</w:t>
      </w:r>
      <w:r w:rsidRPr="005153CF">
        <w:rPr>
          <w:sz w:val="24"/>
          <w:szCs w:val="24"/>
        </w:rPr>
        <w:t xml:space="preserve"> </w:t>
      </w:r>
      <w:r w:rsidRPr="005153CF">
        <w:rPr>
          <w:sz w:val="24"/>
          <w:szCs w:val="24"/>
          <w:lang w:val="en-US"/>
        </w:rPr>
        <w:t>late</w:t>
      </w:r>
      <w:r w:rsidRPr="005153CF">
        <w:rPr>
          <w:sz w:val="24"/>
          <w:szCs w:val="24"/>
        </w:rPr>
        <w:t xml:space="preserve">!) формах. </w:t>
      </w:r>
      <w:r w:rsidRPr="005153CF">
        <w:rPr>
          <w:rStyle w:val="0pt"/>
          <w:b w:val="0"/>
          <w:sz w:val="24"/>
          <w:szCs w:val="24"/>
        </w:rPr>
        <w:t>Безличные предложения в настоящем времени (</w:t>
      </w:r>
      <w:r w:rsidRPr="005153CF">
        <w:rPr>
          <w:rStyle w:val="0pt"/>
          <w:b w:val="0"/>
          <w:sz w:val="24"/>
          <w:szCs w:val="24"/>
          <w:lang w:val="en-US"/>
        </w:rPr>
        <w:t>It</w:t>
      </w:r>
      <w:r w:rsidRPr="005153CF">
        <w:rPr>
          <w:rStyle w:val="0pt"/>
          <w:b w:val="0"/>
          <w:sz w:val="24"/>
          <w:szCs w:val="24"/>
        </w:rPr>
        <w:t xml:space="preserve"> </w:t>
      </w:r>
      <w:r w:rsidRPr="005153CF">
        <w:rPr>
          <w:rStyle w:val="0pt"/>
          <w:b w:val="0"/>
          <w:sz w:val="24"/>
          <w:szCs w:val="24"/>
          <w:lang w:val="en-US"/>
        </w:rPr>
        <w:t>is</w:t>
      </w:r>
      <w:r w:rsidRPr="005153CF">
        <w:rPr>
          <w:rStyle w:val="0pt"/>
          <w:b w:val="0"/>
          <w:sz w:val="24"/>
          <w:szCs w:val="24"/>
        </w:rPr>
        <w:t xml:space="preserve"> </w:t>
      </w:r>
      <w:r w:rsidRPr="005153CF">
        <w:rPr>
          <w:rStyle w:val="0pt"/>
          <w:b w:val="0"/>
          <w:sz w:val="24"/>
          <w:szCs w:val="24"/>
          <w:lang w:val="en-US"/>
        </w:rPr>
        <w:t>cold</w:t>
      </w:r>
      <w:r w:rsidRPr="005153CF">
        <w:rPr>
          <w:rStyle w:val="0pt"/>
          <w:b w:val="0"/>
          <w:sz w:val="24"/>
          <w:szCs w:val="24"/>
        </w:rPr>
        <w:t xml:space="preserve">. </w:t>
      </w:r>
      <w:r w:rsidRPr="005153CF">
        <w:rPr>
          <w:rStyle w:val="0pt"/>
          <w:b w:val="0"/>
          <w:sz w:val="24"/>
          <w:szCs w:val="24"/>
          <w:lang w:val="en-US"/>
        </w:rPr>
        <w:t>It</w:t>
      </w:r>
      <w:r w:rsidRPr="005153CF">
        <w:rPr>
          <w:rStyle w:val="0pt"/>
          <w:b w:val="0"/>
          <w:sz w:val="24"/>
          <w:szCs w:val="24"/>
        </w:rPr>
        <w:t>’</w:t>
      </w:r>
      <w:r w:rsidRPr="005153CF">
        <w:rPr>
          <w:rStyle w:val="0pt"/>
          <w:b w:val="0"/>
          <w:sz w:val="24"/>
          <w:szCs w:val="24"/>
          <w:lang w:val="en-US"/>
        </w:rPr>
        <w:t>s</w:t>
      </w:r>
      <w:r w:rsidRPr="005153CF">
        <w:rPr>
          <w:rStyle w:val="0pt"/>
          <w:b w:val="0"/>
          <w:sz w:val="24"/>
          <w:szCs w:val="24"/>
        </w:rPr>
        <w:t xml:space="preserve"> </w:t>
      </w:r>
      <w:r w:rsidRPr="005153CF">
        <w:rPr>
          <w:rStyle w:val="0pt"/>
          <w:b w:val="0"/>
          <w:sz w:val="24"/>
          <w:szCs w:val="24"/>
          <w:lang w:val="en-US"/>
        </w:rPr>
        <w:t>five</w:t>
      </w:r>
      <w:r w:rsidRPr="005153CF">
        <w:rPr>
          <w:rStyle w:val="0pt"/>
          <w:b w:val="0"/>
          <w:sz w:val="24"/>
          <w:szCs w:val="24"/>
        </w:rPr>
        <w:t xml:space="preserve"> </w:t>
      </w:r>
      <w:r w:rsidRPr="005153CF">
        <w:rPr>
          <w:rStyle w:val="0pt"/>
          <w:b w:val="0"/>
          <w:sz w:val="24"/>
          <w:szCs w:val="24"/>
          <w:lang w:val="en-US"/>
        </w:rPr>
        <w:t>o</w:t>
      </w:r>
      <w:r w:rsidRPr="005153CF">
        <w:rPr>
          <w:rStyle w:val="0pt"/>
          <w:b w:val="0"/>
          <w:sz w:val="24"/>
          <w:szCs w:val="24"/>
        </w:rPr>
        <w:t xml:space="preserve"> ’</w:t>
      </w:r>
      <w:r w:rsidRPr="005153CF">
        <w:rPr>
          <w:rStyle w:val="0pt"/>
          <w:b w:val="0"/>
          <w:sz w:val="24"/>
          <w:szCs w:val="24"/>
          <w:lang w:val="en-US"/>
        </w:rPr>
        <w:t>clock</w:t>
      </w:r>
      <w:r w:rsidRPr="005153CF">
        <w:rPr>
          <w:rStyle w:val="0pt"/>
          <w:b w:val="0"/>
          <w:sz w:val="24"/>
          <w:szCs w:val="24"/>
        </w:rPr>
        <w:t>.).</w:t>
      </w:r>
      <w:r w:rsidRPr="005153CF">
        <w:rPr>
          <w:sz w:val="24"/>
          <w:szCs w:val="24"/>
        </w:rPr>
        <w:t xml:space="preserve"> Предложения с оборотом </w:t>
      </w:r>
      <w:r w:rsidRPr="005153CF">
        <w:rPr>
          <w:sz w:val="24"/>
          <w:szCs w:val="24"/>
          <w:lang w:val="en-US"/>
        </w:rPr>
        <w:t>thereis</w:t>
      </w:r>
      <w:r w:rsidRPr="005153CF">
        <w:rPr>
          <w:sz w:val="24"/>
          <w:szCs w:val="24"/>
        </w:rPr>
        <w:t>/</w:t>
      </w:r>
      <w:r w:rsidRPr="005153CF">
        <w:rPr>
          <w:sz w:val="24"/>
          <w:szCs w:val="24"/>
          <w:lang w:val="en-US"/>
        </w:rPr>
        <w:t>thereare</w:t>
      </w:r>
      <w:r w:rsidRPr="005153CF">
        <w:rPr>
          <w:sz w:val="24"/>
          <w:szCs w:val="24"/>
        </w:rPr>
        <w:t xml:space="preserve">. Простые распространённые предложения. Предложения с однородными членами. </w:t>
      </w:r>
      <w:r w:rsidRPr="005153CF">
        <w:rPr>
          <w:rStyle w:val="0pt"/>
          <w:b w:val="0"/>
          <w:sz w:val="24"/>
          <w:szCs w:val="24"/>
        </w:rPr>
        <w:t xml:space="preserve">Сложносочинённые предложения с союзами </w:t>
      </w:r>
      <w:r w:rsidRPr="005153CF">
        <w:rPr>
          <w:rStyle w:val="0pt"/>
          <w:b w:val="0"/>
          <w:sz w:val="24"/>
          <w:szCs w:val="24"/>
          <w:lang w:val="en-US"/>
        </w:rPr>
        <w:t>and</w:t>
      </w:r>
      <w:r w:rsidRPr="005153CF">
        <w:rPr>
          <w:rStyle w:val="0pt"/>
          <w:b w:val="0"/>
          <w:sz w:val="24"/>
          <w:szCs w:val="24"/>
        </w:rPr>
        <w:t xml:space="preserve"> и </w:t>
      </w:r>
      <w:r w:rsidRPr="005153CF">
        <w:rPr>
          <w:rStyle w:val="0pt"/>
          <w:b w:val="0"/>
          <w:sz w:val="24"/>
          <w:szCs w:val="24"/>
          <w:lang w:val="en-US"/>
        </w:rPr>
        <w:t>hut</w:t>
      </w:r>
      <w:r w:rsidRPr="005153CF">
        <w:rPr>
          <w:rStyle w:val="0pt"/>
          <w:b w:val="0"/>
          <w:sz w:val="24"/>
          <w:szCs w:val="24"/>
        </w:rPr>
        <w:t xml:space="preserve">. Сложноподчинённые предложения с </w:t>
      </w:r>
      <w:r w:rsidRPr="005153CF">
        <w:rPr>
          <w:rStyle w:val="0pt"/>
          <w:b w:val="0"/>
          <w:sz w:val="24"/>
          <w:szCs w:val="24"/>
          <w:lang w:val="en-US"/>
        </w:rPr>
        <w:t>because</w:t>
      </w:r>
      <w:r w:rsidRPr="005153CF">
        <w:rPr>
          <w:rStyle w:val="0pt"/>
          <w:b w:val="0"/>
          <w:sz w:val="24"/>
          <w:szCs w:val="24"/>
        </w:rPr>
        <w:t>.</w:t>
      </w:r>
    </w:p>
    <w:p w:rsidR="00B06C0C" w:rsidRPr="005153CF" w:rsidRDefault="0022215A" w:rsidP="005153CF">
      <w:pPr>
        <w:pStyle w:val="41"/>
        <w:shd w:val="clear" w:color="auto" w:fill="auto"/>
        <w:spacing w:before="0" w:line="276" w:lineRule="auto"/>
        <w:ind w:firstLine="567"/>
        <w:rPr>
          <w:i/>
          <w:sz w:val="24"/>
          <w:szCs w:val="24"/>
        </w:rPr>
      </w:pPr>
      <w:r w:rsidRPr="005153CF">
        <w:rPr>
          <w:sz w:val="24"/>
          <w:szCs w:val="24"/>
        </w:rPr>
        <w:t xml:space="preserve">Правильные и неправильные глаголы в </w:t>
      </w:r>
      <w:r w:rsidRPr="005153CF">
        <w:rPr>
          <w:sz w:val="24"/>
          <w:szCs w:val="24"/>
          <w:lang w:val="en-US"/>
        </w:rPr>
        <w:t>Present</w:t>
      </w:r>
      <w:r w:rsidRPr="005153CF">
        <w:rPr>
          <w:sz w:val="24"/>
          <w:szCs w:val="24"/>
        </w:rPr>
        <w:t xml:space="preserve">, </w:t>
      </w:r>
      <w:r w:rsidRPr="005153CF">
        <w:rPr>
          <w:sz w:val="24"/>
          <w:szCs w:val="24"/>
          <w:lang w:val="en-US"/>
        </w:rPr>
        <w:t>Future</w:t>
      </w:r>
      <w:r w:rsidRPr="005153CF">
        <w:rPr>
          <w:sz w:val="24"/>
          <w:szCs w:val="24"/>
        </w:rPr>
        <w:t xml:space="preserve">, </w:t>
      </w:r>
      <w:r w:rsidRPr="005153CF">
        <w:rPr>
          <w:sz w:val="24"/>
          <w:szCs w:val="24"/>
          <w:lang w:val="en-US"/>
        </w:rPr>
        <w:t>Past</w:t>
      </w:r>
      <w:r w:rsidRPr="005153CF">
        <w:rPr>
          <w:sz w:val="24"/>
          <w:szCs w:val="24"/>
        </w:rPr>
        <w:t xml:space="preserve"> </w:t>
      </w:r>
      <w:r w:rsidRPr="005153CF">
        <w:rPr>
          <w:sz w:val="24"/>
          <w:szCs w:val="24"/>
          <w:lang w:val="en-US"/>
        </w:rPr>
        <w:t>Simple</w:t>
      </w:r>
      <w:r w:rsidRPr="005153CF">
        <w:rPr>
          <w:sz w:val="24"/>
          <w:szCs w:val="24"/>
        </w:rPr>
        <w:t xml:space="preserve"> (</w:t>
      </w:r>
      <w:r w:rsidRPr="005153CF">
        <w:rPr>
          <w:sz w:val="24"/>
          <w:szCs w:val="24"/>
          <w:lang w:val="en-US"/>
        </w:rPr>
        <w:t>Indefinite</w:t>
      </w:r>
      <w:r w:rsidRPr="005153CF">
        <w:rPr>
          <w:sz w:val="24"/>
          <w:szCs w:val="24"/>
        </w:rPr>
        <w:t>). Неопределённая форма глагола. Глагол</w:t>
      </w:r>
      <w:r w:rsidRPr="005153CF">
        <w:rPr>
          <w:sz w:val="24"/>
          <w:szCs w:val="24"/>
          <w:lang w:val="en-US"/>
        </w:rPr>
        <w:t>-</w:t>
      </w:r>
      <w:r w:rsidRPr="005153CF">
        <w:rPr>
          <w:sz w:val="24"/>
          <w:szCs w:val="24"/>
        </w:rPr>
        <w:t>связка</w:t>
      </w:r>
      <w:r w:rsidRPr="005153CF">
        <w:rPr>
          <w:sz w:val="24"/>
          <w:szCs w:val="24"/>
          <w:lang w:val="en-US"/>
        </w:rPr>
        <w:t xml:space="preserve"> to be. </w:t>
      </w:r>
      <w:r w:rsidRPr="005153CF">
        <w:rPr>
          <w:sz w:val="24"/>
          <w:szCs w:val="24"/>
        </w:rPr>
        <w:t>Модальные</w:t>
      </w:r>
      <w:r w:rsidRPr="005153CF">
        <w:rPr>
          <w:sz w:val="24"/>
          <w:szCs w:val="24"/>
          <w:lang w:val="en-US"/>
        </w:rPr>
        <w:t xml:space="preserve"> </w:t>
      </w:r>
      <w:r w:rsidRPr="005153CF">
        <w:rPr>
          <w:sz w:val="24"/>
          <w:szCs w:val="24"/>
        </w:rPr>
        <w:t>глаголы</w:t>
      </w:r>
      <w:r w:rsidRPr="005153CF">
        <w:rPr>
          <w:sz w:val="24"/>
          <w:szCs w:val="24"/>
          <w:lang w:val="en-US"/>
        </w:rPr>
        <w:t xml:space="preserve"> can, may, must, </w:t>
      </w:r>
      <w:r w:rsidRPr="005153CF">
        <w:rPr>
          <w:rStyle w:val="0pt"/>
          <w:b w:val="0"/>
          <w:sz w:val="24"/>
          <w:szCs w:val="24"/>
          <w:lang w:val="en-US"/>
        </w:rPr>
        <w:t>have to.</w:t>
      </w:r>
      <w:r w:rsidRPr="005153CF">
        <w:rPr>
          <w:sz w:val="24"/>
          <w:szCs w:val="24"/>
          <w:lang w:val="en-US"/>
        </w:rPr>
        <w:t xml:space="preserve"> </w:t>
      </w:r>
      <w:r w:rsidRPr="005153CF">
        <w:rPr>
          <w:sz w:val="24"/>
          <w:szCs w:val="24"/>
        </w:rPr>
        <w:t xml:space="preserve">Глагольные конструкции </w:t>
      </w:r>
      <w:r w:rsidRPr="005153CF">
        <w:rPr>
          <w:sz w:val="24"/>
          <w:szCs w:val="24"/>
          <w:lang w:val="en-US"/>
        </w:rPr>
        <w:t>I</w:t>
      </w:r>
      <w:r w:rsidRPr="005153CF">
        <w:rPr>
          <w:sz w:val="24"/>
          <w:szCs w:val="24"/>
        </w:rPr>
        <w:t>’</w:t>
      </w:r>
      <w:r w:rsidRPr="005153CF">
        <w:rPr>
          <w:sz w:val="24"/>
          <w:szCs w:val="24"/>
          <w:lang w:val="en-US"/>
        </w:rPr>
        <w:t>d</w:t>
      </w:r>
      <w:r w:rsidRPr="005153CF">
        <w:rPr>
          <w:sz w:val="24"/>
          <w:szCs w:val="24"/>
        </w:rPr>
        <w:t xml:space="preserve"> </w:t>
      </w:r>
      <w:r w:rsidRPr="005153CF">
        <w:rPr>
          <w:sz w:val="24"/>
          <w:szCs w:val="24"/>
          <w:lang w:val="en-US"/>
        </w:rPr>
        <w:t>like</w:t>
      </w:r>
      <w:r w:rsidRPr="005153CF">
        <w:rPr>
          <w:sz w:val="24"/>
          <w:szCs w:val="24"/>
        </w:rPr>
        <w:t xml:space="preserve"> </w:t>
      </w:r>
      <w:r w:rsidRPr="005153CF">
        <w:rPr>
          <w:sz w:val="24"/>
          <w:szCs w:val="24"/>
          <w:lang w:val="en-US"/>
        </w:rPr>
        <w:t>to</w:t>
      </w:r>
      <w:r w:rsidRPr="005153CF">
        <w:rPr>
          <w:sz w:val="24"/>
          <w:szCs w:val="24"/>
        </w:rPr>
        <w:t xml:space="preserve"> .... Существительные в единственном и множественном числе (образованные по правилу и исключения), существительные с неопределённым, определённым и нулевым артиклем. Притяжательный падеж имён существительных.</w:t>
      </w:r>
    </w:p>
    <w:p w:rsidR="00B06C0C" w:rsidRPr="005153CF" w:rsidRDefault="0022215A" w:rsidP="005153CF">
      <w:pPr>
        <w:pStyle w:val="41"/>
        <w:shd w:val="clear" w:color="auto" w:fill="auto"/>
        <w:spacing w:before="0" w:line="276" w:lineRule="auto"/>
        <w:ind w:firstLine="567"/>
        <w:rPr>
          <w:i/>
          <w:sz w:val="24"/>
          <w:szCs w:val="24"/>
        </w:rPr>
      </w:pPr>
      <w:r w:rsidRPr="005153CF">
        <w:rPr>
          <w:sz w:val="24"/>
          <w:szCs w:val="24"/>
        </w:rPr>
        <w:t>Прилагательные в положительной, сравнительной и превосходной степени, образованные по правилам и исключения.</w:t>
      </w:r>
    </w:p>
    <w:p w:rsidR="00B06C0C" w:rsidRPr="005153CF" w:rsidRDefault="0022215A" w:rsidP="005153CF">
      <w:pPr>
        <w:pStyle w:val="41"/>
        <w:shd w:val="clear" w:color="auto" w:fill="auto"/>
        <w:spacing w:before="0" w:line="276" w:lineRule="auto"/>
        <w:ind w:firstLine="567"/>
        <w:rPr>
          <w:rStyle w:val="0pt"/>
          <w:b w:val="0"/>
          <w:sz w:val="24"/>
          <w:szCs w:val="24"/>
        </w:rPr>
      </w:pPr>
      <w:r w:rsidRPr="005153CF">
        <w:rPr>
          <w:sz w:val="24"/>
          <w:szCs w:val="24"/>
        </w:rPr>
        <w:t>Местоимения: личные (в именительном и объектном падежах), притяжательные, вопросительные, указательные (</w:t>
      </w:r>
      <w:r w:rsidRPr="005153CF">
        <w:rPr>
          <w:sz w:val="24"/>
          <w:szCs w:val="24"/>
          <w:lang w:val="en-US"/>
        </w:rPr>
        <w:t>this</w:t>
      </w:r>
      <w:r w:rsidRPr="005153CF">
        <w:rPr>
          <w:sz w:val="24"/>
          <w:szCs w:val="24"/>
        </w:rPr>
        <w:t>/</w:t>
      </w:r>
      <w:r w:rsidRPr="005153CF">
        <w:rPr>
          <w:sz w:val="24"/>
          <w:szCs w:val="24"/>
          <w:lang w:val="en-US"/>
        </w:rPr>
        <w:t>these</w:t>
      </w:r>
      <w:r w:rsidRPr="005153CF">
        <w:rPr>
          <w:sz w:val="24"/>
          <w:szCs w:val="24"/>
        </w:rPr>
        <w:t xml:space="preserve">, </w:t>
      </w:r>
      <w:r w:rsidRPr="005153CF">
        <w:rPr>
          <w:sz w:val="24"/>
          <w:szCs w:val="24"/>
          <w:lang w:val="en-US"/>
        </w:rPr>
        <w:t>that</w:t>
      </w:r>
      <w:r w:rsidRPr="005153CF">
        <w:rPr>
          <w:sz w:val="24"/>
          <w:szCs w:val="24"/>
        </w:rPr>
        <w:t>/</w:t>
      </w:r>
      <w:r w:rsidRPr="005153CF">
        <w:rPr>
          <w:sz w:val="24"/>
          <w:szCs w:val="24"/>
          <w:lang w:val="en-US"/>
        </w:rPr>
        <w:t>those</w:t>
      </w:r>
      <w:r w:rsidRPr="005153CF">
        <w:rPr>
          <w:sz w:val="24"/>
          <w:szCs w:val="24"/>
        </w:rPr>
        <w:t xml:space="preserve">), </w:t>
      </w:r>
      <w:r w:rsidRPr="005153CF">
        <w:rPr>
          <w:rStyle w:val="0pt"/>
          <w:b w:val="0"/>
          <w:sz w:val="24"/>
          <w:szCs w:val="24"/>
        </w:rPr>
        <w:t>неопределённые (</w:t>
      </w:r>
      <w:r w:rsidRPr="005153CF">
        <w:rPr>
          <w:rStyle w:val="0pt"/>
          <w:b w:val="0"/>
          <w:sz w:val="24"/>
          <w:szCs w:val="24"/>
          <w:lang w:val="en-US"/>
        </w:rPr>
        <w:t>some</w:t>
      </w:r>
      <w:r w:rsidRPr="005153CF">
        <w:rPr>
          <w:rStyle w:val="0pt"/>
          <w:b w:val="0"/>
          <w:sz w:val="24"/>
          <w:szCs w:val="24"/>
        </w:rPr>
        <w:t xml:space="preserve">, </w:t>
      </w:r>
      <w:r w:rsidRPr="005153CF">
        <w:rPr>
          <w:rStyle w:val="0pt"/>
          <w:b w:val="0"/>
          <w:sz w:val="24"/>
          <w:szCs w:val="24"/>
          <w:lang w:val="en-US"/>
        </w:rPr>
        <w:t>any</w:t>
      </w:r>
      <w:r w:rsidRPr="005153CF">
        <w:rPr>
          <w:b/>
          <w:sz w:val="24"/>
          <w:szCs w:val="24"/>
        </w:rPr>
        <w:t xml:space="preserve"> </w:t>
      </w:r>
      <w:r w:rsidRPr="005153CF">
        <w:rPr>
          <w:sz w:val="24"/>
          <w:szCs w:val="24"/>
        </w:rPr>
        <w:t>—</w:t>
      </w:r>
      <w:r w:rsidRPr="005153CF">
        <w:rPr>
          <w:b/>
          <w:sz w:val="24"/>
          <w:szCs w:val="24"/>
        </w:rPr>
        <w:t xml:space="preserve"> </w:t>
      </w:r>
      <w:r w:rsidRPr="005153CF">
        <w:rPr>
          <w:rStyle w:val="0pt"/>
          <w:b w:val="0"/>
          <w:sz w:val="24"/>
          <w:szCs w:val="24"/>
        </w:rPr>
        <w:t>некоторые случаи употребления).</w:t>
      </w:r>
    </w:p>
    <w:p w:rsidR="00B06C0C" w:rsidRPr="005153CF" w:rsidRDefault="0022215A" w:rsidP="005153CF">
      <w:pPr>
        <w:pStyle w:val="41"/>
        <w:shd w:val="clear" w:color="auto" w:fill="auto"/>
        <w:spacing w:before="0" w:line="276" w:lineRule="auto"/>
        <w:ind w:firstLine="567"/>
        <w:rPr>
          <w:b/>
          <w:i/>
          <w:sz w:val="24"/>
          <w:szCs w:val="24"/>
        </w:rPr>
      </w:pPr>
      <w:r w:rsidRPr="005153CF">
        <w:rPr>
          <w:rStyle w:val="40pt0"/>
          <w:b w:val="0"/>
          <w:bCs w:val="0"/>
          <w:i w:val="0"/>
          <w:iCs w:val="0"/>
          <w:sz w:val="24"/>
          <w:szCs w:val="24"/>
        </w:rPr>
        <w:lastRenderedPageBreak/>
        <w:t>Наречия</w:t>
      </w:r>
      <w:r w:rsidRPr="005153CF">
        <w:rPr>
          <w:rStyle w:val="40pt0"/>
          <w:b w:val="0"/>
          <w:bCs w:val="0"/>
          <w:i w:val="0"/>
          <w:iCs w:val="0"/>
          <w:sz w:val="24"/>
          <w:szCs w:val="24"/>
          <w:lang w:val="en-US"/>
        </w:rPr>
        <w:t xml:space="preserve"> </w:t>
      </w:r>
      <w:r w:rsidRPr="005153CF">
        <w:rPr>
          <w:rStyle w:val="40pt0"/>
          <w:b w:val="0"/>
          <w:bCs w:val="0"/>
          <w:i w:val="0"/>
          <w:iCs w:val="0"/>
          <w:sz w:val="24"/>
          <w:szCs w:val="24"/>
        </w:rPr>
        <w:t>времени</w:t>
      </w:r>
      <w:r w:rsidRPr="005153CF">
        <w:rPr>
          <w:rStyle w:val="40pt0"/>
          <w:b w:val="0"/>
          <w:bCs w:val="0"/>
          <w:i w:val="0"/>
          <w:iCs w:val="0"/>
          <w:sz w:val="24"/>
          <w:szCs w:val="24"/>
          <w:lang w:val="en-US"/>
        </w:rPr>
        <w:t xml:space="preserve"> (yesterday, tomorrow, never, usually, often, sometimes). </w:t>
      </w:r>
      <w:r w:rsidRPr="005153CF">
        <w:rPr>
          <w:rStyle w:val="40pt0"/>
          <w:b w:val="0"/>
          <w:bCs w:val="0"/>
          <w:i w:val="0"/>
          <w:iCs w:val="0"/>
          <w:sz w:val="24"/>
          <w:szCs w:val="24"/>
        </w:rPr>
        <w:t>Наречия степени (</w:t>
      </w:r>
      <w:r w:rsidRPr="005153CF">
        <w:rPr>
          <w:rStyle w:val="40pt0"/>
          <w:b w:val="0"/>
          <w:bCs w:val="0"/>
          <w:i w:val="0"/>
          <w:iCs w:val="0"/>
          <w:sz w:val="24"/>
          <w:szCs w:val="24"/>
          <w:lang w:val="en-US"/>
        </w:rPr>
        <w:t>much</w:t>
      </w:r>
      <w:r w:rsidRPr="005153CF">
        <w:rPr>
          <w:rStyle w:val="40pt0"/>
          <w:b w:val="0"/>
          <w:bCs w:val="0"/>
          <w:i w:val="0"/>
          <w:iCs w:val="0"/>
          <w:sz w:val="24"/>
          <w:szCs w:val="24"/>
        </w:rPr>
        <w:t xml:space="preserve">, </w:t>
      </w:r>
      <w:r w:rsidRPr="005153CF">
        <w:rPr>
          <w:rStyle w:val="40pt0"/>
          <w:b w:val="0"/>
          <w:bCs w:val="0"/>
          <w:i w:val="0"/>
          <w:iCs w:val="0"/>
          <w:sz w:val="24"/>
          <w:szCs w:val="24"/>
          <w:lang w:val="en-US"/>
        </w:rPr>
        <w:t>little</w:t>
      </w:r>
      <w:r w:rsidRPr="005153CF">
        <w:rPr>
          <w:rStyle w:val="40pt0"/>
          <w:b w:val="0"/>
          <w:bCs w:val="0"/>
          <w:i w:val="0"/>
          <w:iCs w:val="0"/>
          <w:sz w:val="24"/>
          <w:szCs w:val="24"/>
        </w:rPr>
        <w:t xml:space="preserve">, </w:t>
      </w:r>
      <w:r w:rsidRPr="005153CF">
        <w:rPr>
          <w:rStyle w:val="40pt0"/>
          <w:b w:val="0"/>
          <w:bCs w:val="0"/>
          <w:i w:val="0"/>
          <w:iCs w:val="0"/>
          <w:sz w:val="24"/>
          <w:szCs w:val="24"/>
          <w:lang w:val="en-US"/>
        </w:rPr>
        <w:t>very</w:t>
      </w:r>
      <w:r w:rsidRPr="005153CF">
        <w:rPr>
          <w:rStyle w:val="40pt0"/>
          <w:b w:val="0"/>
          <w:bCs w:val="0"/>
          <w:i w:val="0"/>
          <w:iCs w:val="0"/>
          <w:sz w:val="24"/>
          <w:szCs w:val="24"/>
        </w:rPr>
        <w:t>).</w:t>
      </w:r>
    </w:p>
    <w:p w:rsidR="00B06C0C" w:rsidRPr="005153CF" w:rsidRDefault="0022215A" w:rsidP="005153CF">
      <w:pPr>
        <w:pStyle w:val="41"/>
        <w:shd w:val="clear" w:color="auto" w:fill="auto"/>
        <w:spacing w:before="0" w:line="276" w:lineRule="auto"/>
        <w:ind w:firstLine="567"/>
        <w:rPr>
          <w:b/>
          <w:i/>
          <w:sz w:val="24"/>
          <w:szCs w:val="24"/>
        </w:rPr>
      </w:pPr>
      <w:r w:rsidRPr="005153CF">
        <w:rPr>
          <w:sz w:val="24"/>
          <w:szCs w:val="24"/>
        </w:rPr>
        <w:t>Количественные числительные (до 100), порядковые числительные (до 30).</w:t>
      </w:r>
    </w:p>
    <w:p w:rsidR="00B06C0C" w:rsidRPr="005153CF" w:rsidRDefault="0022215A" w:rsidP="005153CF">
      <w:pPr>
        <w:pStyle w:val="41"/>
        <w:shd w:val="clear" w:color="auto" w:fill="auto"/>
        <w:spacing w:before="0" w:line="276" w:lineRule="auto"/>
        <w:ind w:firstLine="567"/>
        <w:rPr>
          <w:sz w:val="24"/>
          <w:szCs w:val="24"/>
          <w:lang w:val="en-US"/>
        </w:rPr>
      </w:pPr>
      <w:r w:rsidRPr="005153CF">
        <w:rPr>
          <w:sz w:val="24"/>
          <w:szCs w:val="24"/>
        </w:rPr>
        <w:t>Наиболее</w:t>
      </w:r>
      <w:r w:rsidRPr="005153CF">
        <w:rPr>
          <w:sz w:val="24"/>
          <w:szCs w:val="24"/>
          <w:lang w:val="en-US"/>
        </w:rPr>
        <w:t xml:space="preserve"> </w:t>
      </w:r>
      <w:r w:rsidRPr="005153CF">
        <w:rPr>
          <w:sz w:val="24"/>
          <w:szCs w:val="24"/>
        </w:rPr>
        <w:t>употребительные</w:t>
      </w:r>
      <w:r w:rsidRPr="005153CF">
        <w:rPr>
          <w:sz w:val="24"/>
          <w:szCs w:val="24"/>
          <w:lang w:val="en-US"/>
        </w:rPr>
        <w:t xml:space="preserve"> </w:t>
      </w:r>
      <w:r w:rsidRPr="005153CF">
        <w:rPr>
          <w:sz w:val="24"/>
          <w:szCs w:val="24"/>
        </w:rPr>
        <w:t>предлоги</w:t>
      </w:r>
      <w:r w:rsidRPr="005153CF">
        <w:rPr>
          <w:sz w:val="24"/>
          <w:szCs w:val="24"/>
          <w:lang w:val="en-US"/>
        </w:rPr>
        <w:t>: in, on, at, into, to, from, of, with.</w:t>
      </w:r>
    </w:p>
    <w:p w:rsidR="00B06C0C" w:rsidRPr="005153CF" w:rsidRDefault="0022215A" w:rsidP="005153CF">
      <w:pPr>
        <w:pStyle w:val="41"/>
        <w:shd w:val="clear" w:color="auto" w:fill="auto"/>
        <w:spacing w:before="0" w:line="276" w:lineRule="auto"/>
        <w:ind w:firstLine="567"/>
        <w:rPr>
          <w:i/>
          <w:sz w:val="24"/>
          <w:szCs w:val="24"/>
        </w:rPr>
      </w:pPr>
      <w:r w:rsidRPr="005153CF">
        <w:rPr>
          <w:rStyle w:val="40pt0"/>
          <w:bCs w:val="0"/>
          <w:i w:val="0"/>
          <w:iCs w:val="0"/>
          <w:sz w:val="24"/>
          <w:szCs w:val="24"/>
        </w:rPr>
        <w:t>Немецкий язык</w:t>
      </w:r>
    </w:p>
    <w:p w:rsidR="00B06C0C" w:rsidRPr="005153CF" w:rsidRDefault="0022215A" w:rsidP="005153CF">
      <w:pPr>
        <w:pStyle w:val="41"/>
        <w:shd w:val="clear" w:color="auto" w:fill="auto"/>
        <w:spacing w:before="0" w:line="276" w:lineRule="auto"/>
        <w:ind w:firstLine="567"/>
        <w:rPr>
          <w:i/>
          <w:sz w:val="24"/>
          <w:szCs w:val="24"/>
        </w:rPr>
      </w:pPr>
      <w:r w:rsidRPr="005153CF">
        <w:rPr>
          <w:rStyle w:val="af"/>
          <w:sz w:val="24"/>
          <w:szCs w:val="24"/>
        </w:rPr>
        <w:t xml:space="preserve">Графика, каллиграфия, орфография. </w:t>
      </w:r>
      <w:r w:rsidRPr="005153CF">
        <w:rPr>
          <w:sz w:val="24"/>
          <w:szCs w:val="24"/>
        </w:rPr>
        <w:t>Все буквы немецкого алфавита. Звуко-буквенные соответствия. Основные буквосочетания. Знаки транскрипции. Апостроф. Основные правила чтения и орфографии. Написание наиболее употребительных слов, вошедших в активный словарь.</w:t>
      </w:r>
    </w:p>
    <w:p w:rsidR="00B06C0C" w:rsidRPr="005153CF" w:rsidRDefault="0022215A" w:rsidP="005153CF">
      <w:pPr>
        <w:pStyle w:val="41"/>
        <w:shd w:val="clear" w:color="auto" w:fill="auto"/>
        <w:spacing w:before="0" w:line="276" w:lineRule="auto"/>
        <w:ind w:firstLine="567"/>
        <w:rPr>
          <w:b/>
          <w:i/>
          <w:sz w:val="24"/>
          <w:szCs w:val="24"/>
        </w:rPr>
      </w:pPr>
      <w:r w:rsidRPr="005153CF">
        <w:rPr>
          <w:rStyle w:val="af"/>
          <w:sz w:val="24"/>
          <w:szCs w:val="24"/>
        </w:rPr>
        <w:t xml:space="preserve">Фонетическая сторона речи. </w:t>
      </w:r>
      <w:r w:rsidRPr="005153CF">
        <w:rPr>
          <w:sz w:val="24"/>
          <w:szCs w:val="24"/>
        </w:rPr>
        <w:t xml:space="preserve">Все звуки немецкого языка. Нормы произношения звуков немецкого языка (долгота и краткость гласных, оглушение звонких согласных в конце слога или слова, отсутствие смягчения согласных перед гласными). Дифтонги. Ударение в изолированном слове, фразе. </w:t>
      </w:r>
      <w:r w:rsidRPr="005153CF">
        <w:rPr>
          <w:rStyle w:val="0pt"/>
          <w:b w:val="0"/>
          <w:sz w:val="24"/>
          <w:szCs w:val="24"/>
        </w:rPr>
        <w:t xml:space="preserve">Отсутствие ударения на служебных словах (артиклях, союзах, предлогах). членение предложения на смысловые группы. </w:t>
      </w:r>
      <w:r w:rsidRPr="005153CF">
        <w:rPr>
          <w:sz w:val="24"/>
          <w:szCs w:val="24"/>
        </w:rPr>
        <w:t xml:space="preserve">Ритмико-интонационные особенности повествовательного, побудительного и вопросительного (общий и специальный вопросы) предложений. </w:t>
      </w:r>
      <w:r w:rsidRPr="005153CF">
        <w:rPr>
          <w:rStyle w:val="0pt"/>
          <w:b w:val="0"/>
          <w:sz w:val="24"/>
          <w:szCs w:val="24"/>
        </w:rPr>
        <w:t>Интонация перечисления.</w:t>
      </w:r>
    </w:p>
    <w:p w:rsidR="00B06C0C" w:rsidRPr="005153CF" w:rsidRDefault="0022215A" w:rsidP="005153CF">
      <w:pPr>
        <w:pStyle w:val="41"/>
        <w:shd w:val="clear" w:color="auto" w:fill="auto"/>
        <w:spacing w:before="0" w:line="276" w:lineRule="auto"/>
        <w:ind w:firstLine="567"/>
        <w:rPr>
          <w:b/>
          <w:i/>
          <w:sz w:val="24"/>
          <w:szCs w:val="24"/>
        </w:rPr>
      </w:pPr>
      <w:r w:rsidRPr="005153CF">
        <w:rPr>
          <w:rStyle w:val="af"/>
          <w:sz w:val="24"/>
          <w:szCs w:val="24"/>
        </w:rPr>
        <w:t xml:space="preserve">Лексическая сторона речи. </w:t>
      </w:r>
      <w:r w:rsidRPr="005153CF">
        <w:rPr>
          <w:sz w:val="24"/>
          <w:szCs w:val="24"/>
        </w:rPr>
        <w:t>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немецкоговорящих стран. Интернациональные слова (</w:t>
      </w:r>
      <w:r w:rsidRPr="005153CF">
        <w:rPr>
          <w:sz w:val="24"/>
          <w:szCs w:val="24"/>
          <w:lang w:val="en-US"/>
        </w:rPr>
        <w:t>das</w:t>
      </w:r>
      <w:r w:rsidRPr="005153CF">
        <w:rPr>
          <w:sz w:val="24"/>
          <w:szCs w:val="24"/>
        </w:rPr>
        <w:t xml:space="preserve"> </w:t>
      </w:r>
      <w:r w:rsidRPr="005153CF">
        <w:rPr>
          <w:sz w:val="24"/>
          <w:szCs w:val="24"/>
          <w:lang w:val="en-US"/>
        </w:rPr>
        <w:t>Kino</w:t>
      </w:r>
      <w:r w:rsidRPr="005153CF">
        <w:rPr>
          <w:sz w:val="24"/>
          <w:szCs w:val="24"/>
        </w:rPr>
        <w:t xml:space="preserve">, </w:t>
      </w:r>
      <w:r w:rsidRPr="005153CF">
        <w:rPr>
          <w:sz w:val="24"/>
          <w:szCs w:val="24"/>
          <w:lang w:val="en-US"/>
        </w:rPr>
        <w:t>die</w:t>
      </w:r>
      <w:r w:rsidRPr="005153CF">
        <w:rPr>
          <w:sz w:val="24"/>
          <w:szCs w:val="24"/>
        </w:rPr>
        <w:t xml:space="preserve"> </w:t>
      </w:r>
      <w:r w:rsidRPr="005153CF">
        <w:rPr>
          <w:sz w:val="24"/>
          <w:szCs w:val="24"/>
          <w:lang w:val="en-US"/>
        </w:rPr>
        <w:t>Fabrik</w:t>
      </w:r>
      <w:r w:rsidRPr="005153CF">
        <w:rPr>
          <w:sz w:val="24"/>
          <w:szCs w:val="24"/>
        </w:rPr>
        <w:t xml:space="preserve">). </w:t>
      </w:r>
      <w:r w:rsidRPr="005153CF">
        <w:rPr>
          <w:rStyle w:val="0pt"/>
          <w:b w:val="0"/>
          <w:sz w:val="24"/>
          <w:szCs w:val="24"/>
        </w:rPr>
        <w:t>Начальные представления о способах словообразования: суффиксация (-</w:t>
      </w:r>
      <w:r w:rsidRPr="005153CF">
        <w:rPr>
          <w:rStyle w:val="0pt"/>
          <w:b w:val="0"/>
          <w:sz w:val="24"/>
          <w:szCs w:val="24"/>
          <w:lang w:val="en-US"/>
        </w:rPr>
        <w:t>er</w:t>
      </w:r>
      <w:r w:rsidRPr="005153CF">
        <w:rPr>
          <w:rStyle w:val="0pt"/>
          <w:b w:val="0"/>
          <w:sz w:val="24"/>
          <w:szCs w:val="24"/>
        </w:rPr>
        <w:t>, -</w:t>
      </w:r>
      <w:r w:rsidRPr="005153CF">
        <w:rPr>
          <w:rStyle w:val="0pt"/>
          <w:b w:val="0"/>
          <w:sz w:val="24"/>
          <w:szCs w:val="24"/>
          <w:lang w:val="en-US"/>
        </w:rPr>
        <w:t>in</w:t>
      </w:r>
      <w:r w:rsidRPr="005153CF">
        <w:rPr>
          <w:rStyle w:val="0pt"/>
          <w:b w:val="0"/>
          <w:sz w:val="24"/>
          <w:szCs w:val="24"/>
        </w:rPr>
        <w:t>, -</w:t>
      </w:r>
      <w:r w:rsidRPr="005153CF">
        <w:rPr>
          <w:rStyle w:val="0pt"/>
          <w:b w:val="0"/>
          <w:sz w:val="24"/>
          <w:szCs w:val="24"/>
          <w:lang w:val="en-US"/>
        </w:rPr>
        <w:t>chen</w:t>
      </w:r>
      <w:r w:rsidRPr="005153CF">
        <w:rPr>
          <w:rStyle w:val="0pt"/>
          <w:b w:val="0"/>
          <w:sz w:val="24"/>
          <w:szCs w:val="24"/>
        </w:rPr>
        <w:t>, -</w:t>
      </w:r>
      <w:r w:rsidRPr="005153CF">
        <w:rPr>
          <w:rStyle w:val="0pt"/>
          <w:b w:val="0"/>
          <w:sz w:val="24"/>
          <w:szCs w:val="24"/>
          <w:lang w:val="en-US"/>
        </w:rPr>
        <w:t>lein</w:t>
      </w:r>
      <w:r w:rsidRPr="005153CF">
        <w:rPr>
          <w:rStyle w:val="0pt"/>
          <w:b w:val="0"/>
          <w:sz w:val="24"/>
          <w:szCs w:val="24"/>
        </w:rPr>
        <w:t>, -</w:t>
      </w:r>
      <w:r w:rsidRPr="005153CF">
        <w:rPr>
          <w:rStyle w:val="0pt"/>
          <w:b w:val="0"/>
          <w:sz w:val="24"/>
          <w:szCs w:val="24"/>
          <w:lang w:val="en-US"/>
        </w:rPr>
        <w:t>tion</w:t>
      </w:r>
      <w:r w:rsidRPr="005153CF">
        <w:rPr>
          <w:rStyle w:val="0pt"/>
          <w:b w:val="0"/>
          <w:sz w:val="24"/>
          <w:szCs w:val="24"/>
        </w:rPr>
        <w:t>, -</w:t>
      </w:r>
      <w:r w:rsidRPr="005153CF">
        <w:rPr>
          <w:rStyle w:val="0pt"/>
          <w:b w:val="0"/>
          <w:sz w:val="24"/>
          <w:szCs w:val="24"/>
          <w:lang w:val="en-US"/>
        </w:rPr>
        <w:t>ist</w:t>
      </w:r>
      <w:r w:rsidRPr="005153CF">
        <w:rPr>
          <w:rStyle w:val="0pt"/>
          <w:b w:val="0"/>
          <w:sz w:val="24"/>
          <w:szCs w:val="24"/>
        </w:rPr>
        <w:t>); словосложение (</w:t>
      </w:r>
      <w:r w:rsidRPr="005153CF">
        <w:rPr>
          <w:rStyle w:val="0pt"/>
          <w:b w:val="0"/>
          <w:sz w:val="24"/>
          <w:szCs w:val="24"/>
          <w:lang w:val="en-US"/>
        </w:rPr>
        <w:t>das</w:t>
      </w:r>
      <w:r w:rsidRPr="005153CF">
        <w:rPr>
          <w:rStyle w:val="0pt"/>
          <w:b w:val="0"/>
          <w:sz w:val="24"/>
          <w:szCs w:val="24"/>
        </w:rPr>
        <w:t xml:space="preserve"> </w:t>
      </w:r>
      <w:r w:rsidRPr="005153CF">
        <w:rPr>
          <w:rStyle w:val="0pt"/>
          <w:b w:val="0"/>
          <w:sz w:val="24"/>
          <w:szCs w:val="24"/>
          <w:lang w:val="en-US"/>
        </w:rPr>
        <w:t>Lehrbuch</w:t>
      </w:r>
      <w:r w:rsidRPr="005153CF">
        <w:rPr>
          <w:rStyle w:val="0pt"/>
          <w:b w:val="0"/>
          <w:sz w:val="24"/>
          <w:szCs w:val="24"/>
        </w:rPr>
        <w:t>); конверсия (</w:t>
      </w:r>
      <w:r w:rsidRPr="005153CF">
        <w:rPr>
          <w:rStyle w:val="0pt"/>
          <w:b w:val="0"/>
          <w:sz w:val="24"/>
          <w:szCs w:val="24"/>
          <w:lang w:val="en-US"/>
        </w:rPr>
        <w:t>das</w:t>
      </w:r>
      <w:r w:rsidRPr="005153CF">
        <w:rPr>
          <w:rStyle w:val="0pt"/>
          <w:b w:val="0"/>
          <w:sz w:val="24"/>
          <w:szCs w:val="24"/>
        </w:rPr>
        <w:t xml:space="preserve"> </w:t>
      </w:r>
      <w:r w:rsidRPr="005153CF">
        <w:rPr>
          <w:rStyle w:val="0pt"/>
          <w:b w:val="0"/>
          <w:sz w:val="24"/>
          <w:szCs w:val="24"/>
          <w:lang w:val="en-US"/>
        </w:rPr>
        <w:t>Lesen</w:t>
      </w:r>
      <w:r w:rsidRPr="005153CF">
        <w:rPr>
          <w:rStyle w:val="0pt"/>
          <w:b w:val="0"/>
          <w:sz w:val="24"/>
          <w:szCs w:val="24"/>
        </w:rPr>
        <w:t xml:space="preserve">, </w:t>
      </w:r>
      <w:r w:rsidRPr="005153CF">
        <w:rPr>
          <w:rStyle w:val="0pt"/>
          <w:b w:val="0"/>
          <w:sz w:val="24"/>
          <w:szCs w:val="24"/>
          <w:lang w:val="en-US"/>
        </w:rPr>
        <w:t>die</w:t>
      </w:r>
      <w:r w:rsidRPr="005153CF">
        <w:rPr>
          <w:rStyle w:val="0pt"/>
          <w:b w:val="0"/>
          <w:sz w:val="24"/>
          <w:szCs w:val="24"/>
        </w:rPr>
        <w:t xml:space="preserve"> Кд</w:t>
      </w:r>
      <w:r w:rsidRPr="005153CF">
        <w:rPr>
          <w:rStyle w:val="0pt"/>
          <w:b w:val="0"/>
          <w:sz w:val="24"/>
          <w:szCs w:val="24"/>
          <w:lang w:val="en-US"/>
        </w:rPr>
        <w:t>lte</w:t>
      </w:r>
      <w:r w:rsidRPr="005153CF">
        <w:rPr>
          <w:rStyle w:val="0pt"/>
          <w:b w:val="0"/>
          <w:sz w:val="24"/>
          <w:szCs w:val="24"/>
        </w:rPr>
        <w:t>^).</w:t>
      </w:r>
    </w:p>
    <w:p w:rsidR="00B06C0C" w:rsidRPr="005153CF" w:rsidRDefault="0022215A" w:rsidP="005153CF">
      <w:pPr>
        <w:pStyle w:val="41"/>
        <w:shd w:val="clear" w:color="auto" w:fill="auto"/>
        <w:spacing w:before="0" w:line="276" w:lineRule="auto"/>
        <w:ind w:firstLine="567"/>
        <w:rPr>
          <w:b/>
          <w:i/>
          <w:sz w:val="24"/>
          <w:szCs w:val="24"/>
        </w:rPr>
      </w:pPr>
      <w:r w:rsidRPr="005153CF">
        <w:rPr>
          <w:rStyle w:val="af"/>
          <w:sz w:val="24"/>
          <w:szCs w:val="24"/>
        </w:rPr>
        <w:t xml:space="preserve">Грамматическая сторона речи. </w:t>
      </w:r>
      <w:r w:rsidRPr="005153CF">
        <w:rPr>
          <w:sz w:val="24"/>
          <w:szCs w:val="24"/>
        </w:rPr>
        <w:t xml:space="preserve">Основные коммуникативные типы предложений: повествовательное, побудительное, вопросительное. Общий и специальный вопросы. Вопросительные слова </w:t>
      </w:r>
      <w:r w:rsidRPr="005153CF">
        <w:rPr>
          <w:sz w:val="24"/>
          <w:szCs w:val="24"/>
          <w:lang w:val="en-US"/>
        </w:rPr>
        <w:t>wer</w:t>
      </w:r>
      <w:r w:rsidRPr="005153CF">
        <w:rPr>
          <w:sz w:val="24"/>
          <w:szCs w:val="24"/>
        </w:rPr>
        <w:t xml:space="preserve">, </w:t>
      </w:r>
      <w:r w:rsidRPr="005153CF">
        <w:rPr>
          <w:sz w:val="24"/>
          <w:szCs w:val="24"/>
          <w:lang w:val="en-US"/>
        </w:rPr>
        <w:t>was</w:t>
      </w:r>
      <w:r w:rsidRPr="005153CF">
        <w:rPr>
          <w:sz w:val="24"/>
          <w:szCs w:val="24"/>
        </w:rPr>
        <w:t xml:space="preserve">, </w:t>
      </w:r>
      <w:r w:rsidRPr="005153CF">
        <w:rPr>
          <w:sz w:val="24"/>
          <w:szCs w:val="24"/>
          <w:lang w:val="en-US"/>
        </w:rPr>
        <w:t>wie</w:t>
      </w:r>
      <w:r w:rsidRPr="005153CF">
        <w:rPr>
          <w:sz w:val="24"/>
          <w:szCs w:val="24"/>
        </w:rPr>
        <w:t xml:space="preserve">, </w:t>
      </w:r>
      <w:r w:rsidRPr="005153CF">
        <w:rPr>
          <w:sz w:val="24"/>
          <w:szCs w:val="24"/>
          <w:lang w:val="en-US"/>
        </w:rPr>
        <w:t>warum</w:t>
      </w:r>
      <w:r w:rsidRPr="005153CF">
        <w:rPr>
          <w:sz w:val="24"/>
          <w:szCs w:val="24"/>
        </w:rPr>
        <w:t xml:space="preserve">, </w:t>
      </w:r>
      <w:r w:rsidRPr="005153CF">
        <w:rPr>
          <w:sz w:val="24"/>
          <w:szCs w:val="24"/>
          <w:lang w:val="en-US"/>
        </w:rPr>
        <w:t>wo</w:t>
      </w:r>
      <w:r w:rsidRPr="005153CF">
        <w:rPr>
          <w:sz w:val="24"/>
          <w:szCs w:val="24"/>
        </w:rPr>
        <w:t xml:space="preserve">, </w:t>
      </w:r>
      <w:r w:rsidRPr="005153CF">
        <w:rPr>
          <w:sz w:val="24"/>
          <w:szCs w:val="24"/>
          <w:lang w:val="en-US"/>
        </w:rPr>
        <w:t>wohin</w:t>
      </w:r>
      <w:r w:rsidRPr="005153CF">
        <w:rPr>
          <w:sz w:val="24"/>
          <w:szCs w:val="24"/>
        </w:rPr>
        <w:t xml:space="preserve">, </w:t>
      </w:r>
      <w:r w:rsidRPr="005153CF">
        <w:rPr>
          <w:sz w:val="24"/>
          <w:szCs w:val="24"/>
          <w:lang w:val="en-US"/>
        </w:rPr>
        <w:t>wann</w:t>
      </w:r>
      <w:r w:rsidRPr="005153CF">
        <w:rPr>
          <w:sz w:val="24"/>
          <w:szCs w:val="24"/>
        </w:rPr>
        <w:t>. Порядок слов в предложении. Утвердительные и отрицательные предложения. Простое предложение с простым глагольным сказуемым (</w:t>
      </w:r>
      <w:r w:rsidRPr="005153CF">
        <w:rPr>
          <w:sz w:val="24"/>
          <w:szCs w:val="24"/>
          <w:lang w:val="en-US"/>
        </w:rPr>
        <w:t>Wir</w:t>
      </w:r>
      <w:r w:rsidRPr="005153CF">
        <w:rPr>
          <w:sz w:val="24"/>
          <w:szCs w:val="24"/>
        </w:rPr>
        <w:t xml:space="preserve"> </w:t>
      </w:r>
      <w:r w:rsidRPr="005153CF">
        <w:rPr>
          <w:sz w:val="24"/>
          <w:szCs w:val="24"/>
          <w:lang w:val="en-US"/>
        </w:rPr>
        <w:t>lesen</w:t>
      </w:r>
      <w:r w:rsidRPr="005153CF">
        <w:rPr>
          <w:sz w:val="24"/>
          <w:szCs w:val="24"/>
        </w:rPr>
        <w:t xml:space="preserve"> </w:t>
      </w:r>
      <w:r w:rsidRPr="005153CF">
        <w:rPr>
          <w:sz w:val="24"/>
          <w:szCs w:val="24"/>
          <w:lang w:val="en-US"/>
        </w:rPr>
        <w:t>gem</w:t>
      </w:r>
      <w:r w:rsidRPr="005153CF">
        <w:rPr>
          <w:sz w:val="24"/>
          <w:szCs w:val="24"/>
        </w:rPr>
        <w:t>.), составным именным сказуемым (</w:t>
      </w:r>
      <w:r w:rsidRPr="005153CF">
        <w:rPr>
          <w:sz w:val="24"/>
          <w:szCs w:val="24"/>
          <w:lang w:val="en-US"/>
        </w:rPr>
        <w:t>Maine</w:t>
      </w:r>
      <w:r w:rsidRPr="005153CF">
        <w:rPr>
          <w:sz w:val="24"/>
          <w:szCs w:val="24"/>
        </w:rPr>
        <w:t xml:space="preserve"> </w:t>
      </w:r>
      <w:r w:rsidRPr="005153CF">
        <w:rPr>
          <w:sz w:val="24"/>
          <w:szCs w:val="24"/>
          <w:lang w:val="en-US"/>
        </w:rPr>
        <w:t>Familie</w:t>
      </w:r>
      <w:r w:rsidRPr="005153CF">
        <w:rPr>
          <w:sz w:val="24"/>
          <w:szCs w:val="24"/>
        </w:rPr>
        <w:t xml:space="preserve"> </w:t>
      </w:r>
      <w:r w:rsidRPr="005153CF">
        <w:rPr>
          <w:sz w:val="24"/>
          <w:szCs w:val="24"/>
          <w:lang w:val="en-US"/>
        </w:rPr>
        <w:t>ist</w:t>
      </w:r>
      <w:r w:rsidRPr="005153CF">
        <w:rPr>
          <w:sz w:val="24"/>
          <w:szCs w:val="24"/>
        </w:rPr>
        <w:t xml:space="preserve"> groЯ.) и составным глагольным сказуемым (</w:t>
      </w:r>
      <w:r w:rsidRPr="005153CF">
        <w:rPr>
          <w:sz w:val="24"/>
          <w:szCs w:val="24"/>
          <w:lang w:val="en-US"/>
        </w:rPr>
        <w:t>Ich</w:t>
      </w:r>
      <w:r w:rsidRPr="005153CF">
        <w:rPr>
          <w:sz w:val="24"/>
          <w:szCs w:val="24"/>
        </w:rPr>
        <w:t xml:space="preserve"> </w:t>
      </w:r>
      <w:r w:rsidRPr="005153CF">
        <w:rPr>
          <w:sz w:val="24"/>
          <w:szCs w:val="24"/>
          <w:lang w:val="en-US"/>
        </w:rPr>
        <w:t>lerne</w:t>
      </w:r>
      <w:r w:rsidRPr="005153CF">
        <w:rPr>
          <w:sz w:val="24"/>
          <w:szCs w:val="24"/>
        </w:rPr>
        <w:t xml:space="preserve"> </w:t>
      </w:r>
      <w:r w:rsidRPr="005153CF">
        <w:rPr>
          <w:sz w:val="24"/>
          <w:szCs w:val="24"/>
          <w:lang w:val="en-US"/>
        </w:rPr>
        <w:t>Deutsch</w:t>
      </w:r>
      <w:r w:rsidRPr="005153CF">
        <w:rPr>
          <w:sz w:val="24"/>
          <w:szCs w:val="24"/>
        </w:rPr>
        <w:t xml:space="preserve"> </w:t>
      </w:r>
      <w:r w:rsidRPr="005153CF">
        <w:rPr>
          <w:sz w:val="24"/>
          <w:szCs w:val="24"/>
          <w:lang w:val="en-US"/>
        </w:rPr>
        <w:t>sprechen</w:t>
      </w:r>
      <w:r w:rsidRPr="005153CF">
        <w:rPr>
          <w:sz w:val="24"/>
          <w:szCs w:val="24"/>
        </w:rPr>
        <w:t>.). Безличные предложения (</w:t>
      </w:r>
      <w:r w:rsidRPr="005153CF">
        <w:rPr>
          <w:sz w:val="24"/>
          <w:szCs w:val="24"/>
          <w:lang w:val="en-US"/>
        </w:rPr>
        <w:t>Es</w:t>
      </w:r>
      <w:r w:rsidRPr="005153CF">
        <w:rPr>
          <w:sz w:val="24"/>
          <w:szCs w:val="24"/>
        </w:rPr>
        <w:t xml:space="preserve"> </w:t>
      </w:r>
      <w:r w:rsidRPr="005153CF">
        <w:rPr>
          <w:sz w:val="24"/>
          <w:szCs w:val="24"/>
          <w:lang w:val="en-US"/>
        </w:rPr>
        <w:t>ist</w:t>
      </w:r>
      <w:r w:rsidRPr="005153CF">
        <w:rPr>
          <w:sz w:val="24"/>
          <w:szCs w:val="24"/>
        </w:rPr>
        <w:t xml:space="preserve"> </w:t>
      </w:r>
      <w:r w:rsidRPr="005153CF">
        <w:rPr>
          <w:sz w:val="24"/>
          <w:szCs w:val="24"/>
          <w:lang w:val="en-US"/>
        </w:rPr>
        <w:t>kalt</w:t>
      </w:r>
      <w:r w:rsidRPr="005153CF">
        <w:rPr>
          <w:sz w:val="24"/>
          <w:szCs w:val="24"/>
        </w:rPr>
        <w:t xml:space="preserve">. </w:t>
      </w:r>
      <w:r w:rsidRPr="005153CF">
        <w:rPr>
          <w:sz w:val="24"/>
          <w:szCs w:val="24"/>
          <w:lang w:val="en-US"/>
        </w:rPr>
        <w:t>Es</w:t>
      </w:r>
      <w:r w:rsidRPr="005153CF">
        <w:rPr>
          <w:sz w:val="24"/>
          <w:szCs w:val="24"/>
        </w:rPr>
        <w:t xml:space="preserve"> </w:t>
      </w:r>
      <w:r w:rsidRPr="005153CF">
        <w:rPr>
          <w:sz w:val="24"/>
          <w:szCs w:val="24"/>
          <w:lang w:val="en-US"/>
        </w:rPr>
        <w:t>schneit</w:t>
      </w:r>
      <w:r w:rsidRPr="005153CF">
        <w:rPr>
          <w:sz w:val="24"/>
          <w:szCs w:val="24"/>
        </w:rPr>
        <w:t>). Побудительные предложения (</w:t>
      </w:r>
      <w:r w:rsidRPr="005153CF">
        <w:rPr>
          <w:sz w:val="24"/>
          <w:szCs w:val="24"/>
          <w:lang w:val="en-US"/>
        </w:rPr>
        <w:t>Hilf</w:t>
      </w:r>
      <w:r w:rsidRPr="005153CF">
        <w:rPr>
          <w:sz w:val="24"/>
          <w:szCs w:val="24"/>
        </w:rPr>
        <w:t xml:space="preserve"> </w:t>
      </w:r>
      <w:r w:rsidRPr="005153CF">
        <w:rPr>
          <w:sz w:val="24"/>
          <w:szCs w:val="24"/>
          <w:lang w:val="en-US"/>
        </w:rPr>
        <w:t>mir</w:t>
      </w:r>
      <w:r w:rsidRPr="005153CF">
        <w:rPr>
          <w:sz w:val="24"/>
          <w:szCs w:val="24"/>
        </w:rPr>
        <w:t xml:space="preserve"> </w:t>
      </w:r>
      <w:r w:rsidRPr="005153CF">
        <w:rPr>
          <w:sz w:val="24"/>
          <w:szCs w:val="24"/>
          <w:lang w:val="en-US"/>
        </w:rPr>
        <w:t>bitte</w:t>
      </w:r>
      <w:r w:rsidRPr="005153CF">
        <w:rPr>
          <w:sz w:val="24"/>
          <w:szCs w:val="24"/>
        </w:rPr>
        <w:t xml:space="preserve">!). Предложения с оборотом </w:t>
      </w:r>
      <w:r w:rsidRPr="005153CF">
        <w:rPr>
          <w:sz w:val="24"/>
          <w:szCs w:val="24"/>
          <w:lang w:val="en-US"/>
        </w:rPr>
        <w:t>Es</w:t>
      </w:r>
      <w:r w:rsidRPr="005153CF">
        <w:rPr>
          <w:sz w:val="24"/>
          <w:szCs w:val="24"/>
        </w:rPr>
        <w:t xml:space="preserve"> </w:t>
      </w:r>
      <w:r w:rsidRPr="005153CF">
        <w:rPr>
          <w:sz w:val="24"/>
          <w:szCs w:val="24"/>
          <w:lang w:val="en-US"/>
        </w:rPr>
        <w:t>gibt</w:t>
      </w:r>
      <w:r w:rsidRPr="005153CF">
        <w:rPr>
          <w:sz w:val="24"/>
          <w:szCs w:val="24"/>
        </w:rPr>
        <w:t xml:space="preserve"> ... . Простые распространённые предложения. Предложения с однородными членами. Сложносочинённые предложения с союзами </w:t>
      </w:r>
      <w:r w:rsidRPr="005153CF">
        <w:rPr>
          <w:sz w:val="24"/>
          <w:szCs w:val="24"/>
          <w:lang w:val="en-US"/>
        </w:rPr>
        <w:t>und</w:t>
      </w:r>
      <w:r w:rsidRPr="005153CF">
        <w:rPr>
          <w:sz w:val="24"/>
          <w:szCs w:val="24"/>
        </w:rPr>
        <w:t xml:space="preserve">, </w:t>
      </w:r>
      <w:r w:rsidRPr="005153CF">
        <w:rPr>
          <w:sz w:val="24"/>
          <w:szCs w:val="24"/>
          <w:lang w:val="en-US"/>
        </w:rPr>
        <w:t>aber</w:t>
      </w:r>
      <w:r w:rsidRPr="005153CF">
        <w:rPr>
          <w:sz w:val="24"/>
          <w:szCs w:val="24"/>
        </w:rPr>
        <w:t>.</w:t>
      </w:r>
    </w:p>
    <w:p w:rsidR="00B06C0C" w:rsidRPr="005153CF" w:rsidRDefault="0022215A" w:rsidP="005153CF">
      <w:pPr>
        <w:pStyle w:val="41"/>
        <w:shd w:val="clear" w:color="auto" w:fill="auto"/>
        <w:spacing w:before="0" w:line="276" w:lineRule="auto"/>
        <w:ind w:firstLine="567"/>
        <w:rPr>
          <w:b/>
          <w:i/>
          <w:sz w:val="24"/>
          <w:szCs w:val="24"/>
        </w:rPr>
      </w:pPr>
      <w:r w:rsidRPr="005153CF">
        <w:rPr>
          <w:sz w:val="24"/>
          <w:szCs w:val="24"/>
        </w:rPr>
        <w:t xml:space="preserve">Грамматические формы изъявительного наклонения: Prдsens, </w:t>
      </w:r>
      <w:r w:rsidRPr="005153CF">
        <w:rPr>
          <w:sz w:val="24"/>
          <w:szCs w:val="24"/>
          <w:lang w:val="en-US"/>
        </w:rPr>
        <w:t>Futurum</w:t>
      </w:r>
      <w:r w:rsidRPr="005153CF">
        <w:rPr>
          <w:sz w:val="24"/>
          <w:szCs w:val="24"/>
        </w:rPr>
        <w:t xml:space="preserve">, Prдteritum, </w:t>
      </w:r>
      <w:r w:rsidRPr="005153CF">
        <w:rPr>
          <w:sz w:val="24"/>
          <w:szCs w:val="24"/>
          <w:lang w:val="en-US"/>
        </w:rPr>
        <w:t>Perfekt</w:t>
      </w:r>
      <w:r w:rsidRPr="005153CF">
        <w:rPr>
          <w:sz w:val="24"/>
          <w:szCs w:val="24"/>
        </w:rPr>
        <w:t xml:space="preserve">. Слабые и сильные глаголы. Вспомогательные глаголы </w:t>
      </w:r>
      <w:r w:rsidRPr="005153CF">
        <w:rPr>
          <w:sz w:val="24"/>
          <w:szCs w:val="24"/>
          <w:lang w:val="en-US"/>
        </w:rPr>
        <w:t>haben</w:t>
      </w:r>
      <w:r w:rsidRPr="005153CF">
        <w:rPr>
          <w:sz w:val="24"/>
          <w:szCs w:val="24"/>
        </w:rPr>
        <w:t xml:space="preserve">, </w:t>
      </w:r>
      <w:r w:rsidRPr="005153CF">
        <w:rPr>
          <w:sz w:val="24"/>
          <w:szCs w:val="24"/>
          <w:lang w:val="en-US"/>
        </w:rPr>
        <w:t>sein</w:t>
      </w:r>
      <w:r w:rsidRPr="005153CF">
        <w:rPr>
          <w:sz w:val="24"/>
          <w:szCs w:val="24"/>
        </w:rPr>
        <w:t xml:space="preserve">, </w:t>
      </w:r>
      <w:r w:rsidRPr="005153CF">
        <w:rPr>
          <w:sz w:val="24"/>
          <w:szCs w:val="24"/>
          <w:lang w:val="en-US"/>
        </w:rPr>
        <w:t>werden</w:t>
      </w:r>
      <w:r w:rsidRPr="005153CF">
        <w:rPr>
          <w:sz w:val="24"/>
          <w:szCs w:val="24"/>
        </w:rPr>
        <w:t xml:space="preserve">. Глагол-связка </w:t>
      </w:r>
      <w:r w:rsidRPr="005153CF">
        <w:rPr>
          <w:sz w:val="24"/>
          <w:szCs w:val="24"/>
          <w:lang w:val="en-US"/>
        </w:rPr>
        <w:t>sein</w:t>
      </w:r>
      <w:r w:rsidRPr="005153CF">
        <w:rPr>
          <w:sz w:val="24"/>
          <w:szCs w:val="24"/>
        </w:rPr>
        <w:t>. Модальные глаголы ^</w:t>
      </w:r>
      <w:r w:rsidRPr="005153CF">
        <w:rPr>
          <w:sz w:val="24"/>
          <w:szCs w:val="24"/>
          <w:lang w:val="en-US"/>
        </w:rPr>
        <w:t>nnen</w:t>
      </w:r>
      <w:r w:rsidRPr="005153CF">
        <w:rPr>
          <w:sz w:val="24"/>
          <w:szCs w:val="24"/>
        </w:rPr>
        <w:t xml:space="preserve">, </w:t>
      </w:r>
      <w:r w:rsidRPr="005153CF">
        <w:rPr>
          <w:sz w:val="24"/>
          <w:szCs w:val="24"/>
          <w:lang w:val="en-US"/>
        </w:rPr>
        <w:t>wollen</w:t>
      </w:r>
      <w:r w:rsidRPr="005153CF">
        <w:rPr>
          <w:sz w:val="24"/>
          <w:szCs w:val="24"/>
        </w:rPr>
        <w:t xml:space="preserve">, </w:t>
      </w:r>
      <w:r w:rsidRPr="005153CF">
        <w:rPr>
          <w:sz w:val="24"/>
          <w:szCs w:val="24"/>
          <w:lang w:val="en-US"/>
        </w:rPr>
        <w:t>m</w:t>
      </w:r>
      <w:r w:rsidRPr="005153CF">
        <w:rPr>
          <w:sz w:val="24"/>
          <w:szCs w:val="24"/>
        </w:rPr>
        <w:t>^</w:t>
      </w:r>
      <w:r w:rsidRPr="005153CF">
        <w:rPr>
          <w:sz w:val="24"/>
          <w:szCs w:val="24"/>
          <w:lang w:val="en-US"/>
        </w:rPr>
        <w:t>sen</w:t>
      </w:r>
      <w:r w:rsidRPr="005153CF">
        <w:rPr>
          <w:sz w:val="24"/>
          <w:szCs w:val="24"/>
        </w:rPr>
        <w:t xml:space="preserve">, </w:t>
      </w:r>
      <w:r w:rsidRPr="005153CF">
        <w:rPr>
          <w:sz w:val="24"/>
          <w:szCs w:val="24"/>
          <w:lang w:val="en-US"/>
        </w:rPr>
        <w:t>sollen</w:t>
      </w:r>
      <w:r w:rsidRPr="005153CF">
        <w:rPr>
          <w:sz w:val="24"/>
          <w:szCs w:val="24"/>
        </w:rPr>
        <w:t>. Неопределённая форма глагола (</w:t>
      </w:r>
      <w:r w:rsidRPr="005153CF">
        <w:rPr>
          <w:sz w:val="24"/>
          <w:szCs w:val="24"/>
          <w:lang w:val="en-US"/>
        </w:rPr>
        <w:t>Infinitiv</w:t>
      </w:r>
      <w:r w:rsidRPr="005153CF">
        <w:rPr>
          <w:sz w:val="24"/>
          <w:szCs w:val="24"/>
        </w:rPr>
        <w:t>).</w:t>
      </w:r>
    </w:p>
    <w:p w:rsidR="00B06C0C" w:rsidRPr="005153CF" w:rsidRDefault="0022215A" w:rsidP="005153CF">
      <w:pPr>
        <w:pStyle w:val="41"/>
        <w:shd w:val="clear" w:color="auto" w:fill="auto"/>
        <w:spacing w:before="0" w:line="276" w:lineRule="auto"/>
        <w:ind w:firstLine="567"/>
        <w:rPr>
          <w:b/>
          <w:i/>
          <w:sz w:val="24"/>
          <w:szCs w:val="24"/>
        </w:rPr>
      </w:pPr>
      <w:r w:rsidRPr="005153CF">
        <w:rPr>
          <w:sz w:val="24"/>
          <w:szCs w:val="24"/>
        </w:rPr>
        <w:t>Существительные в единственном и множественном числе с определённым/неопределённым и нулевым артиклем. Склонение существительных.</w:t>
      </w:r>
    </w:p>
    <w:p w:rsidR="00B06C0C" w:rsidRPr="005153CF" w:rsidRDefault="0022215A" w:rsidP="005153CF">
      <w:pPr>
        <w:pStyle w:val="41"/>
        <w:shd w:val="clear" w:color="auto" w:fill="auto"/>
        <w:spacing w:before="0" w:line="276" w:lineRule="auto"/>
        <w:ind w:firstLine="567"/>
        <w:rPr>
          <w:b/>
          <w:i/>
          <w:sz w:val="24"/>
          <w:szCs w:val="24"/>
        </w:rPr>
      </w:pPr>
      <w:r w:rsidRPr="005153CF">
        <w:rPr>
          <w:sz w:val="24"/>
          <w:szCs w:val="24"/>
        </w:rPr>
        <w:t>Прилагательные в положительной, сравнительной и превосходной степени, образованные по правилам и исключения.</w:t>
      </w:r>
    </w:p>
    <w:p w:rsidR="00B06C0C" w:rsidRPr="005153CF" w:rsidRDefault="0022215A" w:rsidP="005153CF">
      <w:pPr>
        <w:pStyle w:val="41"/>
        <w:shd w:val="clear" w:color="auto" w:fill="auto"/>
        <w:spacing w:before="0" w:line="276" w:lineRule="auto"/>
        <w:ind w:firstLine="567"/>
        <w:rPr>
          <w:b/>
          <w:i/>
          <w:sz w:val="24"/>
          <w:szCs w:val="24"/>
        </w:rPr>
      </w:pPr>
      <w:r w:rsidRPr="005153CF">
        <w:rPr>
          <w:sz w:val="24"/>
          <w:szCs w:val="24"/>
        </w:rPr>
        <w:t>Местоимения: личные, притяжательные и указательные (</w:t>
      </w:r>
      <w:r w:rsidRPr="005153CF">
        <w:rPr>
          <w:sz w:val="24"/>
          <w:szCs w:val="24"/>
          <w:lang w:val="en-US"/>
        </w:rPr>
        <w:t>ich</w:t>
      </w:r>
      <w:r w:rsidRPr="005153CF">
        <w:rPr>
          <w:sz w:val="24"/>
          <w:szCs w:val="24"/>
        </w:rPr>
        <w:t xml:space="preserve">, </w:t>
      </w:r>
      <w:r w:rsidRPr="005153CF">
        <w:rPr>
          <w:sz w:val="24"/>
          <w:szCs w:val="24"/>
          <w:lang w:val="en-US"/>
        </w:rPr>
        <w:t>du</w:t>
      </w:r>
      <w:r w:rsidRPr="005153CF">
        <w:rPr>
          <w:sz w:val="24"/>
          <w:szCs w:val="24"/>
        </w:rPr>
        <w:t xml:space="preserve">, </w:t>
      </w:r>
      <w:r w:rsidRPr="005153CF">
        <w:rPr>
          <w:sz w:val="24"/>
          <w:szCs w:val="24"/>
          <w:lang w:val="en-US"/>
        </w:rPr>
        <w:t>er</w:t>
      </w:r>
      <w:r w:rsidRPr="005153CF">
        <w:rPr>
          <w:sz w:val="24"/>
          <w:szCs w:val="24"/>
        </w:rPr>
        <w:t xml:space="preserve">, </w:t>
      </w:r>
      <w:r w:rsidRPr="005153CF">
        <w:rPr>
          <w:sz w:val="24"/>
          <w:szCs w:val="24"/>
          <w:lang w:val="en-US"/>
        </w:rPr>
        <w:t>mein</w:t>
      </w:r>
      <w:r w:rsidRPr="005153CF">
        <w:rPr>
          <w:sz w:val="24"/>
          <w:szCs w:val="24"/>
        </w:rPr>
        <w:t xml:space="preserve">, </w:t>
      </w:r>
      <w:r w:rsidRPr="005153CF">
        <w:rPr>
          <w:sz w:val="24"/>
          <w:szCs w:val="24"/>
          <w:lang w:val="en-US"/>
        </w:rPr>
        <w:t>dieser</w:t>
      </w:r>
      <w:r w:rsidRPr="005153CF">
        <w:rPr>
          <w:sz w:val="24"/>
          <w:szCs w:val="24"/>
        </w:rPr>
        <w:t xml:space="preserve">, </w:t>
      </w:r>
      <w:r w:rsidRPr="005153CF">
        <w:rPr>
          <w:sz w:val="24"/>
          <w:szCs w:val="24"/>
          <w:lang w:val="en-US"/>
        </w:rPr>
        <w:t>jener</w:t>
      </w:r>
      <w:r w:rsidRPr="005153CF">
        <w:rPr>
          <w:sz w:val="24"/>
          <w:szCs w:val="24"/>
        </w:rPr>
        <w:t xml:space="preserve">). Отрицательное местоимение </w:t>
      </w:r>
      <w:r w:rsidRPr="005153CF">
        <w:rPr>
          <w:sz w:val="24"/>
          <w:szCs w:val="24"/>
          <w:lang w:val="en-US"/>
        </w:rPr>
        <w:t>kein</w:t>
      </w:r>
      <w:r w:rsidRPr="005153CF">
        <w:rPr>
          <w:sz w:val="24"/>
          <w:szCs w:val="24"/>
        </w:rPr>
        <w:t>.</w:t>
      </w:r>
    </w:p>
    <w:p w:rsidR="00B06C0C" w:rsidRPr="005153CF" w:rsidRDefault="0022215A" w:rsidP="005153CF">
      <w:pPr>
        <w:pStyle w:val="41"/>
        <w:shd w:val="clear" w:color="auto" w:fill="auto"/>
        <w:spacing w:before="0" w:line="276" w:lineRule="auto"/>
        <w:ind w:firstLine="567"/>
        <w:rPr>
          <w:b/>
          <w:i/>
          <w:sz w:val="24"/>
          <w:szCs w:val="24"/>
        </w:rPr>
      </w:pPr>
      <w:r w:rsidRPr="005153CF">
        <w:rPr>
          <w:sz w:val="24"/>
          <w:szCs w:val="24"/>
        </w:rPr>
        <w:t xml:space="preserve">Наречия времени: </w:t>
      </w:r>
      <w:r w:rsidRPr="005153CF">
        <w:rPr>
          <w:sz w:val="24"/>
          <w:szCs w:val="24"/>
          <w:lang w:val="en-US"/>
        </w:rPr>
        <w:t>heute</w:t>
      </w:r>
      <w:r w:rsidRPr="005153CF">
        <w:rPr>
          <w:sz w:val="24"/>
          <w:szCs w:val="24"/>
        </w:rPr>
        <w:t xml:space="preserve">, </w:t>
      </w:r>
      <w:r w:rsidRPr="005153CF">
        <w:rPr>
          <w:sz w:val="24"/>
          <w:szCs w:val="24"/>
          <w:lang w:val="en-US"/>
        </w:rPr>
        <w:t>oft</w:t>
      </w:r>
      <w:r w:rsidRPr="005153CF">
        <w:rPr>
          <w:sz w:val="24"/>
          <w:szCs w:val="24"/>
        </w:rPr>
        <w:t xml:space="preserve">, </w:t>
      </w:r>
      <w:r w:rsidRPr="005153CF">
        <w:rPr>
          <w:sz w:val="24"/>
          <w:szCs w:val="24"/>
          <w:lang w:val="en-US"/>
        </w:rPr>
        <w:t>nie</w:t>
      </w:r>
      <w:r w:rsidRPr="005153CF">
        <w:rPr>
          <w:sz w:val="24"/>
          <w:szCs w:val="24"/>
        </w:rPr>
        <w:t xml:space="preserve">, </w:t>
      </w:r>
      <w:r w:rsidRPr="005153CF">
        <w:rPr>
          <w:sz w:val="24"/>
          <w:szCs w:val="24"/>
          <w:lang w:val="en-US"/>
        </w:rPr>
        <w:t>schnell</w:t>
      </w:r>
      <w:r w:rsidRPr="005153CF">
        <w:rPr>
          <w:sz w:val="24"/>
          <w:szCs w:val="24"/>
        </w:rPr>
        <w:t xml:space="preserve"> и др. Наречия, образующие степени сравнения не по правилам: </w:t>
      </w:r>
      <w:r w:rsidRPr="005153CF">
        <w:rPr>
          <w:sz w:val="24"/>
          <w:szCs w:val="24"/>
          <w:lang w:val="en-US"/>
        </w:rPr>
        <w:t>gut</w:t>
      </w:r>
      <w:r w:rsidRPr="005153CF">
        <w:rPr>
          <w:sz w:val="24"/>
          <w:szCs w:val="24"/>
        </w:rPr>
        <w:t xml:space="preserve">, </w:t>
      </w:r>
      <w:r w:rsidRPr="005153CF">
        <w:rPr>
          <w:sz w:val="24"/>
          <w:szCs w:val="24"/>
          <w:lang w:val="en-US"/>
        </w:rPr>
        <w:t>viel</w:t>
      </w:r>
      <w:r w:rsidRPr="005153CF">
        <w:rPr>
          <w:sz w:val="24"/>
          <w:szCs w:val="24"/>
        </w:rPr>
        <w:t xml:space="preserve">, </w:t>
      </w:r>
      <w:r w:rsidRPr="005153CF">
        <w:rPr>
          <w:sz w:val="24"/>
          <w:szCs w:val="24"/>
          <w:lang w:val="en-US"/>
        </w:rPr>
        <w:t>gern</w:t>
      </w:r>
      <w:r w:rsidRPr="005153CF">
        <w:rPr>
          <w:sz w:val="24"/>
          <w:szCs w:val="24"/>
        </w:rPr>
        <w:t>.</w:t>
      </w:r>
    </w:p>
    <w:p w:rsidR="00B06C0C" w:rsidRPr="005153CF" w:rsidRDefault="0022215A" w:rsidP="005153CF">
      <w:pPr>
        <w:pStyle w:val="41"/>
        <w:shd w:val="clear" w:color="auto" w:fill="auto"/>
        <w:spacing w:before="0" w:line="276" w:lineRule="auto"/>
        <w:ind w:firstLine="567"/>
        <w:rPr>
          <w:b/>
          <w:i/>
          <w:sz w:val="24"/>
          <w:szCs w:val="24"/>
        </w:rPr>
      </w:pPr>
      <w:r w:rsidRPr="005153CF">
        <w:rPr>
          <w:sz w:val="24"/>
          <w:szCs w:val="24"/>
        </w:rPr>
        <w:lastRenderedPageBreak/>
        <w:t>Количественные числительные (до -100), порядковые числительные (до-30).</w:t>
      </w:r>
    </w:p>
    <w:p w:rsidR="00B06C0C"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Наиболее употребительные предлоги: </w:t>
      </w:r>
      <w:r w:rsidRPr="005153CF">
        <w:rPr>
          <w:sz w:val="24"/>
          <w:szCs w:val="24"/>
          <w:lang w:val="en-US"/>
        </w:rPr>
        <w:t>in</w:t>
      </w:r>
      <w:r w:rsidRPr="005153CF">
        <w:rPr>
          <w:sz w:val="24"/>
          <w:szCs w:val="24"/>
        </w:rPr>
        <w:t xml:space="preserve">, </w:t>
      </w:r>
      <w:r w:rsidRPr="005153CF">
        <w:rPr>
          <w:sz w:val="24"/>
          <w:szCs w:val="24"/>
          <w:lang w:val="en-US"/>
        </w:rPr>
        <w:t>an</w:t>
      </w:r>
      <w:r w:rsidRPr="005153CF">
        <w:rPr>
          <w:sz w:val="24"/>
          <w:szCs w:val="24"/>
        </w:rPr>
        <w:t xml:space="preserve">, </w:t>
      </w:r>
      <w:r w:rsidRPr="005153CF">
        <w:rPr>
          <w:sz w:val="24"/>
          <w:szCs w:val="24"/>
          <w:lang w:val="en-US"/>
        </w:rPr>
        <w:t>auf</w:t>
      </w:r>
      <w:r w:rsidRPr="005153CF">
        <w:rPr>
          <w:sz w:val="24"/>
          <w:szCs w:val="24"/>
        </w:rPr>
        <w:t xml:space="preserve">, </w:t>
      </w:r>
      <w:r w:rsidRPr="005153CF">
        <w:rPr>
          <w:sz w:val="24"/>
          <w:szCs w:val="24"/>
          <w:lang w:val="en-US"/>
        </w:rPr>
        <w:t>hinter</w:t>
      </w:r>
      <w:r w:rsidRPr="005153CF">
        <w:rPr>
          <w:sz w:val="24"/>
          <w:szCs w:val="24"/>
        </w:rPr>
        <w:t xml:space="preserve">, </w:t>
      </w:r>
      <w:r w:rsidRPr="005153CF">
        <w:rPr>
          <w:sz w:val="24"/>
          <w:szCs w:val="24"/>
          <w:lang w:val="en-US"/>
        </w:rPr>
        <w:t>haben</w:t>
      </w:r>
      <w:r w:rsidRPr="005153CF">
        <w:rPr>
          <w:sz w:val="24"/>
          <w:szCs w:val="24"/>
        </w:rPr>
        <w:t xml:space="preserve">, </w:t>
      </w:r>
      <w:r w:rsidRPr="005153CF">
        <w:rPr>
          <w:sz w:val="24"/>
          <w:szCs w:val="24"/>
          <w:lang w:val="en-US"/>
        </w:rPr>
        <w:t>mit</w:t>
      </w:r>
      <w:r w:rsidRPr="005153CF">
        <w:rPr>
          <w:sz w:val="24"/>
          <w:szCs w:val="24"/>
        </w:rPr>
        <w:t xml:space="preserve">, ьЬег, </w:t>
      </w:r>
      <w:r w:rsidRPr="005153CF">
        <w:rPr>
          <w:sz w:val="24"/>
          <w:szCs w:val="24"/>
          <w:lang w:val="en-US"/>
        </w:rPr>
        <w:t>unter</w:t>
      </w:r>
      <w:r w:rsidRPr="005153CF">
        <w:rPr>
          <w:sz w:val="24"/>
          <w:szCs w:val="24"/>
        </w:rPr>
        <w:t xml:space="preserve">, </w:t>
      </w:r>
      <w:r w:rsidRPr="005153CF">
        <w:rPr>
          <w:sz w:val="24"/>
          <w:szCs w:val="24"/>
          <w:lang w:val="en-US"/>
        </w:rPr>
        <w:t>nach</w:t>
      </w:r>
      <w:r w:rsidRPr="005153CF">
        <w:rPr>
          <w:sz w:val="24"/>
          <w:szCs w:val="24"/>
        </w:rPr>
        <w:t xml:space="preserve">, </w:t>
      </w:r>
      <w:r w:rsidRPr="005153CF">
        <w:rPr>
          <w:sz w:val="24"/>
          <w:szCs w:val="24"/>
          <w:lang w:val="en-US"/>
        </w:rPr>
        <w:t>zwischen</w:t>
      </w:r>
      <w:r w:rsidRPr="005153CF">
        <w:rPr>
          <w:sz w:val="24"/>
          <w:szCs w:val="24"/>
        </w:rPr>
        <w:t xml:space="preserve">, </w:t>
      </w:r>
      <w:r w:rsidRPr="005153CF">
        <w:rPr>
          <w:sz w:val="24"/>
          <w:szCs w:val="24"/>
          <w:lang w:val="en-US"/>
        </w:rPr>
        <w:t>vor</w:t>
      </w:r>
      <w:r w:rsidRPr="005153CF">
        <w:rPr>
          <w:sz w:val="24"/>
          <w:szCs w:val="24"/>
        </w:rPr>
        <w:t>.</w:t>
      </w:r>
    </w:p>
    <w:p w:rsidR="00B06C0C" w:rsidRPr="005153CF" w:rsidRDefault="0022215A" w:rsidP="005153CF">
      <w:pPr>
        <w:pStyle w:val="41"/>
        <w:shd w:val="clear" w:color="auto" w:fill="auto"/>
        <w:spacing w:before="0" w:line="276" w:lineRule="auto"/>
        <w:ind w:firstLine="0"/>
        <w:jc w:val="center"/>
        <w:rPr>
          <w:rStyle w:val="40pt0"/>
          <w:b w:val="0"/>
          <w:bCs w:val="0"/>
          <w:iCs w:val="0"/>
          <w:sz w:val="24"/>
          <w:szCs w:val="24"/>
        </w:rPr>
      </w:pPr>
      <w:r w:rsidRPr="005153CF">
        <w:rPr>
          <w:rStyle w:val="40pt0"/>
          <w:b w:val="0"/>
          <w:bCs w:val="0"/>
          <w:iCs w:val="0"/>
          <w:sz w:val="24"/>
          <w:szCs w:val="24"/>
        </w:rPr>
        <w:t>Социокультурная осведомлённость</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В процессе обучения иностранному языку в начальной школе обучающиеся знакомятся: с названиями стран изучаемого языка; некоторыми литературными персонажами популярных детских произведений; сюжетами некоторых популярных сказок, а также небольшими произведениями детского фольклора (стихами, песнями) на иностранном языке; элементарными формами речевого и неречевого поведения, принятого в странах изучаемого языка.</w:t>
      </w:r>
    </w:p>
    <w:p w:rsidR="00F6584D" w:rsidRPr="005153CF" w:rsidRDefault="0022215A" w:rsidP="005153CF">
      <w:pPr>
        <w:pStyle w:val="41"/>
        <w:shd w:val="clear" w:color="auto" w:fill="auto"/>
        <w:spacing w:before="0" w:line="276" w:lineRule="auto"/>
        <w:ind w:firstLine="567"/>
        <w:jc w:val="center"/>
        <w:rPr>
          <w:sz w:val="24"/>
          <w:szCs w:val="24"/>
        </w:rPr>
      </w:pPr>
      <w:r w:rsidRPr="005153CF">
        <w:rPr>
          <w:rStyle w:val="40pt0"/>
          <w:b w:val="0"/>
          <w:bCs w:val="0"/>
          <w:iCs w:val="0"/>
          <w:sz w:val="24"/>
          <w:szCs w:val="24"/>
        </w:rPr>
        <w:t>Специальные учебные умения</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Младшие школьники овладевают следующими специальными (предметными) учебными умениями и навыками:</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пользоваться двуязычным словарём учебника (в том числе транскрипцией), компьютерным словарём и экранным переводом отдельных слов;</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пользоваться справочным материалом, представленны</w:t>
      </w:r>
      <w:r w:rsidR="00F6584D" w:rsidRPr="005153CF">
        <w:rPr>
          <w:sz w:val="24"/>
          <w:szCs w:val="24"/>
        </w:rPr>
        <w:t xml:space="preserve">м в виде таблиц, схем, правил; </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вести словарь (словарную тетрадь);</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систематизировать слова, например по тематическому принципу;</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пользоваться языковой догадкой, например при о</w:t>
      </w:r>
      <w:r w:rsidR="00F6584D" w:rsidRPr="005153CF">
        <w:rPr>
          <w:sz w:val="24"/>
          <w:szCs w:val="24"/>
        </w:rPr>
        <w:t>познавании интернационализмов;</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делать обобщения на основе структурно-функциональных схем простого предложения;</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опознавать грамматические явления, отсутствующие в родном языке, например артикли.</w:t>
      </w:r>
    </w:p>
    <w:p w:rsidR="00F6584D" w:rsidRPr="005153CF" w:rsidRDefault="0022215A" w:rsidP="005153CF">
      <w:pPr>
        <w:pStyle w:val="41"/>
        <w:shd w:val="clear" w:color="auto" w:fill="auto"/>
        <w:spacing w:before="0" w:line="276" w:lineRule="auto"/>
        <w:ind w:firstLine="0"/>
        <w:jc w:val="center"/>
        <w:rPr>
          <w:b/>
          <w:sz w:val="24"/>
          <w:szCs w:val="24"/>
        </w:rPr>
      </w:pPr>
      <w:r w:rsidRPr="005153CF">
        <w:rPr>
          <w:rStyle w:val="40pt0"/>
          <w:b w:val="0"/>
          <w:sz w:val="24"/>
          <w:szCs w:val="24"/>
        </w:rPr>
        <w:t>Общеучебные умения и универсальные учебные действия</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В процессе изучения курса «Иностр</w:t>
      </w:r>
      <w:r w:rsidR="00F6584D" w:rsidRPr="005153CF">
        <w:rPr>
          <w:sz w:val="24"/>
          <w:szCs w:val="24"/>
        </w:rPr>
        <w:t>анный язык» младшие школьники:</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т.п.);</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овладевают более разнообразными приёмами раскрытия значения слова, используя словообразовательные элементы; синонимы, антонимы; контекст;</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учатся осуществлять самоконтроль, самооценку;</w:t>
      </w:r>
    </w:p>
    <w:p w:rsidR="00F6584D"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учатся самостоятельно выполнять задания с использованием компьютера (при наличии мультимедийного приложения).</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Общеучебные и специальные учебные умения, а также социокультурная осведомлённость приобретаются учащимися в процессе формирования коммуникативных умений в основных видах речевой деятельности. Поэтому они </w:t>
      </w:r>
      <w:r w:rsidRPr="005153CF">
        <w:rPr>
          <w:rStyle w:val="af"/>
          <w:sz w:val="24"/>
          <w:szCs w:val="24"/>
        </w:rPr>
        <w:t xml:space="preserve">не выделяются </w:t>
      </w:r>
      <w:r w:rsidRPr="005153CF">
        <w:rPr>
          <w:sz w:val="24"/>
          <w:szCs w:val="24"/>
        </w:rPr>
        <w:t>отдельно в тематическом планировании.</w:t>
      </w:r>
      <w:bookmarkStart w:id="8" w:name="bookmark21"/>
    </w:p>
    <w:p w:rsidR="00F6584D" w:rsidRPr="005153CF" w:rsidRDefault="00F6584D" w:rsidP="005153CF">
      <w:pPr>
        <w:pStyle w:val="41"/>
        <w:shd w:val="clear" w:color="auto" w:fill="auto"/>
        <w:spacing w:before="0" w:line="276" w:lineRule="auto"/>
        <w:ind w:firstLine="0"/>
        <w:jc w:val="center"/>
        <w:rPr>
          <w:rStyle w:val="30pt1"/>
          <w:bCs w:val="0"/>
          <w:sz w:val="24"/>
          <w:szCs w:val="24"/>
        </w:rPr>
      </w:pPr>
    </w:p>
    <w:p w:rsidR="00F6584D" w:rsidRPr="005153CF" w:rsidRDefault="0022215A" w:rsidP="005153CF">
      <w:pPr>
        <w:pStyle w:val="41"/>
        <w:shd w:val="clear" w:color="auto" w:fill="auto"/>
        <w:spacing w:before="0" w:line="276" w:lineRule="auto"/>
        <w:ind w:firstLine="0"/>
        <w:jc w:val="center"/>
        <w:rPr>
          <w:rStyle w:val="30pt1"/>
          <w:bCs w:val="0"/>
          <w:sz w:val="24"/>
          <w:szCs w:val="24"/>
        </w:rPr>
      </w:pPr>
      <w:r w:rsidRPr="005153CF">
        <w:rPr>
          <w:rStyle w:val="30pt1"/>
          <w:bCs w:val="0"/>
          <w:sz w:val="24"/>
          <w:szCs w:val="24"/>
        </w:rPr>
        <w:t>Математика</w:t>
      </w:r>
      <w:bookmarkEnd w:id="8"/>
    </w:p>
    <w:p w:rsidR="00F6584D"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Числа и величины</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Счёт предметов. Чтение и запись чисел от нуля до миллиона. Классы и разряды. </w:t>
      </w:r>
      <w:r w:rsidRPr="005153CF">
        <w:rPr>
          <w:sz w:val="24"/>
          <w:szCs w:val="24"/>
        </w:rPr>
        <w:lastRenderedPageBreak/>
        <w:t>Представление многозначных чисел в виде суммы разрядных слагаемых. Сравнение и упорядочение чисел, знаки сравнения.</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Измерение величин; сравнение и упорядочение величин. Единицы массы (грамм, килограмм, центнер, тонна), вместимости (литр), времени (секунда, минута, час). Соотношения между единицами измерения однородных величин. Сравнение и упорядочение однородных величин. Доля величины (половина, треть, четверть, десятая, сотая, тысячная).</w:t>
      </w:r>
    </w:p>
    <w:p w:rsidR="00F6584D"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Арифметические действия</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Сложение, вычитание, умножение и деление. Названия компонентов арифметических действий, знаки действий. Таблица сложения. Таблица умножения. Связь между сложением, вычитанием, умножением и делением. Нахождение неизвестного компонента арифметического действия. Деление с остатком.</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Числовое выражение. Установление порядка выполнения действий в числовых выражениях со скобками и без скобок. Нахождение значения числового выражения. Использование свойств арифметических действий в вычислениях (перестановка и группировка слагаемых в сумме, множителей в произведении; умножение суммы и разности на число).</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Алгоритмы письменного сложения, вычитания, умножения и деления многозначных чисел.</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Способы проверки правильности вычислений (алгоритм, обратное действие, оценка достоверности, прикидки результата, вычисление на калькуляторе).</w:t>
      </w:r>
    </w:p>
    <w:p w:rsidR="00F6584D"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Работа с текстовыми задачами</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Решение текстовых задач арифметическим способом. Задачи, содержащие</w:t>
      </w:r>
      <w:r w:rsidR="00F6584D" w:rsidRPr="005153CF">
        <w:rPr>
          <w:sz w:val="24"/>
          <w:szCs w:val="24"/>
        </w:rPr>
        <w:t xml:space="preserve"> отношения «больше (меньше) на», «больше (меньше) в</w:t>
      </w:r>
      <w:r w:rsidRPr="005153CF">
        <w:rPr>
          <w:sz w:val="24"/>
          <w:szCs w:val="24"/>
        </w:rPr>
        <w:t>». Зависимости между величинами,</w:t>
      </w:r>
      <w:r w:rsidR="00F6584D" w:rsidRPr="005153CF">
        <w:rPr>
          <w:sz w:val="24"/>
          <w:szCs w:val="24"/>
        </w:rPr>
        <w:t xml:space="preserve"> </w:t>
      </w:r>
      <w:r w:rsidRPr="005153CF">
        <w:rPr>
          <w:sz w:val="24"/>
          <w:szCs w:val="24"/>
        </w:rPr>
        <w:t>характеризующими процессы движения, работы, купли-продажи и др. Скорость, время, путь; объём работы, время, производительность труда; количество товара, его цена и стоимость и др. Планирование хода решения задачи. Представление текста задачи (схема, таблица, диаграмма и другие модели).</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Задачи на нахождение доли целого и целого по его доле.</w:t>
      </w:r>
    </w:p>
    <w:p w:rsidR="00F6584D"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Пространственные отношения. Геометрические фигуры</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Взаимное расположение предметов в пространстве и на плоскости (выше—ниже, слева—справа, сверху—снизу, ближе—дальше, между и пр.). Распознавание и изображение геометрических фигур: точка, линия (кривая, прямая), отрезок, ломаная, угол, многоугольник, треугольник, прямоугольник, квадрат, окружность, круг. Использование чертёжных инструментов для выполнения построений. Геометрические формы в окружающем мире. Распознавание и называние: куб, шар, параллелепипед, пирамида, цилиндр, конус.</w:t>
      </w:r>
    </w:p>
    <w:p w:rsidR="00F6584D"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Геометрические величины</w:t>
      </w:r>
    </w:p>
    <w:p w:rsidR="00F6584D" w:rsidRPr="005153CF" w:rsidRDefault="00F6584D" w:rsidP="005153CF">
      <w:pPr>
        <w:pStyle w:val="41"/>
        <w:shd w:val="clear" w:color="auto" w:fill="auto"/>
        <w:spacing w:before="0" w:line="276" w:lineRule="auto"/>
        <w:ind w:firstLine="567"/>
        <w:rPr>
          <w:sz w:val="24"/>
          <w:szCs w:val="24"/>
        </w:rPr>
      </w:pPr>
      <w:r w:rsidRPr="005153CF">
        <w:rPr>
          <w:sz w:val="24"/>
          <w:szCs w:val="24"/>
        </w:rPr>
        <w:t>Г</w:t>
      </w:r>
      <w:r w:rsidR="0022215A" w:rsidRPr="005153CF">
        <w:rPr>
          <w:sz w:val="24"/>
          <w:szCs w:val="24"/>
        </w:rPr>
        <w:t>еометрические величины и их измерение. Измерение длины отрезка. Единицы длины (мм, см, дм, м, км). Периметр. Вычисление периметра многоугольника.</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Площадь геометрической фигуры. Единицы площади (см</w:t>
      </w:r>
      <w:r w:rsidRPr="005153CF">
        <w:rPr>
          <w:sz w:val="24"/>
          <w:szCs w:val="24"/>
          <w:vertAlign w:val="superscript"/>
        </w:rPr>
        <w:t>2</w:t>
      </w:r>
      <w:r w:rsidRPr="005153CF">
        <w:rPr>
          <w:sz w:val="24"/>
          <w:szCs w:val="24"/>
        </w:rPr>
        <w:t>, дм</w:t>
      </w:r>
      <w:r w:rsidRPr="005153CF">
        <w:rPr>
          <w:sz w:val="24"/>
          <w:szCs w:val="24"/>
          <w:vertAlign w:val="superscript"/>
        </w:rPr>
        <w:t>2</w:t>
      </w:r>
      <w:r w:rsidRPr="005153CF">
        <w:rPr>
          <w:sz w:val="24"/>
          <w:szCs w:val="24"/>
        </w:rPr>
        <w:t>, м</w:t>
      </w:r>
      <w:r w:rsidRPr="005153CF">
        <w:rPr>
          <w:sz w:val="24"/>
          <w:szCs w:val="24"/>
          <w:vertAlign w:val="superscript"/>
        </w:rPr>
        <w:t>2</w:t>
      </w:r>
      <w:r w:rsidRPr="005153CF">
        <w:rPr>
          <w:sz w:val="24"/>
          <w:szCs w:val="24"/>
        </w:rPr>
        <w:t>). Точное и приближённое измерение площади геометрической фигуры. Вычисление площади прямоугольника.</w:t>
      </w:r>
    </w:p>
    <w:p w:rsidR="00F6584D"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Работа с информацией</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Сбор и представление информации, связанной со счётом (пересчётом), измерением </w:t>
      </w:r>
      <w:r w:rsidRPr="005153CF">
        <w:rPr>
          <w:sz w:val="24"/>
          <w:szCs w:val="24"/>
        </w:rPr>
        <w:lastRenderedPageBreak/>
        <w:t>величин; фиксирование, анализ полученной информации.</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Построение простейших выражений с помощью логических связок и слов («и»; «не»; «если... то»; «верно/неверно, что»; «каждый»; «все»; «некоторые»); истинность утверждений.</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Составление конечной последовательности (цепочки) предметов, чисел, геометрических фигур и др. по правилу. Составление, запись и выполнение простого алгоритма, плана поиска информации.</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Чтение и заполнение таблицы. Интерпретация данных таблицы. чтение столбчатой диаграммы. Создание простейшей информационной модели (схема, таблица, цепочка).</w:t>
      </w:r>
      <w:bookmarkStart w:id="9" w:name="bookmark22"/>
    </w:p>
    <w:p w:rsidR="00F6584D" w:rsidRPr="005153CF" w:rsidRDefault="00F6584D" w:rsidP="005153CF">
      <w:pPr>
        <w:pStyle w:val="41"/>
        <w:shd w:val="clear" w:color="auto" w:fill="auto"/>
        <w:spacing w:before="0" w:line="276" w:lineRule="auto"/>
        <w:ind w:firstLine="0"/>
        <w:jc w:val="center"/>
        <w:rPr>
          <w:rStyle w:val="30pt1"/>
          <w:bCs w:val="0"/>
          <w:sz w:val="24"/>
          <w:szCs w:val="24"/>
        </w:rPr>
      </w:pPr>
    </w:p>
    <w:p w:rsidR="00F6584D" w:rsidRPr="005153CF" w:rsidRDefault="0022215A" w:rsidP="005153CF">
      <w:pPr>
        <w:pStyle w:val="41"/>
        <w:shd w:val="clear" w:color="auto" w:fill="auto"/>
        <w:spacing w:before="0" w:line="276" w:lineRule="auto"/>
        <w:ind w:firstLine="0"/>
        <w:jc w:val="center"/>
        <w:rPr>
          <w:rStyle w:val="30pt1"/>
          <w:bCs w:val="0"/>
          <w:sz w:val="24"/>
          <w:szCs w:val="24"/>
        </w:rPr>
      </w:pPr>
      <w:r w:rsidRPr="005153CF">
        <w:rPr>
          <w:rStyle w:val="30pt1"/>
          <w:bCs w:val="0"/>
          <w:sz w:val="24"/>
          <w:szCs w:val="24"/>
        </w:rPr>
        <w:t>Окружающий мир</w:t>
      </w:r>
      <w:bookmarkEnd w:id="9"/>
    </w:p>
    <w:p w:rsidR="00F6584D"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Человек и природа</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Природа — это то, что нас окружает, но не создано человеком. Природные объекты и предметы, созданные человеком. Неживая и живая природа. Признаки предметов (цвет, форма, сравнительные размеры и др.). Примеры явлений природы: смена времён года, снегопад, листопад, перелёты птиц, смена времени суток, рассвет, закат, ветер, дождь, гроза.</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Вещество — то, из чего состоят все природные объекты и предметы. Разнообразие веществ в окружающем мире. Примеры веществ: соль, сахар, вода, природный газ. Твёрдые тела, жидкости, газы. Простейшие практические работы с веществами, жидкостями, газами.</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Звёзды и планеты. </w:t>
      </w:r>
      <w:r w:rsidRPr="005153CF">
        <w:rPr>
          <w:rStyle w:val="0pt"/>
          <w:b w:val="0"/>
          <w:sz w:val="24"/>
          <w:szCs w:val="24"/>
        </w:rPr>
        <w:t>Солнце</w:t>
      </w:r>
      <w:r w:rsidRPr="005153CF">
        <w:rPr>
          <w:b/>
          <w:sz w:val="24"/>
          <w:szCs w:val="24"/>
        </w:rPr>
        <w:t xml:space="preserve"> </w:t>
      </w:r>
      <w:r w:rsidRPr="005153CF">
        <w:rPr>
          <w:sz w:val="24"/>
          <w:szCs w:val="24"/>
        </w:rPr>
        <w:t>—</w:t>
      </w:r>
      <w:r w:rsidRPr="005153CF">
        <w:rPr>
          <w:b/>
          <w:sz w:val="24"/>
          <w:szCs w:val="24"/>
        </w:rPr>
        <w:t xml:space="preserve"> </w:t>
      </w:r>
      <w:r w:rsidRPr="005153CF">
        <w:rPr>
          <w:rStyle w:val="0pt"/>
          <w:b w:val="0"/>
          <w:sz w:val="24"/>
          <w:szCs w:val="24"/>
        </w:rPr>
        <w:t>ближайшая к нам звезда, источник света и тепла для всего живого на Земле.</w:t>
      </w:r>
      <w:r w:rsidRPr="005153CF">
        <w:rPr>
          <w:sz w:val="24"/>
          <w:szCs w:val="24"/>
        </w:rPr>
        <w:t xml:space="preserve"> Земля — планета, общее представление о форме и размерах Земли. Глобус как модель Земли. Географическая карта и план. Материки и океаны, их названия, расположение на глобусе и карте. </w:t>
      </w:r>
      <w:r w:rsidRPr="005153CF">
        <w:rPr>
          <w:rStyle w:val="0pt"/>
          <w:b w:val="0"/>
          <w:sz w:val="24"/>
          <w:szCs w:val="24"/>
        </w:rPr>
        <w:t>Важнейшие природные объекты своей страны, района.</w:t>
      </w:r>
      <w:r w:rsidRPr="005153CF">
        <w:rPr>
          <w:rStyle w:val="0pt"/>
          <w:sz w:val="24"/>
          <w:szCs w:val="24"/>
        </w:rPr>
        <w:t xml:space="preserve"> </w:t>
      </w:r>
      <w:r w:rsidRPr="005153CF">
        <w:rPr>
          <w:sz w:val="24"/>
          <w:szCs w:val="24"/>
        </w:rPr>
        <w:t>Ориентирование на местности. Компас.</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 xml:space="preserve">Смена дня и ночи на Земле. Вращение Земли как причина смены дня и ночи. Времена года, их особенности (на основе наблюдений). </w:t>
      </w:r>
      <w:r w:rsidRPr="005153CF">
        <w:rPr>
          <w:rStyle w:val="0pt"/>
          <w:b w:val="0"/>
          <w:sz w:val="24"/>
          <w:szCs w:val="24"/>
        </w:rPr>
        <w:t>Обращение Земли вокруг Солнца как</w:t>
      </w:r>
      <w:r w:rsidR="00F6584D" w:rsidRPr="005153CF">
        <w:rPr>
          <w:b/>
          <w:sz w:val="24"/>
          <w:szCs w:val="24"/>
        </w:rPr>
        <w:t xml:space="preserve"> </w:t>
      </w:r>
      <w:r w:rsidRPr="005153CF">
        <w:rPr>
          <w:rStyle w:val="0pt"/>
          <w:b w:val="0"/>
          <w:sz w:val="24"/>
          <w:szCs w:val="24"/>
        </w:rPr>
        <w:t>причина смены времён года</w:t>
      </w:r>
      <w:r w:rsidRPr="005153CF">
        <w:rPr>
          <w:b/>
          <w:sz w:val="24"/>
          <w:szCs w:val="24"/>
        </w:rPr>
        <w:t>.</w:t>
      </w:r>
      <w:r w:rsidRPr="005153CF">
        <w:rPr>
          <w:sz w:val="24"/>
          <w:szCs w:val="24"/>
        </w:rPr>
        <w:t xml:space="preserve"> Смена времён года в родном крае на основе наблюдений.</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 xml:space="preserve">Погода, её составляющие (температура воздуха, облачность, осадки, ветер). Наблюдение за погодой своего края. </w:t>
      </w:r>
      <w:r w:rsidRPr="005153CF">
        <w:rPr>
          <w:rStyle w:val="0pt"/>
          <w:b w:val="0"/>
          <w:sz w:val="24"/>
          <w:szCs w:val="24"/>
        </w:rPr>
        <w:t>Предсказание погоды и его значение в жизни людей</w:t>
      </w:r>
      <w:r w:rsidRPr="005153CF">
        <w:rPr>
          <w:b/>
          <w:sz w:val="24"/>
          <w:szCs w:val="24"/>
        </w:rPr>
        <w:t>.</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Формы земной поверхности: равнины, горы,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Водоёмы, их разнообразие (океан, море, река, озеро, пруд); использование человеком. Водоёмы родного края (названия, краткая характеристика на основе наблюдений).</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Воздух — смесь газов. Свойства воздуха. Значение воздуха для растений, животных, человека.</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Вода. Свойства воды. Состояния воды, её распространение в природе, значение для живых организмов и хозяйственной жизни человека. Круговорот воды в природе.</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Полезные ископаемые, их значение в хозяйстве человека, бережное отношение людей к полезным ископаемым. Полезные ископа</w:t>
      </w:r>
      <w:r w:rsidR="00F6584D" w:rsidRPr="005153CF">
        <w:rPr>
          <w:sz w:val="24"/>
          <w:szCs w:val="24"/>
        </w:rPr>
        <w:t>емые родного края (2-3 примера)</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Почва, её состав, значение для живой природы и для хозяйственной жизни человека.</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 xml:space="preserve">Растения, их разнообразие. части растения (корень, стебель, лист, цветок, плод, </w:t>
      </w:r>
      <w:r w:rsidRPr="005153CF">
        <w:rPr>
          <w:sz w:val="24"/>
          <w:szCs w:val="24"/>
        </w:rPr>
        <w:lastRenderedPageBreak/>
        <w:t>семя). Условия, необходимые для жизни растения (свет, тепло, воздух, вода). Наблюдение роста растений, фиксация изменений. Деревья, 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Грибы: съедобные и ядовитые. Правила сбора грибов.</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F6584D" w:rsidRPr="005153CF" w:rsidRDefault="0022215A" w:rsidP="005153CF">
      <w:pPr>
        <w:pStyle w:val="41"/>
        <w:shd w:val="clear" w:color="auto" w:fill="auto"/>
        <w:spacing w:before="0" w:line="276" w:lineRule="auto"/>
        <w:ind w:firstLine="567"/>
        <w:rPr>
          <w:b/>
          <w:sz w:val="24"/>
          <w:szCs w:val="24"/>
        </w:rPr>
      </w:pPr>
      <w:r w:rsidRPr="005153CF">
        <w:rPr>
          <w:rStyle w:val="40pt"/>
          <w:b w:val="0"/>
          <w:i w:val="0"/>
          <w:sz w:val="24"/>
          <w:szCs w:val="24"/>
        </w:rPr>
        <w:t>Лес, луг, водоём — единство живой и неживой природы (солнечный свет, воздух, вода, почва, растения, животные).</w:t>
      </w:r>
      <w:r w:rsidRPr="005153CF">
        <w:rPr>
          <w:rStyle w:val="40pt"/>
          <w:sz w:val="24"/>
          <w:szCs w:val="24"/>
        </w:rPr>
        <w:t xml:space="preserve"> </w:t>
      </w:r>
      <w:r w:rsidRPr="005153CF">
        <w:rPr>
          <w:rStyle w:val="40pt0"/>
          <w:b w:val="0"/>
          <w:bCs w:val="0"/>
          <w:i w:val="0"/>
          <w:iCs w:val="0"/>
          <w:sz w:val="24"/>
          <w:szCs w:val="24"/>
        </w:rPr>
        <w:t>Круговорот веществ. Взаимосвязи в природном сообществе: растения</w:t>
      </w:r>
      <w:r w:rsidRPr="005153CF">
        <w:rPr>
          <w:rStyle w:val="40pt"/>
          <w:b w:val="0"/>
          <w:i w:val="0"/>
          <w:sz w:val="24"/>
          <w:szCs w:val="24"/>
        </w:rPr>
        <w:t xml:space="preserve"> —</w:t>
      </w:r>
      <w:r w:rsidRPr="005153CF">
        <w:rPr>
          <w:rStyle w:val="40pt"/>
          <w:sz w:val="24"/>
          <w:szCs w:val="24"/>
        </w:rPr>
        <w:t xml:space="preserve"> </w:t>
      </w:r>
      <w:r w:rsidRPr="005153CF">
        <w:rPr>
          <w:rStyle w:val="40pt0"/>
          <w:b w:val="0"/>
          <w:bCs w:val="0"/>
          <w:i w:val="0"/>
          <w:iCs w:val="0"/>
          <w:sz w:val="24"/>
          <w:szCs w:val="24"/>
        </w:rPr>
        <w:t>пища и укрытие для животных; животные</w:t>
      </w:r>
      <w:r w:rsidRPr="005153CF">
        <w:rPr>
          <w:rStyle w:val="40pt"/>
          <w:sz w:val="24"/>
          <w:szCs w:val="24"/>
        </w:rPr>
        <w:t xml:space="preserve"> — </w:t>
      </w:r>
      <w:r w:rsidRPr="005153CF">
        <w:rPr>
          <w:rStyle w:val="40pt0"/>
          <w:b w:val="0"/>
          <w:bCs w:val="0"/>
          <w:i w:val="0"/>
          <w:iCs w:val="0"/>
          <w:sz w:val="24"/>
          <w:szCs w:val="24"/>
        </w:rPr>
        <w:t>распространители плодов и семян растений. Влияние человека на природные сообщества. Природные сообщества родного края (2—3 примера на основе наблюдений).</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 природы).</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пословицы), определяющий сезонный труд людей.</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растительного и животного мира. Заповедники, национальные парки, их роль в охране природы. Красная книга России, её значение, отдельные представители растений и животных Красной книги. Посильное участие в охране природы. Личная ответственность каждого человека за сохранность природы.</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Общее представление о строении тела человека. Системы органов (опорно</w:t>
      </w:r>
      <w:r w:rsidRPr="005153CF">
        <w:rPr>
          <w:sz w:val="24"/>
          <w:szCs w:val="24"/>
        </w:rPr>
        <w:softHyphen/>
        <w:t>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w:t>
      </w:r>
      <w:r w:rsidR="00F6584D" w:rsidRPr="005153CF">
        <w:rPr>
          <w:b/>
          <w:sz w:val="24"/>
          <w:szCs w:val="24"/>
        </w:rPr>
        <w:t xml:space="preserve"> </w:t>
      </w:r>
      <w:r w:rsidRPr="005153CF">
        <w:rPr>
          <w:sz w:val="24"/>
          <w:szCs w:val="24"/>
        </w:rPr>
        <w:t>к людям с ограниченными возможностями здоровья, забота о них.</w:t>
      </w:r>
    </w:p>
    <w:p w:rsidR="00F6584D" w:rsidRPr="005153CF" w:rsidRDefault="0022215A" w:rsidP="005153CF">
      <w:pPr>
        <w:pStyle w:val="41"/>
        <w:shd w:val="clear" w:color="auto" w:fill="auto"/>
        <w:spacing w:before="0" w:line="276" w:lineRule="auto"/>
        <w:ind w:firstLine="567"/>
        <w:rPr>
          <w:b/>
          <w:sz w:val="24"/>
          <w:szCs w:val="24"/>
        </w:rPr>
      </w:pPr>
      <w:r w:rsidRPr="005153CF">
        <w:rPr>
          <w:rStyle w:val="40pt0"/>
          <w:b w:val="0"/>
          <w:bCs w:val="0"/>
          <w:iCs w:val="0"/>
          <w:sz w:val="24"/>
          <w:szCs w:val="24"/>
        </w:rPr>
        <w:t>Человек и общество</w:t>
      </w:r>
    </w:p>
    <w:p w:rsidR="00F6584D" w:rsidRPr="005153CF" w:rsidRDefault="0022215A" w:rsidP="005153CF">
      <w:pPr>
        <w:pStyle w:val="41"/>
        <w:shd w:val="clear" w:color="auto" w:fill="auto"/>
        <w:spacing w:before="0" w:line="276" w:lineRule="auto"/>
        <w:ind w:firstLine="567"/>
        <w:rPr>
          <w:b/>
          <w:sz w:val="24"/>
          <w:szCs w:val="24"/>
        </w:rPr>
      </w:pPr>
      <w:r w:rsidRPr="005153CF">
        <w:rPr>
          <w:sz w:val="24"/>
          <w:szCs w:val="24"/>
        </w:rP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F6584D" w:rsidRPr="005153CF" w:rsidRDefault="0022215A" w:rsidP="005153CF">
      <w:pPr>
        <w:pStyle w:val="41"/>
        <w:shd w:val="clear" w:color="auto" w:fill="auto"/>
        <w:spacing w:before="0" w:line="276" w:lineRule="auto"/>
        <w:ind w:firstLine="567"/>
        <w:rPr>
          <w:rStyle w:val="40pt0"/>
          <w:b w:val="0"/>
          <w:bCs w:val="0"/>
          <w:i w:val="0"/>
          <w:iCs w:val="0"/>
          <w:sz w:val="24"/>
          <w:szCs w:val="24"/>
        </w:rPr>
      </w:pPr>
      <w:r w:rsidRPr="005153CF">
        <w:rPr>
          <w:sz w:val="24"/>
          <w:szCs w:val="24"/>
        </w:rPr>
        <w:t xml:space="preserve">Человек — член общества, носитель и создатель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 общения с представителями </w:t>
      </w:r>
      <w:r w:rsidRPr="005153CF">
        <w:rPr>
          <w:sz w:val="24"/>
          <w:szCs w:val="24"/>
        </w:rPr>
        <w:lastRenderedPageBreak/>
        <w:t xml:space="preserve">разных национальностей, социальных групп: проявление уважения, взаимопомощи, умения прислушиваться к чужому мнению. </w:t>
      </w:r>
      <w:r w:rsidRPr="005153CF">
        <w:rPr>
          <w:rStyle w:val="0pt"/>
          <w:b w:val="0"/>
          <w:i w:val="0"/>
          <w:sz w:val="24"/>
          <w:szCs w:val="24"/>
        </w:rPr>
        <w:t>Внутренний мир человека:</w:t>
      </w:r>
      <w:r w:rsidRPr="005153CF">
        <w:rPr>
          <w:rStyle w:val="0pt"/>
          <w:b w:val="0"/>
          <w:i w:val="0"/>
          <w:sz w:val="24"/>
          <w:szCs w:val="24"/>
        </w:rPr>
        <w:tab/>
        <w:t>общее</w:t>
      </w:r>
      <w:r w:rsidR="00F6584D" w:rsidRPr="005153CF">
        <w:rPr>
          <w:rStyle w:val="0pt"/>
          <w:b w:val="0"/>
          <w:i w:val="0"/>
          <w:sz w:val="24"/>
          <w:szCs w:val="24"/>
        </w:rPr>
        <w:t xml:space="preserve"> </w:t>
      </w:r>
      <w:r w:rsidRPr="005153CF">
        <w:rPr>
          <w:rStyle w:val="40pt0"/>
          <w:b w:val="0"/>
          <w:bCs w:val="0"/>
          <w:i w:val="0"/>
          <w:iCs w:val="0"/>
          <w:sz w:val="24"/>
          <w:szCs w:val="24"/>
        </w:rPr>
        <w:t>представление о человеческих свойствах и качествах.</w:t>
      </w:r>
      <w:r w:rsidR="00F6584D" w:rsidRPr="005153CF">
        <w:rPr>
          <w:rStyle w:val="40pt0"/>
          <w:b w:val="0"/>
          <w:bCs w:val="0"/>
          <w:i w:val="0"/>
          <w:iCs w:val="0"/>
          <w:sz w:val="24"/>
          <w:szCs w:val="24"/>
        </w:rPr>
        <w:t xml:space="preserve"> </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Семья — самое близкое окружение человека. Семейные традиции. Взаимоотношения в семье и взаимопомощь членов семьи. Оказание посильной помощи взрослым. Забота о детях, престарелых, больных — долг каждого человека. </w:t>
      </w:r>
      <w:r w:rsidRPr="005153CF">
        <w:rPr>
          <w:rStyle w:val="0pt"/>
          <w:b w:val="0"/>
          <w:i w:val="0"/>
          <w:sz w:val="24"/>
          <w:szCs w:val="24"/>
        </w:rPr>
        <w:t>Хозяйство семьи.</w:t>
      </w:r>
      <w:r w:rsidRPr="005153CF">
        <w:rPr>
          <w:sz w:val="24"/>
          <w:szCs w:val="24"/>
        </w:rPr>
        <w:t xml:space="preserve"> Родословная. Имена и фамилии членов семьи. Составление схемы родословного древа, истории семьи. Духовно-нравственные ценности в семейной культуре народов России и мира.</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Младший школьник. Правила поведения в школе, на уроке. Обращение к учителю. Оценка великой миссии учителя в культуре народов России и мира. Классный, школьный коллектив, совместная учёба, игры, отдых. Составление режима дня школьника.</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Друзья, взаимоотношения между ними; ценность дружбы, согласия, взаимной помощи. Правила взаимоотношений со взрослыми, сверстниками, культура поведения в школе и других общественных местах. Внимание к сверстникам, одноклассникам, плохо владеющим русским языком, помощь им в ориентации в учебной среде и окружающей обстановке.</w:t>
      </w:r>
    </w:p>
    <w:p w:rsidR="00F6584D" w:rsidRPr="005153CF" w:rsidRDefault="0022215A" w:rsidP="005153CF">
      <w:pPr>
        <w:pStyle w:val="41"/>
        <w:shd w:val="clear" w:color="auto" w:fill="auto"/>
        <w:spacing w:before="0" w:line="276" w:lineRule="auto"/>
        <w:ind w:firstLine="567"/>
        <w:rPr>
          <w:sz w:val="24"/>
          <w:szCs w:val="24"/>
        </w:rPr>
      </w:pPr>
      <w:r w:rsidRPr="005153CF">
        <w:rPr>
          <w:sz w:val="24"/>
          <w:szCs w:val="24"/>
        </w:rP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человека за результаты своего труда и профессиональное мастерство.</w:t>
      </w:r>
    </w:p>
    <w:p w:rsidR="00F6584D" w:rsidRPr="005153CF" w:rsidRDefault="0022215A" w:rsidP="005153CF">
      <w:pPr>
        <w:pStyle w:val="41"/>
        <w:shd w:val="clear" w:color="auto" w:fill="auto"/>
        <w:spacing w:before="0" w:line="276" w:lineRule="auto"/>
        <w:ind w:firstLine="567"/>
        <w:rPr>
          <w:rStyle w:val="0pt"/>
          <w:b w:val="0"/>
          <w:sz w:val="24"/>
          <w:szCs w:val="24"/>
        </w:rPr>
      </w:pPr>
      <w:r w:rsidRPr="005153CF">
        <w:rPr>
          <w:sz w:val="24"/>
          <w:szCs w:val="24"/>
        </w:rPr>
        <w:t xml:space="preserve">Общественный транспорт. Транспорт города или села. Наземный, воздушный и водный транспорт. Правила пользования транспортом. </w:t>
      </w:r>
      <w:r w:rsidRPr="005153CF">
        <w:rPr>
          <w:rStyle w:val="0pt"/>
          <w:b w:val="0"/>
          <w:sz w:val="24"/>
          <w:szCs w:val="24"/>
        </w:rPr>
        <w:t>Средства связи: почта, телеграф, телефон, электронная почта, аудио- и видеочаты, форум.</w:t>
      </w:r>
    </w:p>
    <w:p w:rsidR="00C353FA" w:rsidRPr="005153CF" w:rsidRDefault="0022215A" w:rsidP="005153CF">
      <w:pPr>
        <w:pStyle w:val="41"/>
        <w:shd w:val="clear" w:color="auto" w:fill="auto"/>
        <w:spacing w:before="0" w:line="276" w:lineRule="auto"/>
        <w:ind w:firstLine="567"/>
        <w:rPr>
          <w:rStyle w:val="40pt0"/>
          <w:b w:val="0"/>
          <w:bCs w:val="0"/>
          <w:iCs w:val="0"/>
          <w:sz w:val="24"/>
          <w:szCs w:val="24"/>
        </w:rPr>
      </w:pPr>
      <w:r w:rsidRPr="005153CF">
        <w:rPr>
          <w:rStyle w:val="40pt0"/>
          <w:b w:val="0"/>
          <w:bCs w:val="0"/>
          <w:iCs w:val="0"/>
          <w:sz w:val="24"/>
          <w:szCs w:val="24"/>
        </w:rPr>
        <w:t>Средства массовой информации:</w:t>
      </w:r>
      <w:r w:rsidRPr="005153CF">
        <w:rPr>
          <w:rStyle w:val="40pt0"/>
          <w:b w:val="0"/>
          <w:bCs w:val="0"/>
          <w:iCs w:val="0"/>
          <w:sz w:val="24"/>
          <w:szCs w:val="24"/>
        </w:rPr>
        <w:tab/>
        <w:t>радио</w:t>
      </w:r>
      <w:r w:rsidR="00C353FA" w:rsidRPr="005153CF">
        <w:rPr>
          <w:rStyle w:val="40pt0"/>
          <w:b w:val="0"/>
          <w:bCs w:val="0"/>
          <w:iCs w:val="0"/>
          <w:sz w:val="24"/>
          <w:szCs w:val="24"/>
        </w:rPr>
        <w:t>,</w:t>
      </w:r>
      <w:r w:rsidR="00C353FA" w:rsidRPr="005153CF">
        <w:rPr>
          <w:rStyle w:val="40pt0"/>
          <w:b w:val="0"/>
          <w:bCs w:val="0"/>
          <w:iCs w:val="0"/>
          <w:sz w:val="24"/>
          <w:szCs w:val="24"/>
        </w:rPr>
        <w:tab/>
        <w:t>телевидение,</w:t>
      </w:r>
      <w:r w:rsidR="00C353FA" w:rsidRPr="005153CF">
        <w:rPr>
          <w:rStyle w:val="40pt0"/>
          <w:b w:val="0"/>
          <w:bCs w:val="0"/>
          <w:iCs w:val="0"/>
          <w:sz w:val="24"/>
          <w:szCs w:val="24"/>
        </w:rPr>
        <w:tab/>
        <w:t xml:space="preserve">пресса, </w:t>
      </w:r>
      <w:r w:rsidRPr="005153CF">
        <w:rPr>
          <w:rStyle w:val="40pt0"/>
          <w:b w:val="0"/>
          <w:bCs w:val="0"/>
          <w:iCs w:val="0"/>
          <w:sz w:val="24"/>
          <w:szCs w:val="24"/>
        </w:rPr>
        <w:t>Интернет.</w:t>
      </w:r>
    </w:p>
    <w:p w:rsidR="00C353FA" w:rsidRPr="005153CF" w:rsidRDefault="0022215A" w:rsidP="005153CF">
      <w:pPr>
        <w:pStyle w:val="41"/>
        <w:shd w:val="clear" w:color="auto" w:fill="auto"/>
        <w:spacing w:before="0" w:line="276" w:lineRule="auto"/>
        <w:ind w:firstLine="567"/>
        <w:rPr>
          <w:rStyle w:val="40pt0"/>
          <w:b w:val="0"/>
          <w:bCs w:val="0"/>
          <w:iCs w:val="0"/>
          <w:sz w:val="24"/>
          <w:szCs w:val="24"/>
        </w:rPr>
      </w:pPr>
      <w:r w:rsidRPr="005153CF">
        <w:rPr>
          <w:rStyle w:val="40pt0"/>
          <w:b w:val="0"/>
          <w:bCs w:val="0"/>
          <w:iCs w:val="0"/>
          <w:sz w:val="24"/>
          <w:szCs w:val="24"/>
        </w:rPr>
        <w:t>Избирательность при пользовании средствами массовой информации в целях сохранения духовно-нравственного здоровья.</w:t>
      </w:r>
    </w:p>
    <w:p w:rsidR="00C353FA" w:rsidRPr="005153CF" w:rsidRDefault="0022215A" w:rsidP="005153CF">
      <w:pPr>
        <w:pStyle w:val="41"/>
        <w:shd w:val="clear" w:color="auto" w:fill="auto"/>
        <w:spacing w:before="0" w:line="276" w:lineRule="auto"/>
        <w:ind w:firstLine="567"/>
        <w:rPr>
          <w:i/>
          <w:sz w:val="24"/>
          <w:szCs w:val="24"/>
        </w:rPr>
      </w:pPr>
      <w:r w:rsidRPr="005153CF">
        <w:rPr>
          <w:sz w:val="24"/>
          <w:szCs w:val="24"/>
        </w:rPr>
        <w:t>Наша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при прослушивании гимна. Конституция — Основной закон Российской Федерации. Права ребёнка.</w:t>
      </w:r>
    </w:p>
    <w:p w:rsidR="00C353FA" w:rsidRPr="005153CF" w:rsidRDefault="0022215A" w:rsidP="005153CF">
      <w:pPr>
        <w:pStyle w:val="41"/>
        <w:shd w:val="clear" w:color="auto" w:fill="auto"/>
        <w:spacing w:before="0" w:line="276" w:lineRule="auto"/>
        <w:ind w:firstLine="567"/>
        <w:rPr>
          <w:i/>
          <w:sz w:val="24"/>
          <w:szCs w:val="24"/>
        </w:rPr>
      </w:pPr>
      <w:r w:rsidRPr="005153CF">
        <w:rPr>
          <w:sz w:val="24"/>
          <w:szCs w:val="24"/>
        </w:rPr>
        <w:t>Президент Российской Федерации — глава государства. Ответственность главы государства за социальное и духовно-нравственное благополучие граждан.</w:t>
      </w:r>
    </w:p>
    <w:p w:rsidR="00C353FA" w:rsidRPr="005153CF" w:rsidRDefault="0022215A" w:rsidP="005153CF">
      <w:pPr>
        <w:pStyle w:val="41"/>
        <w:shd w:val="clear" w:color="auto" w:fill="auto"/>
        <w:spacing w:before="0" w:line="276" w:lineRule="auto"/>
        <w:ind w:firstLine="567"/>
        <w:rPr>
          <w:i/>
          <w:sz w:val="24"/>
          <w:szCs w:val="24"/>
        </w:rPr>
      </w:pPr>
      <w:r w:rsidRPr="005153CF">
        <w:rPr>
          <w:sz w:val="24"/>
          <w:szCs w:val="24"/>
        </w:rP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C353FA" w:rsidRPr="005153CF" w:rsidRDefault="0022215A" w:rsidP="005153CF">
      <w:pPr>
        <w:pStyle w:val="41"/>
        <w:shd w:val="clear" w:color="auto" w:fill="auto"/>
        <w:spacing w:before="0" w:line="276" w:lineRule="auto"/>
        <w:ind w:firstLine="567"/>
        <w:rPr>
          <w:i/>
          <w:sz w:val="24"/>
          <w:szCs w:val="24"/>
        </w:rPr>
      </w:pPr>
      <w:r w:rsidRPr="005153CF">
        <w:rPr>
          <w:sz w:val="24"/>
          <w:szCs w:val="24"/>
        </w:rPr>
        <w:t>Россия на карте, государственная граница России.</w:t>
      </w:r>
    </w:p>
    <w:p w:rsidR="00C353FA" w:rsidRPr="005153CF" w:rsidRDefault="0022215A" w:rsidP="005153CF">
      <w:pPr>
        <w:pStyle w:val="41"/>
        <w:shd w:val="clear" w:color="auto" w:fill="auto"/>
        <w:spacing w:before="0" w:line="276" w:lineRule="auto"/>
        <w:ind w:firstLine="567"/>
        <w:rPr>
          <w:i/>
          <w:sz w:val="24"/>
          <w:szCs w:val="24"/>
        </w:rPr>
      </w:pPr>
      <w:r w:rsidRPr="005153CF">
        <w:rPr>
          <w:sz w:val="24"/>
          <w:szCs w:val="24"/>
        </w:rPr>
        <w:t>Москва — столица России. Святыни Москвы — святыни России. Достопримечательности Москвы: Кремль, Красная площадь, Большой театр и др. Характеристика отдельных исторических событий, связанных с Москвой (основание</w:t>
      </w:r>
      <w:r w:rsidR="00C353FA" w:rsidRPr="005153CF">
        <w:rPr>
          <w:i/>
          <w:sz w:val="24"/>
          <w:szCs w:val="24"/>
        </w:rPr>
        <w:t xml:space="preserve"> </w:t>
      </w:r>
      <w:r w:rsidRPr="005153CF">
        <w:rPr>
          <w:sz w:val="24"/>
          <w:szCs w:val="24"/>
        </w:rPr>
        <w:t>Москвы, строительство Кремля и др.). Герб Москвы. Расположение Москвы на карте.</w:t>
      </w:r>
    </w:p>
    <w:p w:rsidR="00C353FA" w:rsidRPr="005153CF" w:rsidRDefault="0022215A" w:rsidP="005153CF">
      <w:pPr>
        <w:pStyle w:val="41"/>
        <w:shd w:val="clear" w:color="auto" w:fill="auto"/>
        <w:spacing w:before="0" w:line="276" w:lineRule="auto"/>
        <w:ind w:firstLine="567"/>
        <w:rPr>
          <w:i/>
          <w:sz w:val="24"/>
          <w:szCs w:val="24"/>
        </w:rPr>
      </w:pPr>
      <w:r w:rsidRPr="005153CF">
        <w:rPr>
          <w:sz w:val="24"/>
          <w:szCs w:val="24"/>
        </w:rPr>
        <w:t xml:space="preserve">Города России. Санкт-Петербург: достопримечательности (Зимний дворец, памятник </w:t>
      </w:r>
      <w:r w:rsidRPr="005153CF">
        <w:rPr>
          <w:sz w:val="24"/>
          <w:szCs w:val="24"/>
        </w:rPr>
        <w:lastRenderedPageBreak/>
        <w:t xml:space="preserve">Петру I — Медный всадник, </w:t>
      </w:r>
      <w:r w:rsidRPr="005153CF">
        <w:rPr>
          <w:rStyle w:val="0pt"/>
          <w:b w:val="0"/>
          <w:i w:val="0"/>
          <w:sz w:val="24"/>
          <w:szCs w:val="24"/>
        </w:rPr>
        <w:t>разводные мосты через Неву</w:t>
      </w:r>
      <w:r w:rsidRPr="005153CF">
        <w:rPr>
          <w:b/>
          <w:i/>
          <w:sz w:val="24"/>
          <w:szCs w:val="24"/>
        </w:rPr>
        <w:t xml:space="preserve"> </w:t>
      </w:r>
      <w:r w:rsidRPr="005153CF">
        <w:rPr>
          <w:sz w:val="24"/>
          <w:szCs w:val="24"/>
        </w:rPr>
        <w:t>и др.), города Золотого кольца России (по выбору). Святыни городов России. Главный город родного края: достопримечательности, история и характеристика отдельных исторических событий, связанных с ним.</w:t>
      </w:r>
    </w:p>
    <w:p w:rsidR="00C353FA" w:rsidRPr="005153CF" w:rsidRDefault="0022215A" w:rsidP="005153CF">
      <w:pPr>
        <w:pStyle w:val="41"/>
        <w:shd w:val="clear" w:color="auto" w:fill="auto"/>
        <w:spacing w:before="0" w:line="276" w:lineRule="auto"/>
        <w:ind w:firstLine="567"/>
        <w:rPr>
          <w:i/>
          <w:sz w:val="24"/>
          <w:szCs w:val="24"/>
        </w:rPr>
      </w:pPr>
      <w:r w:rsidRPr="005153CF">
        <w:rPr>
          <w:sz w:val="24"/>
          <w:szCs w:val="24"/>
        </w:rPr>
        <w:t>Россия — многонациональная страна. Народы, населяющие Россию, их обычаи, характерные особенности быта (по выбору). Основные религии народов России: православие, ислам, иудаизм, буддизм. Уважительное отношение к своему и другим народам, их религии, культуре, истории. Проведение спортивного праздника на основе традиционных детских игр народов своего края.</w:t>
      </w:r>
    </w:p>
    <w:p w:rsidR="00C353FA" w:rsidRPr="005153CF" w:rsidRDefault="0022215A" w:rsidP="005153CF">
      <w:pPr>
        <w:pStyle w:val="41"/>
        <w:shd w:val="clear" w:color="auto" w:fill="auto"/>
        <w:spacing w:before="0" w:line="276" w:lineRule="auto"/>
        <w:ind w:firstLine="567"/>
        <w:rPr>
          <w:i/>
          <w:sz w:val="24"/>
          <w:szCs w:val="24"/>
        </w:rPr>
      </w:pPr>
      <w:r w:rsidRPr="005153CF">
        <w:rPr>
          <w:sz w:val="24"/>
          <w:szCs w:val="24"/>
        </w:rPr>
        <w:t>Родной край — частица России. Родной город (населённый пункт), регион (область, край, республика):</w:t>
      </w:r>
      <w:r w:rsidRPr="005153CF">
        <w:rPr>
          <w:sz w:val="24"/>
          <w:szCs w:val="24"/>
        </w:rPr>
        <w:tab/>
        <w:t>название, основные достопримечательности; музеи, театры,</w:t>
      </w:r>
      <w:r w:rsidR="00C353FA" w:rsidRPr="005153CF">
        <w:rPr>
          <w:i/>
          <w:sz w:val="24"/>
          <w:szCs w:val="24"/>
        </w:rPr>
        <w:t xml:space="preserve"> </w:t>
      </w:r>
      <w:r w:rsidRPr="005153CF">
        <w:rPr>
          <w:sz w:val="24"/>
          <w:szCs w:val="24"/>
        </w:rPr>
        <w:t>спортивные комплексы и пр. Особенности труда людей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C353FA" w:rsidRPr="005153CF" w:rsidRDefault="0022215A" w:rsidP="005153CF">
      <w:pPr>
        <w:pStyle w:val="41"/>
        <w:shd w:val="clear" w:color="auto" w:fill="auto"/>
        <w:spacing w:before="0" w:line="276" w:lineRule="auto"/>
        <w:ind w:firstLine="567"/>
        <w:rPr>
          <w:i/>
          <w:sz w:val="24"/>
          <w:szCs w:val="24"/>
        </w:rPr>
      </w:pPr>
      <w:r w:rsidRPr="005153CF">
        <w:rPr>
          <w:sz w:val="24"/>
          <w:szCs w:val="24"/>
        </w:rPr>
        <w:t>История Отечества. Счёт лет в истории. Наиболее важные и яркие события общественной и культурной жизни страны в разные исторические периоды: Древняя Русь, Московское государство, Российская империя, СССР, Российская Федерация. Картины быта, труда, духовно-нравственные и культурные традиции людей в разные исторические времена. Выдающиеся люди разных эпох как носители базовых национальных ценностей. Охрана памятников истории и культуры. Посильное участие в охране памятников истории и культуры своего края. Личная ответственность каждого человека за сохранность историко-культурного наследия своего края.</w:t>
      </w:r>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Страны и народы мира. Общее представление о многообразии стран, народов, религий на Земле. Знакомство с 3—4 (несколькими) странами (с контрастными особенностями): название, расположение на политической карте, столица, главные достопримечательности.</w:t>
      </w:r>
    </w:p>
    <w:p w:rsidR="00C353FA"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Правила безопасной жизни</w:t>
      </w:r>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Ценность здоровья и здорового образа жизни.</w:t>
      </w:r>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Режим дня школьника,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каждого человека за сохранение и укрепление своего физического и нравственного здоровья. Номера телефонов экстренной помощи. Первая помощь при лёгких травмах </w:t>
      </w:r>
      <w:r w:rsidRPr="005153CF">
        <w:rPr>
          <w:rStyle w:val="0pt"/>
          <w:b w:val="0"/>
          <w:sz w:val="24"/>
          <w:szCs w:val="24"/>
        </w:rPr>
        <w:t>(ушиб</w:t>
      </w:r>
      <w:r w:rsidRPr="005153CF">
        <w:rPr>
          <w:b/>
          <w:sz w:val="24"/>
          <w:szCs w:val="24"/>
        </w:rPr>
        <w:t xml:space="preserve">, </w:t>
      </w:r>
      <w:r w:rsidRPr="005153CF">
        <w:rPr>
          <w:rStyle w:val="0pt"/>
          <w:b w:val="0"/>
          <w:sz w:val="24"/>
          <w:szCs w:val="24"/>
        </w:rPr>
        <w:t>порез, ожог), обмораживании, перегреве</w:t>
      </w:r>
      <w:r w:rsidRPr="005153CF">
        <w:rPr>
          <w:rStyle w:val="0pt"/>
          <w:sz w:val="24"/>
          <w:szCs w:val="24"/>
        </w:rPr>
        <w:t>.</w:t>
      </w:r>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Дорога от дома до школы, правила безопасного поведения на дорогах, в лесу, на водоёме в разное время года. Правила пожарной безопасности, основные правила обращения с газом, электричеством, водой.</w:t>
      </w:r>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Правила безопасного поведения в природе.</w:t>
      </w:r>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Забота о здоровье и безопасности окружающих людей — нравственный долг каждого человека.</w:t>
      </w:r>
      <w:bookmarkStart w:id="10" w:name="bookmark23"/>
    </w:p>
    <w:p w:rsidR="00C353FA" w:rsidRPr="005153CF" w:rsidRDefault="00C353FA" w:rsidP="005153CF">
      <w:pPr>
        <w:pStyle w:val="41"/>
        <w:shd w:val="clear" w:color="auto" w:fill="auto"/>
        <w:spacing w:before="0" w:line="276" w:lineRule="auto"/>
        <w:ind w:firstLine="0"/>
        <w:jc w:val="center"/>
        <w:rPr>
          <w:rStyle w:val="30pt1"/>
          <w:bCs w:val="0"/>
          <w:sz w:val="24"/>
          <w:szCs w:val="24"/>
        </w:rPr>
      </w:pPr>
    </w:p>
    <w:p w:rsidR="00C353FA" w:rsidRPr="005153CF" w:rsidRDefault="0022215A" w:rsidP="005153CF">
      <w:pPr>
        <w:pStyle w:val="41"/>
        <w:shd w:val="clear" w:color="auto" w:fill="auto"/>
        <w:spacing w:before="0" w:line="276" w:lineRule="auto"/>
        <w:ind w:firstLine="0"/>
        <w:jc w:val="center"/>
        <w:rPr>
          <w:sz w:val="24"/>
          <w:szCs w:val="24"/>
        </w:rPr>
      </w:pPr>
      <w:r w:rsidRPr="005153CF">
        <w:rPr>
          <w:rStyle w:val="30pt1"/>
          <w:bCs w:val="0"/>
          <w:sz w:val="24"/>
          <w:szCs w:val="24"/>
        </w:rPr>
        <w:t>Основы религиозных культур и светской этики</w:t>
      </w:r>
      <w:bookmarkEnd w:id="10"/>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В соответствии с приказом Министерства образования и науки Российской Федерации от 31.01.2012 №69 «О внесении изменений в федеральный компонент государственных образовательных стандартов начального общего, основного общего и </w:t>
      </w:r>
      <w:r w:rsidRPr="005153CF">
        <w:rPr>
          <w:sz w:val="24"/>
          <w:szCs w:val="24"/>
        </w:rPr>
        <w:lastRenderedPageBreak/>
        <w:t>среднего (полного) общего образования утвержденный приказом Министерства образования Российской Федерации от 5 марта 2004 года №1089» и приказом Министерства образования и науки Российской Федерации от 01.02.2012 №74 «О внесении изменений в федеральный базисный учебный план и примерные учебные планы для образовательных учебных</w:t>
      </w:r>
      <w:r w:rsidR="00C353FA" w:rsidRPr="005153CF">
        <w:rPr>
          <w:sz w:val="24"/>
          <w:szCs w:val="24"/>
        </w:rPr>
        <w:t xml:space="preserve"> </w:t>
      </w:r>
      <w:r w:rsidRPr="005153CF">
        <w:rPr>
          <w:sz w:val="24"/>
          <w:szCs w:val="24"/>
        </w:rPr>
        <w:t>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2004 года №1312» в учебный план четвертых классов подведомственных общеобразовательных учреждений (организаций), реализующих адаптированные образовательные программы для детей с ограниченными возможностями здоровья (для глухих, слабослышащих, позднооглохших, слепых, слабовидящих, с тяжелыми нарушениями речи, с нарушениями опорно-двигательного аппарата, с задержкой психического развития) включен курс «Основы религиозных культур и светской этики» по 1 часу в неделю (всего 34 часа).</w:t>
      </w:r>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Комплексный учебный курс дифференцируется по модулям: «Основы православной культуры», «Основы исламской культуры», «Основы буддистской культуры», «Основы иудейской культуры», «Основы мировых религиозных культур», «Основы светской этики». Предметное содержание курса должно соответствовать образовательным и воспитательным целям, а также интересам и возрастным особенностям обучающихся на ступени начального общего образования, иметь примерно одинаковую структуру и направленность, отражающую важнейшие основы религиозных культур и светской этики, связанные с духовно-нравственным развитием и воспитанием.</w:t>
      </w:r>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Обучающиеся по своему желанию и с согласия родителей (законных представителей) выбирают для изучения один из модулей. Выбор фиксируется протоколами родительских собраний и письменными заявлениями родителей. На основании произведенного выбора формируются учебные группы вне зависимости от количества учащихся в каждой группе. Возможно формирование учебных групп из учащихся нескольких классов.</w:t>
      </w:r>
    </w:p>
    <w:p w:rsidR="00C353FA"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Освоение учебного содержания каждого из модулей, входящих в учебный курс,</w:t>
      </w:r>
      <w:r w:rsidR="00C353FA" w:rsidRPr="005153CF">
        <w:rPr>
          <w:rStyle w:val="40pt0"/>
          <w:b w:val="0"/>
          <w:bCs w:val="0"/>
          <w:iCs w:val="0"/>
          <w:sz w:val="24"/>
          <w:szCs w:val="24"/>
        </w:rPr>
        <w:t xml:space="preserve"> должно обеспечить</w:t>
      </w:r>
      <w:r w:rsidRPr="005153CF">
        <w:rPr>
          <w:rStyle w:val="40pt0"/>
          <w:b w:val="0"/>
          <w:bCs w:val="0"/>
          <w:iCs w:val="0"/>
          <w:sz w:val="24"/>
          <w:szCs w:val="24"/>
        </w:rPr>
        <w:t>:</w:t>
      </w:r>
    </w:p>
    <w:p w:rsidR="00C353FA"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понимание значения духовности, нравственности, морали, морально ответственного поведения в жизни человека, семьи, общества;</w:t>
      </w:r>
    </w:p>
    <w:p w:rsidR="00C353FA"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знание основных норм светской и религиозной морали, религиозных заповедей; понимание их значения в жизни человека, семьи, общества;</w:t>
      </w:r>
    </w:p>
    <w:p w:rsidR="00C353FA"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формирование первоначальных представлений об исторических и культурологических основах традиционных религий и светской этики в России;</w:t>
      </w:r>
    </w:p>
    <w:p w:rsidR="00C353FA"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формирование уважительного отношения к традиционным религиям и их представителям;</w:t>
      </w:r>
    </w:p>
    <w:p w:rsidR="00C353FA"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формирование первоначального представления об отечественной религиозно</w:t>
      </w:r>
      <w:r w:rsidRPr="005153CF">
        <w:rPr>
          <w:sz w:val="24"/>
          <w:szCs w:val="24"/>
        </w:rPr>
        <w:softHyphen/>
        <w:t>культурной традиции как духовной основе многонационального многоконфессионального народа России;</w:t>
      </w:r>
    </w:p>
    <w:p w:rsidR="00C353FA"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знание, понимание и принятие личностью ценностей: Отечество, семья, религия - как основы традиционной культуры многонационального народа России;</w:t>
      </w:r>
    </w:p>
    <w:p w:rsidR="00C353FA"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укрепление веры в Россию;</w:t>
      </w:r>
    </w:p>
    <w:p w:rsidR="00C353FA" w:rsidRPr="005153CF" w:rsidRDefault="0022215A" w:rsidP="00476D41">
      <w:pPr>
        <w:pStyle w:val="41"/>
        <w:numPr>
          <w:ilvl w:val="0"/>
          <w:numId w:val="19"/>
        </w:numPr>
        <w:shd w:val="clear" w:color="auto" w:fill="auto"/>
        <w:spacing w:before="0" w:line="276" w:lineRule="auto"/>
        <w:ind w:left="0" w:firstLine="567"/>
        <w:rPr>
          <w:sz w:val="24"/>
          <w:szCs w:val="24"/>
        </w:rPr>
      </w:pPr>
      <w:r w:rsidRPr="005153CF">
        <w:rPr>
          <w:sz w:val="24"/>
          <w:szCs w:val="24"/>
        </w:rPr>
        <w:t>укрепление средствами образования духовной преемственности поколений.</w:t>
      </w:r>
      <w:bookmarkStart w:id="11" w:name="bookmark24"/>
    </w:p>
    <w:p w:rsidR="00C353FA" w:rsidRPr="005153CF" w:rsidRDefault="00C353FA" w:rsidP="005153CF">
      <w:pPr>
        <w:pStyle w:val="41"/>
        <w:shd w:val="clear" w:color="auto" w:fill="auto"/>
        <w:spacing w:before="0" w:line="276" w:lineRule="auto"/>
        <w:ind w:firstLine="0"/>
        <w:rPr>
          <w:sz w:val="24"/>
          <w:szCs w:val="24"/>
        </w:rPr>
      </w:pPr>
    </w:p>
    <w:p w:rsidR="0022215A" w:rsidRPr="005153CF" w:rsidRDefault="0022215A" w:rsidP="005153CF">
      <w:pPr>
        <w:pStyle w:val="41"/>
        <w:shd w:val="clear" w:color="auto" w:fill="auto"/>
        <w:spacing w:before="0" w:line="276" w:lineRule="auto"/>
        <w:ind w:firstLine="0"/>
        <w:jc w:val="center"/>
        <w:rPr>
          <w:sz w:val="24"/>
          <w:szCs w:val="24"/>
        </w:rPr>
      </w:pPr>
      <w:r w:rsidRPr="005153CF">
        <w:rPr>
          <w:rStyle w:val="30pt1"/>
          <w:sz w:val="24"/>
          <w:szCs w:val="24"/>
        </w:rPr>
        <w:lastRenderedPageBreak/>
        <w:t>Искусство. Изобразительное искусство</w:t>
      </w:r>
      <w:bookmarkEnd w:id="11"/>
    </w:p>
    <w:p w:rsidR="00C353FA" w:rsidRPr="005153CF" w:rsidRDefault="0022215A" w:rsidP="005153CF">
      <w:pPr>
        <w:pStyle w:val="43"/>
        <w:shd w:val="clear" w:color="auto" w:fill="auto"/>
        <w:spacing w:line="276" w:lineRule="auto"/>
        <w:ind w:firstLine="567"/>
        <w:rPr>
          <w:rStyle w:val="40pt0"/>
          <w:bCs/>
          <w:i/>
          <w:iCs/>
          <w:sz w:val="24"/>
          <w:szCs w:val="24"/>
        </w:rPr>
      </w:pPr>
      <w:r w:rsidRPr="005153CF">
        <w:rPr>
          <w:rStyle w:val="40pt0"/>
          <w:bCs/>
          <w:i/>
          <w:iCs/>
          <w:sz w:val="24"/>
          <w:szCs w:val="24"/>
        </w:rPr>
        <w:t>Виды художественной деятельности</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Восприятие произведений искусства. Особенности художественного творчества: художник и зритель. Образная сущность искусства: художественный образ, его условность, передача общего через единичное. Отражение в произведениях пластических искусств общечеловеческих идей о нравственности и эстетике: отношение к природе, человеку и обществу. Фотография и произведение изобразительного искусства: сходство и различия. Человек, мир природы в реальной жизни: образ человека, природы в искусстве. Представления о богатстве и разнообразии художественной культуры (на примере культуры народов России). Выдающиеся представители изобразительного</w:t>
      </w:r>
      <w:r w:rsidR="00C353FA" w:rsidRPr="005153CF">
        <w:rPr>
          <w:b w:val="0"/>
          <w:i w:val="0"/>
          <w:sz w:val="24"/>
          <w:szCs w:val="24"/>
        </w:rPr>
        <w:t xml:space="preserve"> </w:t>
      </w:r>
      <w:r w:rsidRPr="005153CF">
        <w:rPr>
          <w:b w:val="0"/>
          <w:i w:val="0"/>
          <w:sz w:val="24"/>
          <w:szCs w:val="24"/>
        </w:rPr>
        <w:t>искусства народов России (по выбору). Ведущие художественные музеи России (ГТГ,</w:t>
      </w:r>
      <w:r w:rsidRPr="005153CF">
        <w:rPr>
          <w:sz w:val="24"/>
          <w:szCs w:val="24"/>
        </w:rPr>
        <w:t xml:space="preserve"> </w:t>
      </w:r>
      <w:r w:rsidRPr="005153CF">
        <w:rPr>
          <w:b w:val="0"/>
          <w:i w:val="0"/>
          <w:sz w:val="24"/>
          <w:szCs w:val="24"/>
        </w:rPr>
        <w:t>Русский музей, Эрмитаж) и региональные музеи. Восприятие и эмоциональная оценка шедевров национального, российского и мирового искусства. Представление о роли изобразительных (пластических) искусств в повседневной жизни человека, в организации его материального окружения.</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Рисунок. Материалы для рисунка: карандаш, ручка, фломастер, уголь, пастель, мелки и т.д. Приёмы работы с различными графическими материалами. Роль рисунка в искусстве: основная и вспомогательная. Красота и разнообразие природы, человека, зданий, предметов, выраженные средствами рисунка. Изображение деревьев, птиц, животных: общие и характерные черты.</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Живопись. Живописные материалы. Красота и разнообразие природы, человека,</w:t>
      </w:r>
      <w:r w:rsidRPr="005153CF">
        <w:rPr>
          <w:sz w:val="24"/>
          <w:szCs w:val="24"/>
        </w:rPr>
        <w:t xml:space="preserve"> </w:t>
      </w:r>
      <w:r w:rsidRPr="005153CF">
        <w:rPr>
          <w:b w:val="0"/>
          <w:i w:val="0"/>
          <w:sz w:val="24"/>
          <w:szCs w:val="24"/>
        </w:rPr>
        <w:t>зданий, предметов, выраженные средствами живописи. Цвет — основа языка живописи. Выбор средств художественной выразительности для создания живописного образа в соответствии с поставленными задачами. Образы природы и человека в живописи.</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Скульптура. Материалы скульптуры и их роль в создании выразительного образа.</w:t>
      </w:r>
      <w:r w:rsidRPr="005153CF">
        <w:rPr>
          <w:sz w:val="24"/>
          <w:szCs w:val="24"/>
        </w:rPr>
        <w:t xml:space="preserve"> </w:t>
      </w:r>
      <w:r w:rsidRPr="005153CF">
        <w:rPr>
          <w:b w:val="0"/>
          <w:i w:val="0"/>
          <w:sz w:val="24"/>
          <w:szCs w:val="24"/>
        </w:rPr>
        <w:t>Элементарные приёмы работы с пластическими скульптурными материалами для создания выразительного образа (пластилин, глина — раскатывание, набор объёма, вытягивание формы). Объём — основа языка скульптуры. Основные темы скульптуры. Красота человека и животных, выраженная средствами скульптуры.</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Художественное конструирование и дизайн. Разнообразие материалов для художественного конструирования и моделирования (пластилин, бумага, картон и др.). Элементарные приёмы работы с различными материалами для создания выразительного образа (пластилин — раскатывание, набор объёма, вытягивание формы; бумага и картон — сгибание, вырезание). Представление о возможностях использования навыков художественного конструирования и моделирования в жизни человека.</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Декоративно-прикладное искусство. Истоки декоративно-прикладного искусства и его роль в жизни человека. Понятие о синтетичном характере народной культуры (украшение жилища, предметов быта, орудий труда, костюма; музыка, песни, хороводы; былины, сказания, сказки). Образ человека в традиционной культуре. Представления народа о мужской и женской красоте, отражённые в изобразительном искусстве, сказках, песнях. Сказочные образы в народной культуре и декоративно-прикладном искусстве. Разнообразие форм в природе как основа декоративных форм в прикладном искусстве (цветы, раскраска бабочек, переплетение ветвей деревьев, морозные узоры на стекле и т. д.). Ознакомление с произведениями народных художественных промыслов в России (с учётом местных условий).</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lastRenderedPageBreak/>
        <w:t>Азбука искусства (обучение основам художественной грамоты). Как говорит искусство?</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Композиция. Элементарные приёмы композиции на плоскости и в пространстве. Понятия: горизонталь, вертикаль и диагональ в построении композиции. Пропорции и перспектива. Понятия: линия горизонта, ближе — больше, дальше — меньше, загораживания. Роль контраста в композиции: низкое и высокое, большое и маленькое, тонкое и толстое, тёмное и светлое, спокойное и динамичное и т. д. Композиционный центр (зрительный центр композиции). Главное и второстепенное в композиции. Симметрия и асимметрия.</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Цвет. Основные и составные цвета. Тёплые и холодные цвета. Смешение цветов. Роль белой и чёрной красок в эмоциональном звучании и выразительности образа. Эмоциональные возможности цвета. Практическое овладение основами цветоведения. Передача с помощью цвета характера персонажа, его эмоционального состояния.</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Линия. Многообразие линий (тонкие, толстые, прямые, волнистые, плавные, острые, закруглённые спиралью, летящие) и их знаковый характер. Линия, штрих, пятно и художественный образ. Передача с помощью линии эмоционального состояния природы, человека, животного.</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Форма. Разнообразие форм предметного мира и передача их на плоскости и в</w:t>
      </w:r>
      <w:r w:rsidR="00C353FA" w:rsidRPr="005153CF">
        <w:rPr>
          <w:b w:val="0"/>
          <w:i w:val="0"/>
          <w:sz w:val="24"/>
          <w:szCs w:val="24"/>
        </w:rPr>
        <w:t xml:space="preserve"> </w:t>
      </w:r>
      <w:r w:rsidRPr="005153CF">
        <w:rPr>
          <w:b w:val="0"/>
          <w:i w:val="0"/>
          <w:sz w:val="24"/>
          <w:szCs w:val="24"/>
        </w:rPr>
        <w:t>пространстве. Сходство и контраст форм. Простые геометрические формы. Природные формы. Трансформация форм. Влияние формы предмета на представление о его характере. Силуэт.</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Объём. Объём в пространстве и объём на плоскости. Способы передачи объёма. Выразительность объёмных композиций.</w:t>
      </w:r>
    </w:p>
    <w:p w:rsidR="00C353FA" w:rsidRPr="005153CF" w:rsidRDefault="0022215A" w:rsidP="005153CF">
      <w:pPr>
        <w:pStyle w:val="43"/>
        <w:shd w:val="clear" w:color="auto" w:fill="auto"/>
        <w:spacing w:line="276" w:lineRule="auto"/>
        <w:ind w:firstLine="567"/>
        <w:rPr>
          <w:rStyle w:val="40pt0"/>
          <w:bCs/>
          <w:iCs/>
          <w:color w:val="auto"/>
          <w:spacing w:val="1"/>
          <w:sz w:val="24"/>
          <w:szCs w:val="24"/>
          <w:shd w:val="clear" w:color="auto" w:fill="auto"/>
        </w:rPr>
      </w:pPr>
      <w:r w:rsidRPr="005153CF">
        <w:rPr>
          <w:b w:val="0"/>
          <w:i w:val="0"/>
          <w:sz w:val="24"/>
          <w:szCs w:val="24"/>
        </w:rPr>
        <w:t>Ритм. Виды ритма (спокойный, замедленный, порывистый, беспокойный и т.д.). Ритм линий, пятен, цвета. Роль ритма в эмоциональном звучании композиции в живописи и рисунке. Передача движения в композиции с помощью ритма элементов. Особая роль ритма в декоративно-прикладном искусстве.</w:t>
      </w:r>
      <w:r w:rsidR="00C353FA" w:rsidRPr="005153CF">
        <w:rPr>
          <w:b w:val="0"/>
          <w:i w:val="0"/>
          <w:sz w:val="24"/>
          <w:szCs w:val="24"/>
        </w:rPr>
        <w:t xml:space="preserve"> </w:t>
      </w:r>
      <w:r w:rsidRPr="005153CF">
        <w:rPr>
          <w:rStyle w:val="40pt0"/>
          <w:bCs/>
          <w:iCs/>
          <w:sz w:val="24"/>
          <w:szCs w:val="24"/>
        </w:rPr>
        <w:t>Значимые темы искусства. О чём говорит искусство?</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Земля — наш общий дом. Наблюдение природы и природных явлений, различение их характера и эмоциональных состояний. Разница в изображении природы в разное время года, суток, в различную погоду. Жанр пейзажа. Пейзажи разных географических широт. Использование различных художественных материалов и средств для создания выразительных образов природы. Постройки в природе: птичьи гнёзда, норы, ульи, панцирь черепахи, домик улитки и т. д.</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Восприятие и эмоциональная оценка шедевров русского и зарубежного искусства, изображающих природу. Общность тематики, передаваемых чувств, отношения к природе в произведениях авторов — представителей разных культур, народов, стран (например, А.К.Саврасов, И.И.Левитан, И.И.Шишкин, Н.К.Рерих, К.Моне, П.Сезанн, В. Ван Гог и др.).</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Знакомство с несколькими наиболее яркими культурами мира, представляющими разные народы и эпохи (например, Древняя Греция, средневековая Европа, Япония или Индия). Роль природных условий в характере культурных традиций разных народов мира. Образ человека в искусстве разных народов. Образы архитектуры и декоративно</w:t>
      </w:r>
      <w:r w:rsidRPr="005153CF">
        <w:rPr>
          <w:b w:val="0"/>
          <w:i w:val="0"/>
          <w:sz w:val="24"/>
          <w:szCs w:val="24"/>
        </w:rPr>
        <w:softHyphen/>
        <w:t>прикладного искусства.</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 xml:space="preserve">Родина моя — Россия. Роль природных условий в характере традиционной </w:t>
      </w:r>
      <w:r w:rsidRPr="005153CF">
        <w:rPr>
          <w:b w:val="0"/>
          <w:i w:val="0"/>
          <w:sz w:val="24"/>
          <w:szCs w:val="24"/>
        </w:rPr>
        <w:lastRenderedPageBreak/>
        <w:t>культуры народов России. Пейзажи родной природы. Единство декоративного строя в украшении жилища, предметов быта, орудий труда, костюма. Связь изобразительного искусства с музыкой, песней, танцами, былинами, сказаниями, сказками. Образ человека в традиционной культуре. Представления народа о красоте человека (внешней и духовной), отражённые в искусстве. Образ защитника Отечества.</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Человек и человеческие взаимоотношения. Образ человека в разных культурах мира. Образ современника. Жанр портрета. Темы любви, дружбы, семьи в искусстве. Эмоциональная и художественная выразительность образов персонажей, пробуждающих лучшие человеческие чувства и качества: доброту, сострадание, поддержку, заботу, героизм, бескорыстие и т. д. Образы персонажей, вызывающие гнев, раздражение, презрение.</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Искусство дарит людям красоту. Искусство вокруг нас сегодня. Использование различных художественных материалов и средств для создания проектов красивых, удобных и выразительных предметов быта, видов транспорта. Представление о роли изобразительных (пластических) искусств в повседневной жизни человека, в организации его материального окружения. Отражение в пластических искусствах природных, географических условий, традиций, религиозных верований разных народов (на примере изобразительного и декоративно-прикладного искусства народов России). Жанр натюрморта. Художественное конструирование и оформление помещений и парков, транспорта и посуды, мебели и одежды, книг и игрушек.</w:t>
      </w:r>
      <w:r w:rsidR="00C353FA" w:rsidRPr="005153CF">
        <w:rPr>
          <w:b w:val="0"/>
          <w:i w:val="0"/>
          <w:sz w:val="24"/>
          <w:szCs w:val="24"/>
        </w:rPr>
        <w:t xml:space="preserve"> </w:t>
      </w:r>
      <w:r w:rsidRPr="005153CF">
        <w:rPr>
          <w:b w:val="0"/>
          <w:i w:val="0"/>
          <w:sz w:val="24"/>
          <w:szCs w:val="24"/>
        </w:rPr>
        <w:t>Опыт художественно-творческой деятельности</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Участие в различных видах изобразительной, декоративно-прикладной и художественно-конструкторской деятельности.</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Освоение основ рисунка, живописи, скульптуры, декоративно-прикладного искусства. Изображение с натуры, по памяти и воображению (натюрморт, пейзаж, человек,</w:t>
      </w:r>
      <w:r w:rsidR="00C353FA" w:rsidRPr="005153CF">
        <w:rPr>
          <w:b w:val="0"/>
          <w:i w:val="0"/>
          <w:sz w:val="24"/>
          <w:szCs w:val="24"/>
        </w:rPr>
        <w:t xml:space="preserve"> </w:t>
      </w:r>
      <w:r w:rsidRPr="005153CF">
        <w:rPr>
          <w:b w:val="0"/>
          <w:i w:val="0"/>
          <w:sz w:val="24"/>
          <w:szCs w:val="24"/>
        </w:rPr>
        <w:t>животные, растения).</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Овладение основами художественной грамоты: композицией, формой, ритмом, линией, цветом, объёмом, фактурой.</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Создание моделей предметов бытового окружения человека. Овладение элементарными навыками лепки и бумагопластики.</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Выбор и применение выразительных средств для реализации собственного замысла в рисунке, живописи, аппликации, скульптуре, художественном конструировании.</w:t>
      </w:r>
    </w:p>
    <w:p w:rsidR="00C353FA" w:rsidRPr="005153CF" w:rsidRDefault="0022215A" w:rsidP="005153CF">
      <w:pPr>
        <w:pStyle w:val="43"/>
        <w:shd w:val="clear" w:color="auto" w:fill="auto"/>
        <w:spacing w:line="276" w:lineRule="auto"/>
        <w:ind w:firstLine="567"/>
        <w:rPr>
          <w:rStyle w:val="0pt"/>
          <w:sz w:val="24"/>
          <w:szCs w:val="24"/>
        </w:rPr>
      </w:pPr>
      <w:r w:rsidRPr="005153CF">
        <w:rPr>
          <w:b w:val="0"/>
          <w:i w:val="0"/>
          <w:sz w:val="24"/>
          <w:szCs w:val="24"/>
        </w:rPr>
        <w:t xml:space="preserve">Передача настроения в творческой работе с помощью цвета, </w:t>
      </w:r>
      <w:r w:rsidRPr="005153CF">
        <w:rPr>
          <w:rStyle w:val="0pt"/>
          <w:sz w:val="24"/>
          <w:szCs w:val="24"/>
        </w:rPr>
        <w:t>тона</w:t>
      </w:r>
      <w:r w:rsidRPr="005153CF">
        <w:rPr>
          <w:b w:val="0"/>
          <w:i w:val="0"/>
          <w:sz w:val="24"/>
          <w:szCs w:val="24"/>
        </w:rPr>
        <w:t xml:space="preserve">, композиции, пространства, линии, штриха, пятна, объёма, </w:t>
      </w:r>
      <w:r w:rsidRPr="005153CF">
        <w:rPr>
          <w:rStyle w:val="0pt"/>
          <w:sz w:val="24"/>
          <w:szCs w:val="24"/>
        </w:rPr>
        <w:t>фактуры материала.</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 xml:space="preserve">Использование в индивидуальной и коллективной деятельности различных художественных техник и материалов: </w:t>
      </w:r>
      <w:r w:rsidRPr="005153CF">
        <w:rPr>
          <w:rStyle w:val="0pt"/>
          <w:sz w:val="24"/>
          <w:szCs w:val="24"/>
        </w:rPr>
        <w:t>коллажа</w:t>
      </w:r>
      <w:r w:rsidRPr="005153CF">
        <w:rPr>
          <w:b w:val="0"/>
          <w:i w:val="0"/>
          <w:sz w:val="24"/>
          <w:szCs w:val="24"/>
        </w:rPr>
        <w:t xml:space="preserve">, </w:t>
      </w:r>
      <w:r w:rsidRPr="005153CF">
        <w:rPr>
          <w:rStyle w:val="0pt"/>
          <w:sz w:val="24"/>
          <w:szCs w:val="24"/>
        </w:rPr>
        <w:t>граттажа</w:t>
      </w:r>
      <w:r w:rsidRPr="005153CF">
        <w:rPr>
          <w:b w:val="0"/>
          <w:i w:val="0"/>
          <w:sz w:val="24"/>
          <w:szCs w:val="24"/>
        </w:rPr>
        <w:t xml:space="preserve">, аппликации, компьютерной анимации, натурной мультипликации, фотографии, видеосъёмки, бумажной пластики, гуаши, акварели, </w:t>
      </w:r>
      <w:r w:rsidRPr="005153CF">
        <w:rPr>
          <w:rStyle w:val="0pt"/>
          <w:sz w:val="24"/>
          <w:szCs w:val="24"/>
        </w:rPr>
        <w:t>пастели</w:t>
      </w:r>
      <w:r w:rsidRPr="005153CF">
        <w:rPr>
          <w:b w:val="0"/>
          <w:i w:val="0"/>
          <w:sz w:val="24"/>
          <w:szCs w:val="24"/>
        </w:rPr>
        <w:t xml:space="preserve">, </w:t>
      </w:r>
      <w:r w:rsidRPr="005153CF">
        <w:rPr>
          <w:rStyle w:val="0pt"/>
          <w:sz w:val="24"/>
          <w:szCs w:val="24"/>
        </w:rPr>
        <w:t>восковых мелков</w:t>
      </w:r>
      <w:r w:rsidRPr="005153CF">
        <w:rPr>
          <w:b w:val="0"/>
          <w:i w:val="0"/>
          <w:sz w:val="24"/>
          <w:szCs w:val="24"/>
        </w:rPr>
        <w:t xml:space="preserve">, </w:t>
      </w:r>
      <w:r w:rsidRPr="005153CF">
        <w:rPr>
          <w:rStyle w:val="0pt"/>
          <w:sz w:val="24"/>
          <w:szCs w:val="24"/>
        </w:rPr>
        <w:t>туши</w:t>
      </w:r>
      <w:r w:rsidRPr="005153CF">
        <w:rPr>
          <w:b w:val="0"/>
          <w:i w:val="0"/>
          <w:sz w:val="24"/>
          <w:szCs w:val="24"/>
        </w:rPr>
        <w:t xml:space="preserve">, карандаша, фломастеров, </w:t>
      </w:r>
      <w:r w:rsidRPr="005153CF">
        <w:rPr>
          <w:rStyle w:val="0pt"/>
          <w:sz w:val="24"/>
          <w:szCs w:val="24"/>
        </w:rPr>
        <w:t>пластилина</w:t>
      </w:r>
      <w:r w:rsidRPr="005153CF">
        <w:rPr>
          <w:b w:val="0"/>
          <w:i w:val="0"/>
          <w:sz w:val="24"/>
          <w:szCs w:val="24"/>
        </w:rPr>
        <w:t xml:space="preserve">, </w:t>
      </w:r>
      <w:r w:rsidRPr="005153CF">
        <w:rPr>
          <w:rStyle w:val="0pt"/>
          <w:sz w:val="24"/>
          <w:szCs w:val="24"/>
        </w:rPr>
        <w:t>глины</w:t>
      </w:r>
      <w:r w:rsidRPr="005153CF">
        <w:rPr>
          <w:b w:val="0"/>
          <w:i w:val="0"/>
          <w:sz w:val="24"/>
          <w:szCs w:val="24"/>
        </w:rPr>
        <w:t>, подручных и природных материалов.</w:t>
      </w:r>
    </w:p>
    <w:p w:rsidR="00C353FA" w:rsidRPr="005153CF" w:rsidRDefault="0022215A" w:rsidP="005153CF">
      <w:pPr>
        <w:pStyle w:val="43"/>
        <w:shd w:val="clear" w:color="auto" w:fill="auto"/>
        <w:spacing w:line="276" w:lineRule="auto"/>
        <w:ind w:firstLine="567"/>
        <w:rPr>
          <w:b w:val="0"/>
          <w:i w:val="0"/>
          <w:sz w:val="24"/>
          <w:szCs w:val="24"/>
        </w:rPr>
      </w:pPr>
      <w:r w:rsidRPr="005153CF">
        <w:rPr>
          <w:b w:val="0"/>
          <w:i w:val="0"/>
          <w:sz w:val="24"/>
          <w:szCs w:val="24"/>
        </w:rPr>
        <w:t>Участие в обсуждении содержания и выразительных средств произведений изобразительного искусства, выражение своего отношения к произведению.</w:t>
      </w:r>
      <w:bookmarkStart w:id="12" w:name="bookmark25"/>
    </w:p>
    <w:p w:rsidR="00C353FA" w:rsidRPr="005153CF" w:rsidRDefault="00C353FA" w:rsidP="005153CF">
      <w:pPr>
        <w:pStyle w:val="43"/>
        <w:shd w:val="clear" w:color="auto" w:fill="auto"/>
        <w:spacing w:line="276" w:lineRule="auto"/>
        <w:jc w:val="center"/>
        <w:rPr>
          <w:rStyle w:val="20pt"/>
          <w:b/>
          <w:bCs/>
          <w:i w:val="0"/>
          <w:sz w:val="24"/>
          <w:szCs w:val="24"/>
        </w:rPr>
      </w:pPr>
    </w:p>
    <w:p w:rsidR="0022215A" w:rsidRPr="005153CF" w:rsidRDefault="0022215A" w:rsidP="005153CF">
      <w:pPr>
        <w:pStyle w:val="43"/>
        <w:shd w:val="clear" w:color="auto" w:fill="auto"/>
        <w:spacing w:line="276" w:lineRule="auto"/>
        <w:jc w:val="center"/>
        <w:rPr>
          <w:b w:val="0"/>
          <w:i w:val="0"/>
          <w:sz w:val="24"/>
          <w:szCs w:val="24"/>
        </w:rPr>
      </w:pPr>
      <w:r w:rsidRPr="005153CF">
        <w:rPr>
          <w:rStyle w:val="20pt"/>
          <w:b/>
          <w:bCs/>
          <w:i w:val="0"/>
          <w:sz w:val="24"/>
          <w:szCs w:val="24"/>
        </w:rPr>
        <w:t>Искусство. Музыка</w:t>
      </w:r>
      <w:bookmarkEnd w:id="12"/>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 xml:space="preserve">Музыка в жизни человека. Истоки возникновения музыки. Рождение музыки как естественное проявление человеческого состояния. Звучание окружающей жизни, </w:t>
      </w:r>
      <w:r w:rsidRPr="005153CF">
        <w:rPr>
          <w:sz w:val="24"/>
          <w:szCs w:val="24"/>
        </w:rPr>
        <w:lastRenderedPageBreak/>
        <w:t>природы, настроений, чувств и характера человека.</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Обобщённое представление об основных образно-эмоциональных сферах музыки и о многообразии музыкальных жанров и стилей. Песня, танец, марш и их разновидности. Песенность, танцевальность, маршевость. Опера, балет, симфония, концерт, сюита, кантата, мюзикл.</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Отечественные народные музыкальные традиции. Творчество народов России. Музыкальный и поэтический фольклор: песни, танцы, действа, обряды, скороговорки, загадки, игры-драматизации. Историческое прошлое в музыкальных образах. Народная и профессиональная музыка. Сочинения отечественных композиторов о Родине. Духовная музыка в творчестве композиторов.</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Основные закономерности музыкального искусства. Интонационно-образная природа музыкального искусства. Выразительность и изобразительность в музыке. Интонация как озвученное состояние, выражение эмоций и мыслей человека.</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Интонации музыкальные и речевые. Сходство и различие. Интонация — источник музыкальной речи. Основные средства музыкальной выразительности (мелодия, ритм, темп, динамика, тембр, лад и др.).</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Музыкальная речь как способ общения между людьми, её эмоциональное воздействие. Композитор — исполнитель — слушатель. Особенности музыкальной речи в сочинениях композиторов, её выразительный смысл. Нотная запись как способ фиксации музыкальной речи. Элементы нотной грамоты.</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Развитие музыки — сопоставление и столкновение чувств и мыслей человека, музыкальных интонаций, тем, художественных образов. Основные приёмы музыкального развития (повтор и контраст).</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Формы построения музыки как обобщённое выражение художественно-образного содержания произведений. Формы одночастные, двух- и трёхчастные, вариации, рондо и др.</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Музыкальная картина мира. Интонационное богатство музыкального мира. Общие представления о музыкальной жизни страны. Детские хоровые и инструментальные коллективы, ансамбли песни и танца. Выдающиеся исполнительские коллективы (хоровые, симфонические). Музыкальные театры. Конкурсы и фестивали музыкантов. Музыка для детей: радио- и телепередачи, видеофильмы, звукозаписи (</w:t>
      </w:r>
      <w:r w:rsidRPr="005153CF">
        <w:rPr>
          <w:sz w:val="24"/>
          <w:szCs w:val="24"/>
          <w:lang w:val="en-US"/>
        </w:rPr>
        <w:t>CD</w:t>
      </w:r>
      <w:r w:rsidRPr="005153CF">
        <w:rPr>
          <w:sz w:val="24"/>
          <w:szCs w:val="24"/>
        </w:rPr>
        <w:t xml:space="preserve">, </w:t>
      </w:r>
      <w:r w:rsidRPr="005153CF">
        <w:rPr>
          <w:sz w:val="24"/>
          <w:szCs w:val="24"/>
          <w:lang w:val="en-US"/>
        </w:rPr>
        <w:t>DVD</w:t>
      </w:r>
      <w:r w:rsidRPr="005153CF">
        <w:rPr>
          <w:sz w:val="24"/>
          <w:szCs w:val="24"/>
        </w:rPr>
        <w:t>).</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Различные виды музыки: вокальная, инструментальная; сольная, хоровая, оркестровая. Певческие голоса: детские, женские, мужские. Хоры: детский, женский, мужской,</w:t>
      </w:r>
      <w:r w:rsidR="00C353FA" w:rsidRPr="005153CF">
        <w:rPr>
          <w:sz w:val="24"/>
          <w:szCs w:val="24"/>
        </w:rPr>
        <w:t xml:space="preserve"> </w:t>
      </w:r>
      <w:r w:rsidRPr="005153CF">
        <w:rPr>
          <w:sz w:val="24"/>
          <w:szCs w:val="24"/>
        </w:rPr>
        <w:t>смешанный. Музыкальные инструменты. Оркестры: симфонический, духовой, народных инструментов.</w:t>
      </w:r>
    </w:p>
    <w:p w:rsidR="00C353FA" w:rsidRPr="005153CF" w:rsidRDefault="0022215A" w:rsidP="005153CF">
      <w:pPr>
        <w:pStyle w:val="41"/>
        <w:shd w:val="clear" w:color="auto" w:fill="auto"/>
        <w:spacing w:before="0" w:line="276" w:lineRule="auto"/>
        <w:ind w:right="23" w:firstLine="567"/>
        <w:rPr>
          <w:sz w:val="24"/>
          <w:szCs w:val="24"/>
        </w:rPr>
      </w:pPr>
      <w:r w:rsidRPr="005153CF">
        <w:rPr>
          <w:sz w:val="24"/>
          <w:szCs w:val="24"/>
        </w:rPr>
        <w:t>Народное и профессиональное музыкальное творчество разных стран мира. Многообразие этнокультурных, исторически сложившихся традиций. Региональные музыкально-поэтические традиции: содержание, образная сфера и музыкальный язык.</w:t>
      </w:r>
      <w:bookmarkStart w:id="13" w:name="bookmark26"/>
    </w:p>
    <w:p w:rsidR="00C353FA" w:rsidRPr="005153CF" w:rsidRDefault="00C353FA" w:rsidP="005153CF">
      <w:pPr>
        <w:pStyle w:val="41"/>
        <w:shd w:val="clear" w:color="auto" w:fill="auto"/>
        <w:spacing w:before="0" w:line="276" w:lineRule="auto"/>
        <w:ind w:right="23" w:firstLine="0"/>
        <w:jc w:val="center"/>
        <w:rPr>
          <w:rStyle w:val="30pt1"/>
          <w:bCs w:val="0"/>
          <w:sz w:val="24"/>
          <w:szCs w:val="24"/>
        </w:rPr>
      </w:pPr>
    </w:p>
    <w:p w:rsidR="00C353FA" w:rsidRPr="005153CF" w:rsidRDefault="0022215A" w:rsidP="005153CF">
      <w:pPr>
        <w:pStyle w:val="41"/>
        <w:shd w:val="clear" w:color="auto" w:fill="auto"/>
        <w:spacing w:before="0" w:line="276" w:lineRule="auto"/>
        <w:ind w:right="23" w:firstLine="0"/>
        <w:jc w:val="center"/>
        <w:rPr>
          <w:sz w:val="24"/>
          <w:szCs w:val="24"/>
        </w:rPr>
      </w:pPr>
      <w:r w:rsidRPr="005153CF">
        <w:rPr>
          <w:rStyle w:val="30pt1"/>
          <w:bCs w:val="0"/>
          <w:sz w:val="24"/>
          <w:szCs w:val="24"/>
        </w:rPr>
        <w:t>Технология</w:t>
      </w:r>
      <w:bookmarkEnd w:id="13"/>
    </w:p>
    <w:p w:rsidR="00C353FA" w:rsidRPr="005153CF" w:rsidRDefault="00C353FA" w:rsidP="005153CF">
      <w:pPr>
        <w:pStyle w:val="41"/>
        <w:shd w:val="clear" w:color="auto" w:fill="auto"/>
        <w:spacing w:before="0" w:line="276" w:lineRule="auto"/>
        <w:ind w:firstLine="567"/>
        <w:rPr>
          <w:sz w:val="24"/>
          <w:szCs w:val="24"/>
        </w:rPr>
      </w:pPr>
      <w:r w:rsidRPr="005153CF">
        <w:rPr>
          <w:sz w:val="24"/>
          <w:szCs w:val="24"/>
        </w:rPr>
        <w:t xml:space="preserve">1. </w:t>
      </w:r>
      <w:r w:rsidR="0022215A" w:rsidRPr="005153CF">
        <w:rPr>
          <w:sz w:val="24"/>
          <w:szCs w:val="24"/>
        </w:rPr>
        <w:t>Общекультурные и общетрудовые компетенции (знания, умения и способы деятельности). Основы культуры труда, самообслуживания</w:t>
      </w:r>
    </w:p>
    <w:p w:rsidR="00C353FA" w:rsidRPr="005153CF" w:rsidRDefault="0022215A" w:rsidP="005153CF">
      <w:pPr>
        <w:pStyle w:val="41"/>
        <w:shd w:val="clear" w:color="auto" w:fill="auto"/>
        <w:spacing w:before="0" w:line="276" w:lineRule="auto"/>
        <w:ind w:firstLine="567"/>
        <w:rPr>
          <w:sz w:val="24"/>
          <w:szCs w:val="24"/>
        </w:rPr>
      </w:pPr>
      <w:r w:rsidRPr="005153CF">
        <w:rPr>
          <w:sz w:val="24"/>
          <w:szCs w:val="24"/>
        </w:rPr>
        <w:t>Трудовая деятельность и её значение в жизни человека. Рукотворный мир как результат труда человека; разнообразие предметов рукотворного мира (</w:t>
      </w:r>
      <w:r w:rsidRPr="005153CF">
        <w:rPr>
          <w:rStyle w:val="0pt"/>
          <w:sz w:val="24"/>
          <w:szCs w:val="24"/>
        </w:rPr>
        <w:t>архитектура</w:t>
      </w:r>
      <w:r w:rsidRPr="005153CF">
        <w:rPr>
          <w:sz w:val="24"/>
          <w:szCs w:val="24"/>
        </w:rPr>
        <w:t xml:space="preserve">, техника, предметы быта и декоративно-прикладного искусства и т. д.) разных народов </w:t>
      </w:r>
      <w:r w:rsidRPr="005153CF">
        <w:rPr>
          <w:sz w:val="24"/>
          <w:szCs w:val="24"/>
        </w:rPr>
        <w:lastRenderedPageBreak/>
        <w:t>России (на примере 2—3 народов). Особенности тематики, материалов, внешнего вида изделий декоративного искусства разных народов, отражающие природные, географические и социальные условия конкретного народа.</w:t>
      </w:r>
    </w:p>
    <w:p w:rsidR="00C353FA" w:rsidRPr="005153CF" w:rsidRDefault="0022215A" w:rsidP="005153CF">
      <w:pPr>
        <w:pStyle w:val="41"/>
        <w:shd w:val="clear" w:color="auto" w:fill="auto"/>
        <w:spacing w:before="0" w:line="276" w:lineRule="auto"/>
        <w:ind w:firstLine="567"/>
        <w:rPr>
          <w:b/>
          <w:sz w:val="24"/>
          <w:szCs w:val="24"/>
        </w:rPr>
      </w:pPr>
      <w:r w:rsidRPr="005153CF">
        <w:rPr>
          <w:sz w:val="24"/>
          <w:szCs w:val="24"/>
        </w:rPr>
        <w:t xml:space="preserve">Элементарные общие правила создания предметов рукотворного мира (удобство, эстетическая выразительность, прочность; гармония предметов и окружающей среды). Бережное отношение к природе как источнику сырьевых ресурсов. Мастера и их профессии; </w:t>
      </w:r>
      <w:r w:rsidRPr="005153CF">
        <w:rPr>
          <w:rStyle w:val="0pt"/>
          <w:b w:val="0"/>
          <w:sz w:val="24"/>
          <w:szCs w:val="24"/>
        </w:rPr>
        <w:t>традиции и творчество мастера в создании предметной среды (общее представление)</w:t>
      </w:r>
      <w:r w:rsidRPr="005153CF">
        <w:rPr>
          <w:b/>
          <w:sz w:val="24"/>
          <w:szCs w:val="24"/>
        </w:rPr>
        <w:t>.</w:t>
      </w:r>
    </w:p>
    <w:p w:rsidR="00C353FA" w:rsidRPr="005153CF" w:rsidRDefault="0022215A" w:rsidP="005153CF">
      <w:pPr>
        <w:pStyle w:val="41"/>
        <w:shd w:val="clear" w:color="auto" w:fill="auto"/>
        <w:spacing w:before="0" w:line="276" w:lineRule="auto"/>
        <w:ind w:firstLine="567"/>
        <w:rPr>
          <w:b/>
          <w:sz w:val="24"/>
          <w:szCs w:val="24"/>
        </w:rPr>
      </w:pPr>
      <w:r w:rsidRPr="005153CF">
        <w:rPr>
          <w:sz w:val="24"/>
          <w:szCs w:val="24"/>
        </w:rPr>
        <w:t xml:space="preserve">Анализ задания, организация рабочего места в зависимости от вида работы, планирование трудового процесса. Рациональное размещение на рабочем месте материалов и инструментов, </w:t>
      </w:r>
      <w:r w:rsidRPr="005153CF">
        <w:rPr>
          <w:rStyle w:val="0pt"/>
          <w:b w:val="0"/>
          <w:sz w:val="24"/>
          <w:szCs w:val="24"/>
        </w:rPr>
        <w:t>распределение рабочего времени.</w:t>
      </w:r>
      <w:r w:rsidRPr="005153CF">
        <w:rPr>
          <w:sz w:val="24"/>
          <w:szCs w:val="24"/>
        </w:rPr>
        <w:t xml:space="preserve"> Отбор и анализ информации (из учебника и других дидактических материалов), её использование в организации работы. Контроль и корректировка хода работы. Работа в малых группах, осуществление сотрудничества, выполнение социальных ролей (руководитель и подчинённый).</w:t>
      </w:r>
    </w:p>
    <w:p w:rsidR="00C353FA" w:rsidRPr="005153CF" w:rsidRDefault="0022215A" w:rsidP="005153CF">
      <w:pPr>
        <w:pStyle w:val="41"/>
        <w:shd w:val="clear" w:color="auto" w:fill="auto"/>
        <w:spacing w:before="0" w:line="276" w:lineRule="auto"/>
        <w:ind w:firstLine="567"/>
        <w:rPr>
          <w:b/>
          <w:sz w:val="24"/>
          <w:szCs w:val="24"/>
        </w:rPr>
      </w:pPr>
      <w:r w:rsidRPr="005153CF">
        <w:rPr>
          <w:sz w:val="24"/>
          <w:szCs w:val="24"/>
        </w:rPr>
        <w:t>Элементарная творческая и проектная деятельность (создание замысла, его детализация и воплощение). Несложные коллективные, групповые и индивидуальные проекты. Культура межличностных отношений в совместной деятельности. Результат проектной деятельности — изделия, услуги (например, помощь ветеранам, пенсионерам, инвалидам), праздники и т. п.</w:t>
      </w:r>
    </w:p>
    <w:p w:rsidR="00C353FA" w:rsidRPr="005153CF" w:rsidRDefault="0022215A" w:rsidP="005153CF">
      <w:pPr>
        <w:pStyle w:val="41"/>
        <w:shd w:val="clear" w:color="auto" w:fill="auto"/>
        <w:spacing w:before="0" w:line="276" w:lineRule="auto"/>
        <w:ind w:firstLine="567"/>
        <w:rPr>
          <w:b/>
          <w:sz w:val="24"/>
          <w:szCs w:val="24"/>
        </w:rPr>
      </w:pPr>
      <w:r w:rsidRPr="005153CF">
        <w:rPr>
          <w:sz w:val="24"/>
          <w:szCs w:val="24"/>
        </w:rPr>
        <w:t>Выполнение доступных видов работ по самообслуживанию, домашнему труду, оказание доступных видов помощи малышам, взрослым и сверстникам.</w:t>
      </w:r>
    </w:p>
    <w:p w:rsidR="008B6477" w:rsidRPr="005153CF" w:rsidRDefault="00C353FA" w:rsidP="005153CF">
      <w:pPr>
        <w:pStyle w:val="41"/>
        <w:shd w:val="clear" w:color="auto" w:fill="auto"/>
        <w:spacing w:before="0" w:line="276" w:lineRule="auto"/>
        <w:ind w:firstLine="567"/>
        <w:rPr>
          <w:b/>
          <w:sz w:val="24"/>
          <w:szCs w:val="24"/>
        </w:rPr>
      </w:pPr>
      <w:r w:rsidRPr="005153CF">
        <w:rPr>
          <w:sz w:val="24"/>
          <w:szCs w:val="24"/>
        </w:rPr>
        <w:t>2</w:t>
      </w:r>
      <w:r w:rsidRPr="005153CF">
        <w:rPr>
          <w:b/>
          <w:sz w:val="24"/>
          <w:szCs w:val="24"/>
        </w:rPr>
        <w:t xml:space="preserve">. </w:t>
      </w:r>
      <w:r w:rsidR="0022215A" w:rsidRPr="005153CF">
        <w:rPr>
          <w:sz w:val="24"/>
          <w:szCs w:val="24"/>
        </w:rPr>
        <w:t>Технология</w:t>
      </w:r>
      <w:r w:rsidR="0022215A" w:rsidRPr="005153CF">
        <w:rPr>
          <w:sz w:val="24"/>
          <w:szCs w:val="24"/>
        </w:rPr>
        <w:tab/>
        <w:t>ручной обработки материалов. Элементы графической грамоты</w:t>
      </w:r>
    </w:p>
    <w:p w:rsidR="008B6477" w:rsidRPr="005153CF" w:rsidRDefault="0022215A" w:rsidP="005153CF">
      <w:pPr>
        <w:pStyle w:val="41"/>
        <w:shd w:val="clear" w:color="auto" w:fill="auto"/>
        <w:spacing w:before="0" w:line="276" w:lineRule="auto"/>
        <w:ind w:firstLine="567"/>
        <w:rPr>
          <w:rStyle w:val="0pt"/>
          <w:bCs w:val="0"/>
          <w:i w:val="0"/>
          <w:iCs w:val="0"/>
          <w:color w:val="auto"/>
          <w:spacing w:val="0"/>
          <w:sz w:val="24"/>
          <w:szCs w:val="24"/>
          <w:shd w:val="clear" w:color="auto" w:fill="auto"/>
        </w:rPr>
      </w:pPr>
      <w:r w:rsidRPr="005153CF">
        <w:rPr>
          <w:sz w:val="24"/>
          <w:szCs w:val="24"/>
        </w:rPr>
        <w:t>Общее понятие о материалах, их происхождении. Исследование элементарных</w:t>
      </w:r>
      <w:r w:rsidR="008B6477" w:rsidRPr="005153CF">
        <w:rPr>
          <w:b/>
          <w:sz w:val="24"/>
          <w:szCs w:val="24"/>
        </w:rPr>
        <w:t xml:space="preserve"> </w:t>
      </w:r>
      <w:r w:rsidRPr="005153CF">
        <w:rPr>
          <w:sz w:val="24"/>
          <w:szCs w:val="24"/>
        </w:rPr>
        <w:t xml:space="preserve">физических, механических и технологических свойств доступных материалов. </w:t>
      </w:r>
      <w:r w:rsidRPr="005153CF">
        <w:rPr>
          <w:rStyle w:val="0pt"/>
          <w:b w:val="0"/>
          <w:sz w:val="24"/>
          <w:szCs w:val="24"/>
        </w:rPr>
        <w:t>Многообразие материалов и их практическое применение в жизни.</w:t>
      </w:r>
    </w:p>
    <w:p w:rsidR="008B6477" w:rsidRPr="005153CF" w:rsidRDefault="0022215A" w:rsidP="005153CF">
      <w:pPr>
        <w:pStyle w:val="41"/>
        <w:shd w:val="clear" w:color="auto" w:fill="auto"/>
        <w:spacing w:before="0" w:line="276" w:lineRule="auto"/>
        <w:ind w:firstLine="567"/>
        <w:rPr>
          <w:b/>
          <w:sz w:val="24"/>
          <w:szCs w:val="24"/>
        </w:rPr>
      </w:pPr>
      <w:r w:rsidRPr="005153CF">
        <w:rPr>
          <w:rStyle w:val="40pt"/>
          <w:b w:val="0"/>
          <w:sz w:val="24"/>
          <w:szCs w:val="24"/>
        </w:rPr>
        <w:t>Подготовка материалов к работе. Экономное расходование материалов</w:t>
      </w:r>
      <w:r w:rsidRPr="005153CF">
        <w:rPr>
          <w:rStyle w:val="40pt"/>
          <w:sz w:val="24"/>
          <w:szCs w:val="24"/>
        </w:rPr>
        <w:t xml:space="preserve">. </w:t>
      </w:r>
      <w:r w:rsidRPr="005153CF">
        <w:rPr>
          <w:rStyle w:val="40pt0"/>
          <w:b w:val="0"/>
          <w:bCs w:val="0"/>
          <w:i w:val="0"/>
          <w:iCs w:val="0"/>
          <w:sz w:val="24"/>
          <w:szCs w:val="24"/>
        </w:rPr>
        <w:t>Выбор материалов по их декоративно-художественным и конструктивным свойствам, использование соответствующих способов обработки материалов в зависимости от назначения изделия</w:t>
      </w:r>
      <w:r w:rsidRPr="005153CF">
        <w:rPr>
          <w:rStyle w:val="40pt"/>
          <w:sz w:val="24"/>
          <w:szCs w:val="24"/>
        </w:rPr>
        <w:t>.</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Инструменты и приспособления для обработки материалов (знание названий используемых инструментов), выполнение приёмов их рационального и безопасного использования.</w:t>
      </w:r>
    </w:p>
    <w:p w:rsidR="008B6477" w:rsidRPr="005153CF" w:rsidRDefault="0022215A" w:rsidP="005153CF">
      <w:pPr>
        <w:pStyle w:val="41"/>
        <w:shd w:val="clear" w:color="auto" w:fill="auto"/>
        <w:spacing w:before="0" w:line="276" w:lineRule="auto"/>
        <w:ind w:firstLine="567"/>
        <w:rPr>
          <w:b/>
          <w:sz w:val="24"/>
          <w:szCs w:val="24"/>
        </w:rPr>
      </w:pPr>
      <w:r w:rsidRPr="005153CF">
        <w:rPr>
          <w:rStyle w:val="40pt0"/>
          <w:b w:val="0"/>
          <w:bCs w:val="0"/>
          <w:i w:val="0"/>
          <w:iCs w:val="0"/>
          <w:sz w:val="24"/>
          <w:szCs w:val="24"/>
        </w:rPr>
        <w:t>Общее представление о технологическом процессе: анализ устройства и назначения изделия; выстраивание последовательности практических действий и технологических операций; подбор материалов и инструментов; экономная разметка; обработка с целью получения деталей, сборка, отделка изделия; проверка изделия в действии, внесение необходимых дополнений и изменений.</w:t>
      </w:r>
      <w:r w:rsidRPr="005153CF">
        <w:rPr>
          <w:rStyle w:val="40pt"/>
          <w:sz w:val="24"/>
          <w:szCs w:val="24"/>
        </w:rPr>
        <w:t xml:space="preserve"> </w:t>
      </w:r>
      <w:r w:rsidRPr="005153CF">
        <w:rPr>
          <w:rStyle w:val="40pt"/>
          <w:b w:val="0"/>
          <w:sz w:val="24"/>
          <w:szCs w:val="24"/>
        </w:rPr>
        <w:t>Называние и выполнение основных технологических операций ручной обработки материалов: разметка деталей (на глаз, по шаблону, трафарету, лекалу, копированием, с помощью линейки, угольника, циркуля),</w:t>
      </w:r>
      <w:r w:rsidR="008B6477" w:rsidRPr="005153CF">
        <w:rPr>
          <w:b/>
          <w:sz w:val="24"/>
          <w:szCs w:val="24"/>
        </w:rPr>
        <w:t xml:space="preserve"> </w:t>
      </w:r>
      <w:r w:rsidRPr="005153CF">
        <w:rPr>
          <w:sz w:val="24"/>
          <w:szCs w:val="24"/>
        </w:rPr>
        <w:t xml:space="preserve">выделение деталей (отрывание, резание ножницами, канцелярским ножом), формообразование деталей (сгибание, складывание и др.), сборка изделия (клеевое, ниточное, проволочное, винтовое и другие виды соединения), отделка изделия или его деталей (окрашивание, вышивка, аппликация и др.). Выполнение отделки в соответствии с особенностями декоративных орнаментов разных народов России (растительный, </w:t>
      </w:r>
      <w:r w:rsidRPr="005153CF">
        <w:rPr>
          <w:sz w:val="24"/>
          <w:szCs w:val="24"/>
        </w:rPr>
        <w:lastRenderedPageBreak/>
        <w:t>геометрический и другие орнаменты).</w:t>
      </w:r>
    </w:p>
    <w:p w:rsidR="008B6477" w:rsidRPr="005153CF" w:rsidRDefault="0022215A" w:rsidP="005153CF">
      <w:pPr>
        <w:pStyle w:val="41"/>
        <w:shd w:val="clear" w:color="auto" w:fill="auto"/>
        <w:spacing w:before="0" w:line="276" w:lineRule="auto"/>
        <w:ind w:firstLine="567"/>
        <w:rPr>
          <w:b/>
          <w:sz w:val="24"/>
          <w:szCs w:val="24"/>
        </w:rPr>
      </w:pPr>
      <w:r w:rsidRPr="005153CF">
        <w:rPr>
          <w:sz w:val="24"/>
          <w:szCs w:val="24"/>
        </w:rPr>
        <w:t xml:space="preserve">Использование измерений и построений для решения практических задач. Виды условных графических изображений: рисунок, простейший чертёж, эскиз, развёртка, схема (их узнавание). Назначение линий чертежа (контур, линия надреза, сгиба, размерная, осевая, центровая, </w:t>
      </w:r>
      <w:r w:rsidRPr="005153CF">
        <w:rPr>
          <w:rStyle w:val="0pt"/>
          <w:b w:val="0"/>
          <w:i w:val="0"/>
          <w:sz w:val="24"/>
          <w:szCs w:val="24"/>
        </w:rPr>
        <w:t>разрыва)</w:t>
      </w:r>
      <w:r w:rsidRPr="005153CF">
        <w:rPr>
          <w:rStyle w:val="0pt"/>
          <w:sz w:val="24"/>
          <w:szCs w:val="24"/>
        </w:rPr>
        <w:t>.</w:t>
      </w:r>
      <w:r w:rsidRPr="005153CF">
        <w:rPr>
          <w:sz w:val="24"/>
          <w:szCs w:val="24"/>
        </w:rPr>
        <w:t xml:space="preserve"> Чтение условных графических изображений. Разметка деталей с опорой на простейший чертёж, эскиз. Изготовление изделий по рисунку, простейшему чертежу или эскизу, схеме.</w:t>
      </w:r>
    </w:p>
    <w:p w:rsidR="008B6477" w:rsidRPr="005153CF" w:rsidRDefault="008B6477" w:rsidP="005153CF">
      <w:pPr>
        <w:pStyle w:val="41"/>
        <w:shd w:val="clear" w:color="auto" w:fill="auto"/>
        <w:spacing w:before="0" w:line="276" w:lineRule="auto"/>
        <w:ind w:firstLine="567"/>
        <w:rPr>
          <w:b/>
          <w:sz w:val="24"/>
          <w:szCs w:val="24"/>
        </w:rPr>
      </w:pPr>
      <w:r w:rsidRPr="005153CF">
        <w:rPr>
          <w:sz w:val="24"/>
          <w:szCs w:val="24"/>
        </w:rPr>
        <w:t>3</w:t>
      </w:r>
      <w:r w:rsidRPr="005153CF">
        <w:rPr>
          <w:b/>
          <w:sz w:val="24"/>
          <w:szCs w:val="24"/>
        </w:rPr>
        <w:t xml:space="preserve">. </w:t>
      </w:r>
      <w:r w:rsidR="0022215A" w:rsidRPr="005153CF">
        <w:rPr>
          <w:sz w:val="24"/>
          <w:szCs w:val="24"/>
        </w:rPr>
        <w:t>Конструирование и моделирование</w:t>
      </w:r>
    </w:p>
    <w:p w:rsidR="008B6477" w:rsidRPr="005153CF" w:rsidRDefault="0022215A" w:rsidP="005153CF">
      <w:pPr>
        <w:pStyle w:val="41"/>
        <w:shd w:val="clear" w:color="auto" w:fill="auto"/>
        <w:spacing w:before="0" w:line="276" w:lineRule="auto"/>
        <w:ind w:firstLine="567"/>
        <w:rPr>
          <w:b/>
          <w:sz w:val="24"/>
          <w:szCs w:val="24"/>
        </w:rPr>
      </w:pPr>
      <w:r w:rsidRPr="005153CF">
        <w:rPr>
          <w:sz w:val="24"/>
          <w:szCs w:val="24"/>
        </w:rPr>
        <w:t xml:space="preserve">Общее представление о конструировании как создании конструкции каких-либо изделий (технических, бытовых, учебных и пр.). Изделие, деталь изделия (общее представление). Понятие о конструкции изделия; </w:t>
      </w:r>
      <w:r w:rsidRPr="005153CF">
        <w:rPr>
          <w:rStyle w:val="0pt"/>
          <w:b w:val="0"/>
          <w:i w:val="0"/>
          <w:sz w:val="24"/>
          <w:szCs w:val="24"/>
        </w:rPr>
        <w:t>различные виды конструкций и способы их сборки.</w:t>
      </w:r>
      <w:r w:rsidRPr="005153CF">
        <w:rPr>
          <w:b/>
          <w:i/>
          <w:sz w:val="24"/>
          <w:szCs w:val="24"/>
        </w:rPr>
        <w:t xml:space="preserve"> </w:t>
      </w:r>
      <w:r w:rsidRPr="005153CF">
        <w:rPr>
          <w:sz w:val="24"/>
          <w:szCs w:val="24"/>
        </w:rPr>
        <w:t>Виды и способы соединения деталей. Основные требования к изделию (соответствие материала, конструкции и внешнего оформления назначению изделия).</w:t>
      </w:r>
    </w:p>
    <w:p w:rsidR="008B6477" w:rsidRPr="005153CF" w:rsidRDefault="0022215A" w:rsidP="005153CF">
      <w:pPr>
        <w:pStyle w:val="41"/>
        <w:shd w:val="clear" w:color="auto" w:fill="auto"/>
        <w:spacing w:before="0" w:line="276" w:lineRule="auto"/>
        <w:ind w:firstLine="567"/>
        <w:rPr>
          <w:b/>
          <w:sz w:val="24"/>
          <w:szCs w:val="24"/>
        </w:rPr>
      </w:pPr>
      <w:r w:rsidRPr="005153CF">
        <w:rPr>
          <w:sz w:val="24"/>
          <w:szCs w:val="24"/>
        </w:rPr>
        <w:t xml:space="preserve">Конструирование и моделирование изделий из различных материалов по образцу, рисунку, простейшему </w:t>
      </w:r>
      <w:r w:rsidRPr="005153CF">
        <w:rPr>
          <w:rStyle w:val="0pt"/>
          <w:b w:val="0"/>
          <w:i w:val="0"/>
          <w:sz w:val="24"/>
          <w:szCs w:val="24"/>
        </w:rPr>
        <w:t>чертежу или эскизу и по заданным условиям (технико</w:t>
      </w:r>
      <w:r w:rsidRPr="005153CF">
        <w:rPr>
          <w:rStyle w:val="0pt"/>
          <w:b w:val="0"/>
          <w:i w:val="0"/>
          <w:sz w:val="24"/>
          <w:szCs w:val="24"/>
        </w:rPr>
        <w:softHyphen/>
        <w:t>технологическим, функциональным, декоративно-художественным и пр.).</w:t>
      </w:r>
      <w:r w:rsidRPr="005153CF">
        <w:rPr>
          <w:rStyle w:val="0pt"/>
          <w:sz w:val="24"/>
          <w:szCs w:val="24"/>
        </w:rPr>
        <w:t xml:space="preserve"> </w:t>
      </w:r>
      <w:r w:rsidRPr="005153CF">
        <w:rPr>
          <w:sz w:val="24"/>
          <w:szCs w:val="24"/>
        </w:rPr>
        <w:t>Конструирование и моделирование на компьютере и в интерактивном конструкторе.</w:t>
      </w:r>
    </w:p>
    <w:p w:rsidR="008B6477" w:rsidRPr="005153CF" w:rsidRDefault="008B6477" w:rsidP="005153CF">
      <w:pPr>
        <w:pStyle w:val="41"/>
        <w:shd w:val="clear" w:color="auto" w:fill="auto"/>
        <w:spacing w:before="0" w:line="276" w:lineRule="auto"/>
        <w:ind w:firstLine="567"/>
        <w:rPr>
          <w:b/>
          <w:sz w:val="24"/>
          <w:szCs w:val="24"/>
        </w:rPr>
      </w:pPr>
      <w:r w:rsidRPr="005153CF">
        <w:rPr>
          <w:sz w:val="24"/>
          <w:szCs w:val="24"/>
        </w:rPr>
        <w:t>4.</w:t>
      </w:r>
      <w:r w:rsidRPr="005153CF">
        <w:rPr>
          <w:b/>
          <w:sz w:val="24"/>
          <w:szCs w:val="24"/>
        </w:rPr>
        <w:t xml:space="preserve"> </w:t>
      </w:r>
      <w:r w:rsidR="0022215A" w:rsidRPr="005153CF">
        <w:rPr>
          <w:sz w:val="24"/>
          <w:szCs w:val="24"/>
        </w:rPr>
        <w:t>Практика работы на компьютере</w:t>
      </w:r>
    </w:p>
    <w:p w:rsidR="008B6477" w:rsidRPr="005153CF" w:rsidRDefault="0022215A" w:rsidP="005153CF">
      <w:pPr>
        <w:pStyle w:val="41"/>
        <w:shd w:val="clear" w:color="auto" w:fill="auto"/>
        <w:spacing w:before="0" w:line="276" w:lineRule="auto"/>
        <w:ind w:firstLine="567"/>
        <w:rPr>
          <w:b/>
          <w:sz w:val="24"/>
          <w:szCs w:val="24"/>
        </w:rPr>
      </w:pPr>
      <w:r w:rsidRPr="005153CF">
        <w:rPr>
          <w:sz w:val="24"/>
          <w:szCs w:val="24"/>
        </w:rPr>
        <w:t>Информация, её отбор, анализ и систематизация. Способы получения, хранения, переработки информации.</w:t>
      </w:r>
    </w:p>
    <w:p w:rsidR="008B6477" w:rsidRPr="005153CF" w:rsidRDefault="0022215A" w:rsidP="005153CF">
      <w:pPr>
        <w:pStyle w:val="41"/>
        <w:shd w:val="clear" w:color="auto" w:fill="auto"/>
        <w:spacing w:before="0" w:line="276" w:lineRule="auto"/>
        <w:ind w:firstLine="567"/>
        <w:rPr>
          <w:b/>
          <w:sz w:val="24"/>
          <w:szCs w:val="24"/>
        </w:rPr>
      </w:pPr>
      <w:r w:rsidRPr="005153CF">
        <w:rPr>
          <w:sz w:val="24"/>
          <w:szCs w:val="24"/>
        </w:rPr>
        <w:t xml:space="preserve">Назначение основных устройств компьютера для ввода, вывода, обработки информации. Включение и выключение компьютера и подключаемых к нему устройств. Клавиатура, </w:t>
      </w:r>
      <w:r w:rsidRPr="005153CF">
        <w:rPr>
          <w:rStyle w:val="0pt"/>
          <w:b w:val="0"/>
          <w:i w:val="0"/>
          <w:sz w:val="24"/>
          <w:szCs w:val="24"/>
        </w:rPr>
        <w:t>общее представление о правилах клавиатурного письма,</w:t>
      </w:r>
      <w:r w:rsidRPr="005153CF">
        <w:rPr>
          <w:b/>
          <w:i/>
          <w:sz w:val="24"/>
          <w:szCs w:val="24"/>
        </w:rPr>
        <w:t xml:space="preserve"> </w:t>
      </w:r>
      <w:r w:rsidRPr="005153CF">
        <w:rPr>
          <w:sz w:val="24"/>
          <w:szCs w:val="24"/>
        </w:rPr>
        <w:t>пользование мышью, использование простейших средств текстового редактора</w:t>
      </w:r>
      <w:r w:rsidRPr="005153CF">
        <w:rPr>
          <w:b/>
          <w:i/>
          <w:sz w:val="24"/>
          <w:szCs w:val="24"/>
        </w:rPr>
        <w:t xml:space="preserve">. </w:t>
      </w:r>
      <w:r w:rsidRPr="005153CF">
        <w:rPr>
          <w:rStyle w:val="0pt"/>
          <w:b w:val="0"/>
          <w:i w:val="0"/>
          <w:sz w:val="24"/>
          <w:szCs w:val="24"/>
        </w:rPr>
        <w:t>Простейшие приёмы поиска информации: по ключевым словам, каталогам.</w:t>
      </w:r>
      <w:r w:rsidRPr="005153CF">
        <w:rPr>
          <w:i/>
          <w:sz w:val="24"/>
          <w:szCs w:val="24"/>
        </w:rPr>
        <w:t xml:space="preserve"> </w:t>
      </w:r>
      <w:r w:rsidRPr="005153CF">
        <w:rPr>
          <w:sz w:val="24"/>
          <w:szCs w:val="24"/>
        </w:rPr>
        <w:t>Соблюдение безопасных приёмов труда при работе на компьютере; бережное отношение к техническим устройствам. Работа с ЦОР (цифровыми образовательными ресурсами), готовыми материалами на электронных носителях (СО).</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Работа с простыми информационными объектами (текст, таблица, схема, рисунок): преобразование, создание, сохранение, удаление. Создание небольшого текста по интересной детям тематике. Вывод текста на принтер. Использование рисунков из ресурса компьютера, программ </w:t>
      </w:r>
      <w:r w:rsidRPr="005153CF">
        <w:rPr>
          <w:sz w:val="24"/>
          <w:szCs w:val="24"/>
          <w:lang w:val="en-US"/>
        </w:rPr>
        <w:t>Word</w:t>
      </w:r>
      <w:r w:rsidRPr="005153CF">
        <w:rPr>
          <w:sz w:val="24"/>
          <w:szCs w:val="24"/>
        </w:rPr>
        <w:t xml:space="preserve"> и </w:t>
      </w:r>
      <w:r w:rsidRPr="005153CF">
        <w:rPr>
          <w:sz w:val="24"/>
          <w:szCs w:val="24"/>
          <w:lang w:val="en-US"/>
        </w:rPr>
        <w:t>Power</w:t>
      </w:r>
      <w:r w:rsidRPr="005153CF">
        <w:rPr>
          <w:sz w:val="24"/>
          <w:szCs w:val="24"/>
        </w:rPr>
        <w:t xml:space="preserve"> </w:t>
      </w:r>
      <w:r w:rsidRPr="005153CF">
        <w:rPr>
          <w:sz w:val="24"/>
          <w:szCs w:val="24"/>
          <w:lang w:val="en-US"/>
        </w:rPr>
        <w:t>Point</w:t>
      </w:r>
      <w:r w:rsidRPr="005153CF">
        <w:rPr>
          <w:sz w:val="24"/>
          <w:szCs w:val="24"/>
        </w:rPr>
        <w:t>.</w:t>
      </w:r>
      <w:bookmarkStart w:id="14" w:name="bookmark27"/>
    </w:p>
    <w:p w:rsidR="008B6477" w:rsidRPr="005153CF" w:rsidRDefault="008B6477" w:rsidP="005153CF">
      <w:pPr>
        <w:pStyle w:val="41"/>
        <w:shd w:val="clear" w:color="auto" w:fill="auto"/>
        <w:spacing w:before="0" w:line="276" w:lineRule="auto"/>
        <w:ind w:firstLine="0"/>
        <w:jc w:val="center"/>
        <w:rPr>
          <w:rStyle w:val="30pt1"/>
          <w:bCs w:val="0"/>
          <w:sz w:val="24"/>
          <w:szCs w:val="24"/>
        </w:rPr>
      </w:pPr>
    </w:p>
    <w:p w:rsidR="008B6477" w:rsidRPr="005153CF" w:rsidRDefault="0022215A" w:rsidP="005153CF">
      <w:pPr>
        <w:pStyle w:val="41"/>
        <w:shd w:val="clear" w:color="auto" w:fill="auto"/>
        <w:spacing w:before="0" w:line="276" w:lineRule="auto"/>
        <w:ind w:firstLine="0"/>
        <w:jc w:val="center"/>
        <w:rPr>
          <w:rStyle w:val="30pt1"/>
          <w:bCs w:val="0"/>
          <w:sz w:val="24"/>
          <w:szCs w:val="24"/>
        </w:rPr>
      </w:pPr>
      <w:r w:rsidRPr="005153CF">
        <w:rPr>
          <w:rStyle w:val="30pt1"/>
          <w:bCs w:val="0"/>
          <w:sz w:val="24"/>
          <w:szCs w:val="24"/>
        </w:rPr>
        <w:t>Физическая культура</w:t>
      </w:r>
      <w:bookmarkEnd w:id="14"/>
    </w:p>
    <w:p w:rsidR="008B6477" w:rsidRPr="005153CF" w:rsidRDefault="0022215A" w:rsidP="005153CF">
      <w:pPr>
        <w:pStyle w:val="41"/>
        <w:shd w:val="clear" w:color="auto" w:fill="auto"/>
        <w:spacing w:before="0" w:line="276" w:lineRule="auto"/>
        <w:ind w:firstLine="567"/>
        <w:rPr>
          <w:sz w:val="24"/>
          <w:szCs w:val="24"/>
        </w:rPr>
      </w:pPr>
      <w:r w:rsidRPr="005153CF">
        <w:rPr>
          <w:rStyle w:val="40pt0"/>
          <w:bCs w:val="0"/>
          <w:i w:val="0"/>
          <w:iCs w:val="0"/>
          <w:sz w:val="24"/>
          <w:szCs w:val="24"/>
        </w:rPr>
        <w:t>Знания о физической культуре</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Физическая культура. Физическая 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Правила предупреждения травматизма во время занятий физическими упражнениями: организация мест занятий, подбор одежды, обуви и инвентаря.</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Из истории физической культуры. История развития физической культуры и первых соревнований. Особенности физической культуры разных народов. Её связь с природными, географическими особенностями, традициями и обычаями народа. Связь физической культуры с трудовой и военной деятельностью.</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lastRenderedPageBreak/>
        <w:t>Физические упражнения. Физические упражнения, их влияние на физическое развитие</w:t>
      </w:r>
      <w:r w:rsidR="008B6477" w:rsidRPr="005153CF">
        <w:rPr>
          <w:sz w:val="24"/>
          <w:szCs w:val="24"/>
        </w:rPr>
        <w:t xml:space="preserve"> </w:t>
      </w:r>
      <w:r w:rsidRPr="005153CF">
        <w:rPr>
          <w:sz w:val="24"/>
          <w:szCs w:val="24"/>
        </w:rPr>
        <w:t>и развитие физических качеств. Физическая подготовка и её связь с развитием основных физических качеств. Характеристика основных физических качеств: силы, быстроты, выносливости, гибкости и равновесия.</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Физическая нагрузка и её влияние на повышение частоты сердечных сокращений.</w:t>
      </w:r>
    </w:p>
    <w:p w:rsidR="008B6477"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Способы физкультурной деятельности</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Самостоятельные занятия. Составление режима дня. Выполнение простейших закаливающих процедур, комплексов упражнений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Самостоятельные наблюдения за физическим развитием и физической подготовленностью. Измерение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Самостоятельные игры и развлечения. Организация и проведение подвижных игр (на спортивных площадках и в спортивных залах).</w:t>
      </w:r>
    </w:p>
    <w:p w:rsidR="008B6477" w:rsidRPr="005153CF" w:rsidRDefault="0022215A" w:rsidP="005153CF">
      <w:pPr>
        <w:pStyle w:val="41"/>
        <w:shd w:val="clear" w:color="auto" w:fill="auto"/>
        <w:spacing w:before="0" w:line="276" w:lineRule="auto"/>
        <w:ind w:firstLine="567"/>
        <w:rPr>
          <w:sz w:val="24"/>
          <w:szCs w:val="24"/>
        </w:rPr>
      </w:pPr>
      <w:r w:rsidRPr="005153CF">
        <w:rPr>
          <w:rStyle w:val="40pt0"/>
          <w:b w:val="0"/>
          <w:bCs w:val="0"/>
          <w:iCs w:val="0"/>
          <w:sz w:val="24"/>
          <w:szCs w:val="24"/>
        </w:rPr>
        <w:t>Физическое совершенствование</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Физкультурно-оздоровительная деятельность. Комплексы физических упражнений для утренней зарядки, физкультминуток, занятий по профилактике и коррекции нарушений осанки.</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Комплексы упражнений на развитие физических качеств.</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Комплексы дыхательных упражнений. Гимнастика для глаз.</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 xml:space="preserve">Спортивно-оздоровительная деятельность. </w:t>
      </w:r>
      <w:r w:rsidRPr="005153CF">
        <w:rPr>
          <w:rStyle w:val="0pt"/>
          <w:b w:val="0"/>
          <w:i w:val="0"/>
          <w:sz w:val="24"/>
          <w:szCs w:val="24"/>
        </w:rPr>
        <w:t>Гимнастика с основами акробатики. Организующие команды и приёмы.</w:t>
      </w:r>
      <w:r w:rsidRPr="005153CF">
        <w:rPr>
          <w:b/>
          <w:i/>
          <w:sz w:val="24"/>
          <w:szCs w:val="24"/>
        </w:rPr>
        <w:t xml:space="preserve"> </w:t>
      </w:r>
      <w:r w:rsidRPr="005153CF">
        <w:rPr>
          <w:sz w:val="24"/>
          <w:szCs w:val="24"/>
        </w:rPr>
        <w:t>Строевые действия в шеренге и колонне; выполнение строевых команд.</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Акробатические упражнения</w:t>
      </w:r>
      <w:r w:rsidRPr="005153CF">
        <w:rPr>
          <w:rStyle w:val="0pt"/>
          <w:sz w:val="24"/>
          <w:szCs w:val="24"/>
        </w:rPr>
        <w:t>.</w:t>
      </w:r>
      <w:r w:rsidRPr="005153CF">
        <w:rPr>
          <w:sz w:val="24"/>
          <w:szCs w:val="24"/>
        </w:rPr>
        <w:t xml:space="preserve"> Упоры; седы; упражнения в группировке; перекаты; стойка на лопатках; кувырки вперёд и назад; гимнастический мост.</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Акробатические комбинации</w:t>
      </w:r>
      <w:r w:rsidRPr="005153CF">
        <w:rPr>
          <w:rStyle w:val="0pt"/>
          <w:sz w:val="24"/>
          <w:szCs w:val="24"/>
        </w:rPr>
        <w:t>.</w:t>
      </w:r>
      <w:r w:rsidRPr="005153CF">
        <w:rPr>
          <w:sz w:val="24"/>
          <w:szCs w:val="24"/>
        </w:rPr>
        <w:t xml:space="preserve"> Например: 1) мост из положения лёжа на спине, опуститься в исходное положение, переворот в положение лёжа на животе, прыжок с опорой на руки в упор присев; 2) кувырок вперёд в упор присев, кувырок назад в упор присев, из упора присев кувырок назад до упора на коленях с опорой на руки, прыжком переход в упор присев, кувырок вперёд.</w:t>
      </w:r>
    </w:p>
    <w:p w:rsidR="008B6477" w:rsidRPr="005153CF" w:rsidRDefault="0022215A" w:rsidP="005153CF">
      <w:pPr>
        <w:pStyle w:val="41"/>
        <w:shd w:val="clear" w:color="auto" w:fill="auto"/>
        <w:spacing w:before="0" w:line="276" w:lineRule="auto"/>
        <w:ind w:firstLine="567"/>
        <w:rPr>
          <w:b/>
          <w:i/>
          <w:sz w:val="24"/>
          <w:szCs w:val="24"/>
        </w:rPr>
      </w:pPr>
      <w:r w:rsidRPr="005153CF">
        <w:rPr>
          <w:rStyle w:val="40pt0"/>
          <w:b w:val="0"/>
          <w:bCs w:val="0"/>
          <w:i w:val="0"/>
          <w:iCs w:val="0"/>
          <w:sz w:val="24"/>
          <w:szCs w:val="24"/>
        </w:rPr>
        <w:t>Упражнения на низкой гимнастической перекладине:</w:t>
      </w:r>
      <w:r w:rsidRPr="005153CF">
        <w:rPr>
          <w:rStyle w:val="40pt"/>
          <w:sz w:val="24"/>
          <w:szCs w:val="24"/>
        </w:rPr>
        <w:t xml:space="preserve"> </w:t>
      </w:r>
      <w:r w:rsidRPr="005153CF">
        <w:rPr>
          <w:rStyle w:val="40pt"/>
          <w:b w:val="0"/>
          <w:i w:val="0"/>
          <w:sz w:val="24"/>
          <w:szCs w:val="24"/>
        </w:rPr>
        <w:t>висы, перемахи.</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Гимнастическая комбинация</w:t>
      </w:r>
      <w:r w:rsidRPr="005153CF">
        <w:rPr>
          <w:rStyle w:val="0pt"/>
          <w:sz w:val="24"/>
          <w:szCs w:val="24"/>
        </w:rPr>
        <w:t>.</w:t>
      </w:r>
      <w:r w:rsidRPr="005153CF">
        <w:rPr>
          <w:sz w:val="24"/>
          <w:szCs w:val="24"/>
        </w:rPr>
        <w:t xml:space="preserve"> Например, из виса стоя присев толчком двумя ногами перемах, согнув ноги, в вис сзади согнувшись, опускание назад в вис стоя и обратное движение через вис сзади согнувшись со сходом вперёд ноги.</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Опорный прыжок</w:t>
      </w:r>
      <w:r w:rsidRPr="005153CF">
        <w:rPr>
          <w:sz w:val="24"/>
          <w:szCs w:val="24"/>
        </w:rPr>
        <w:t xml:space="preserve"> с разбега через гимнастического козла.</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Гимнастические упражнения прикладного характера</w:t>
      </w:r>
      <w:r w:rsidRPr="005153CF">
        <w:rPr>
          <w:rStyle w:val="0pt"/>
          <w:sz w:val="24"/>
          <w:szCs w:val="24"/>
        </w:rPr>
        <w:t>.</w:t>
      </w:r>
      <w:r w:rsidRPr="005153CF">
        <w:rPr>
          <w:sz w:val="24"/>
          <w:szCs w:val="24"/>
        </w:rPr>
        <w:t xml:space="preserve"> Прыжки со скакалкой.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скамейке.</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Лёгкая атлетика. Беговые упражнения:</w:t>
      </w:r>
      <w:r w:rsidRPr="005153CF">
        <w:rPr>
          <w:b/>
          <w:i/>
          <w:sz w:val="24"/>
          <w:szCs w:val="24"/>
        </w:rPr>
        <w:t xml:space="preserve"> </w:t>
      </w:r>
      <w:r w:rsidRPr="005153CF">
        <w:rPr>
          <w:sz w:val="24"/>
          <w:szCs w:val="24"/>
        </w:rPr>
        <w:t>с высоким подниманием бедра, прыжками и с ускорением, с изменяющимся направлением движения, из разных исходных положений; челночный бег; высокий старт с последующим ускорением.</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Прыжковые упражнения:</w:t>
      </w:r>
      <w:r w:rsidRPr="005153CF">
        <w:rPr>
          <w:sz w:val="24"/>
          <w:szCs w:val="24"/>
        </w:rPr>
        <w:t xml:space="preserve"> на одной ноге и двух ногах на месте и с продвижением; в </w:t>
      </w:r>
      <w:r w:rsidRPr="005153CF">
        <w:rPr>
          <w:sz w:val="24"/>
          <w:szCs w:val="24"/>
        </w:rPr>
        <w:lastRenderedPageBreak/>
        <w:t>длину и высоту; спрыгивание и запрыгивание.</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Броски:</w:t>
      </w:r>
      <w:r w:rsidRPr="005153CF">
        <w:rPr>
          <w:sz w:val="24"/>
          <w:szCs w:val="24"/>
        </w:rPr>
        <w:t xml:space="preserve"> большого мяча (1 кг) на дальность разными способами.</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Метание</w:t>
      </w:r>
      <w:r w:rsidRPr="005153CF">
        <w:rPr>
          <w:rStyle w:val="0pt"/>
          <w:sz w:val="24"/>
          <w:szCs w:val="24"/>
        </w:rPr>
        <w:t>:</w:t>
      </w:r>
      <w:r w:rsidRPr="005153CF">
        <w:rPr>
          <w:sz w:val="24"/>
          <w:szCs w:val="24"/>
        </w:rPr>
        <w:t xml:space="preserve"> малого мяча в вертикальную цель и на дальность.</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Лыжные гонки</w:t>
      </w:r>
      <w:r w:rsidRPr="005153CF">
        <w:rPr>
          <w:rStyle w:val="0pt"/>
          <w:sz w:val="24"/>
          <w:szCs w:val="24"/>
        </w:rPr>
        <w:t>.</w:t>
      </w:r>
      <w:r w:rsidRPr="005153CF">
        <w:rPr>
          <w:sz w:val="24"/>
          <w:szCs w:val="24"/>
        </w:rPr>
        <w:t xml:space="preserve"> Передвижение на лыжах; повороты; спуски; подъёмы; торможение.</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Подвижные и спортивные игры. На материале гимнастики с основами акробатики:</w:t>
      </w:r>
      <w:r w:rsidRPr="005153CF">
        <w:rPr>
          <w:rStyle w:val="0pt"/>
          <w:sz w:val="24"/>
          <w:szCs w:val="24"/>
        </w:rPr>
        <w:t xml:space="preserve"> </w:t>
      </w:r>
      <w:r w:rsidRPr="005153CF">
        <w:rPr>
          <w:sz w:val="24"/>
          <w:szCs w:val="24"/>
        </w:rPr>
        <w:t>игровые задания с использованием строевых упражнений, упражнений на внимание, силу,</w:t>
      </w:r>
      <w:r w:rsidR="008B6477" w:rsidRPr="005153CF">
        <w:rPr>
          <w:b/>
          <w:i/>
          <w:sz w:val="24"/>
          <w:szCs w:val="24"/>
        </w:rPr>
        <w:t xml:space="preserve"> </w:t>
      </w:r>
      <w:r w:rsidRPr="005153CF">
        <w:rPr>
          <w:sz w:val="24"/>
          <w:szCs w:val="24"/>
        </w:rPr>
        <w:t>ловкость и координацию.</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На материале лёгкой атлетики:</w:t>
      </w:r>
      <w:r w:rsidRPr="005153CF">
        <w:rPr>
          <w:sz w:val="24"/>
          <w:szCs w:val="24"/>
        </w:rPr>
        <w:t xml:space="preserve"> прыжки, бег, метания и броски; упражнения на координацию, выносливость и быстроту.</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На материале лыжной подготовки:</w:t>
      </w:r>
      <w:r w:rsidRPr="005153CF">
        <w:rPr>
          <w:sz w:val="24"/>
          <w:szCs w:val="24"/>
        </w:rPr>
        <w:t xml:space="preserve"> эстафеты в передвижении на лыжах, упражнения на выносливость и координацию.</w:t>
      </w:r>
    </w:p>
    <w:p w:rsidR="008B6477" w:rsidRPr="005153CF" w:rsidRDefault="0022215A" w:rsidP="005153CF">
      <w:pPr>
        <w:pStyle w:val="41"/>
        <w:shd w:val="clear" w:color="auto" w:fill="auto"/>
        <w:spacing w:before="0" w:line="276" w:lineRule="auto"/>
        <w:ind w:firstLine="567"/>
        <w:rPr>
          <w:b/>
          <w:i/>
          <w:sz w:val="24"/>
          <w:szCs w:val="24"/>
        </w:rPr>
      </w:pPr>
      <w:r w:rsidRPr="005153CF">
        <w:rPr>
          <w:rStyle w:val="40pt0"/>
          <w:b w:val="0"/>
          <w:bCs w:val="0"/>
          <w:i w:val="0"/>
          <w:iCs w:val="0"/>
          <w:sz w:val="24"/>
          <w:szCs w:val="24"/>
        </w:rPr>
        <w:t>На материале спортивных игр:</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Футбол:</w:t>
      </w:r>
      <w:r w:rsidRPr="005153CF">
        <w:rPr>
          <w:sz w:val="24"/>
          <w:szCs w:val="24"/>
        </w:rPr>
        <w:t xml:space="preserve"> удар по неподвижному и катящемуся мячу; остановка мяча; ведение мяча; подвижные игры на материале футбола.</w:t>
      </w:r>
    </w:p>
    <w:p w:rsidR="008B6477" w:rsidRPr="005153CF" w:rsidRDefault="0022215A" w:rsidP="005153CF">
      <w:pPr>
        <w:pStyle w:val="41"/>
        <w:shd w:val="clear" w:color="auto" w:fill="auto"/>
        <w:spacing w:before="0" w:line="276" w:lineRule="auto"/>
        <w:ind w:firstLine="567"/>
        <w:rPr>
          <w:b/>
          <w:i/>
          <w:sz w:val="24"/>
          <w:szCs w:val="24"/>
        </w:rPr>
      </w:pPr>
      <w:r w:rsidRPr="005153CF">
        <w:rPr>
          <w:rStyle w:val="0pt"/>
          <w:b w:val="0"/>
          <w:i w:val="0"/>
          <w:sz w:val="24"/>
          <w:szCs w:val="24"/>
        </w:rPr>
        <w:t>Баскетбол:</w:t>
      </w:r>
      <w:r w:rsidRPr="005153CF">
        <w:rPr>
          <w:sz w:val="24"/>
          <w:szCs w:val="24"/>
        </w:rPr>
        <w:t xml:space="preserve"> специальные передвижения без мяча; ведение мяча; броски мяча в корзину; подвижные игры на материале баскетбола.</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Волейбол: подбрасывание мяча; подача мяча; приём и передача мяча; подвижные игры на материале волейбола. Подвижные игры разных народов.</w:t>
      </w:r>
    </w:p>
    <w:p w:rsidR="008B6477" w:rsidRPr="005153CF" w:rsidRDefault="0022215A" w:rsidP="005153CF">
      <w:pPr>
        <w:pStyle w:val="41"/>
        <w:shd w:val="clear" w:color="auto" w:fill="auto"/>
        <w:spacing w:before="0" w:line="276" w:lineRule="auto"/>
        <w:ind w:firstLine="567"/>
        <w:rPr>
          <w:b/>
          <w:sz w:val="24"/>
          <w:szCs w:val="24"/>
        </w:rPr>
      </w:pPr>
      <w:r w:rsidRPr="005153CF">
        <w:rPr>
          <w:rStyle w:val="40pt0"/>
          <w:b w:val="0"/>
          <w:bCs w:val="0"/>
          <w:iCs w:val="0"/>
          <w:sz w:val="24"/>
          <w:szCs w:val="24"/>
        </w:rPr>
        <w:t>Общеразвивающие упражнения</w:t>
      </w:r>
    </w:p>
    <w:p w:rsidR="008B6477" w:rsidRPr="005153CF" w:rsidRDefault="0022215A" w:rsidP="005153CF">
      <w:pPr>
        <w:pStyle w:val="41"/>
        <w:shd w:val="clear" w:color="auto" w:fill="auto"/>
        <w:spacing w:before="0" w:line="276" w:lineRule="auto"/>
        <w:ind w:firstLine="567"/>
        <w:rPr>
          <w:b/>
          <w:sz w:val="24"/>
          <w:szCs w:val="24"/>
        </w:rPr>
      </w:pPr>
      <w:r w:rsidRPr="005153CF">
        <w:rPr>
          <w:sz w:val="24"/>
          <w:szCs w:val="24"/>
        </w:rPr>
        <w:t>На материале гимнастики с основами акробатики</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Развитие гибкости:</w:t>
      </w:r>
      <w:r w:rsidRPr="005153CF">
        <w:rPr>
          <w:sz w:val="24"/>
          <w:szCs w:val="24"/>
        </w:rPr>
        <w:t xml:space="preserve"> широкие стойки на ногах; ходьба с включением широкого шага, глубоких выпадов, в приседе, со взмахом ногами; наклоны вперёд, назад, в сторону в стойках на ногах, в седах; выпады и полушпагаты на месте; «выкруты» с гимнастической палкой, скакалкой; высокие взмахи поочерёдно и попеременно правой и левой ногой, стоя у гимнастической стенки и при передвижениях; комплексы упражнений, включающие в себя максимальное сгибание и прогибание туловища (в стойках и седах); индивидуальные комплексы по развитию гибкости.</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Развитие координации:</w:t>
      </w:r>
      <w:r w:rsidRPr="005153CF">
        <w:rPr>
          <w:sz w:val="24"/>
          <w:szCs w:val="24"/>
        </w:rPr>
        <w:tab/>
        <w:t>произвольное преодоление простых препятствий;</w:t>
      </w:r>
      <w:r w:rsidR="008B6477" w:rsidRPr="005153CF">
        <w:rPr>
          <w:sz w:val="24"/>
          <w:szCs w:val="24"/>
        </w:rPr>
        <w:t xml:space="preserve"> </w:t>
      </w:r>
      <w:r w:rsidRPr="005153CF">
        <w:rPr>
          <w:sz w:val="24"/>
          <w:szCs w:val="24"/>
        </w:rPr>
        <w:t>передвижение с резко изменяющимся направлением и остановками в заданной позе; ходьба по гимнастической скамейке, низкому гимнастическому бревну с меняющимся темпом и длиной шага, поворотами и приседаниями; воспроизведение заданной игровой позы; игры на переключение внимания, на расслабление мышц рук, ног, туловища (в положениях стоя и лёжа, сидя); жонглирование малыми предметами; преодоление полос препятствий, включающее в себя висы, упоры, простые прыжки, перелезание через горку матов; комплексы упражнений на координацию с асимметрическими и последовательными движениями руками и ногами; равновесие типа «ласточка» на широкой опоре с фиксацией равновесия; упражнения на переключение внимания и контроля с одних звеньев тела на другие; упражнения на расслабление отдельных мышечных групп; передвижение шагом, бегом, прыжками в разных направлениях по намеченным ориентирам и по сигналу.</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Формирование осанки:</w:t>
      </w:r>
      <w:r w:rsidRPr="005153CF">
        <w:rPr>
          <w:sz w:val="24"/>
          <w:szCs w:val="24"/>
        </w:rPr>
        <w:t xml:space="preserve"> ходьба на носках, с предметами на голове, с заданной осанкой; виды стилизованной ходьбы под музыку; комплексы корригирующих упражнений на контроль ощущений (в постановке головы, плеч, позвоночного столба), на контроль осанки в движении, положений тела и его звеньев стоя, сидя, лёжа; комплексы упражнений для укрепления мышечного корсета.</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lastRenderedPageBreak/>
        <w:t>Развитие силовых способностей:</w:t>
      </w:r>
      <w:r w:rsidRPr="005153CF">
        <w:rPr>
          <w:sz w:val="24"/>
          <w:szCs w:val="24"/>
        </w:rPr>
        <w:t xml:space="preserve"> динамические упражнения с переменой опоры на руки и ноги, на локальное развитие мышц туловища с использованием веса тела и дополнительных отягощений (набивные мячи до </w:t>
      </w:r>
      <w:r w:rsidRPr="005153CF">
        <w:rPr>
          <w:rStyle w:val="1pt"/>
          <w:sz w:val="24"/>
          <w:szCs w:val="24"/>
        </w:rPr>
        <w:t>1кг,</w:t>
      </w:r>
      <w:r w:rsidRPr="005153CF">
        <w:rPr>
          <w:sz w:val="24"/>
          <w:szCs w:val="24"/>
        </w:rPr>
        <w:t xml:space="preserve"> гантели </w:t>
      </w:r>
      <w:r w:rsidRPr="005153CF">
        <w:rPr>
          <w:rStyle w:val="1pt"/>
          <w:sz w:val="24"/>
          <w:szCs w:val="24"/>
        </w:rPr>
        <w:t>до100г,</w:t>
      </w:r>
      <w:r w:rsidRPr="005153CF">
        <w:rPr>
          <w:sz w:val="24"/>
          <w:szCs w:val="24"/>
        </w:rPr>
        <w:t xml:space="preserve"> гимнастические палки и булавы), комплексы упражнений с постепенным включением в работу основных мышечных групп и увеличивающимся отягощением; лазанье с дополнительным отягощением на поясе (по гимнастической стенке и наклонной гимнастической скамейке в упоре на коленях и в упоре присев); перелезание и перепрыгивание через препятствия с опорой на руки; подтягивание в висе стоя и лёжа; отжимание лёжа с опорой на гимнастическую скамейку; прыжковые упражнения с предметом в руках (с продвижением вперёд поочерёдно на правой и левой ноге, на месте вверх и вверх с поворотами вправо и влево), прыжки вверх-вперёд толчком одной ногой и двумя ногами о гимнастический мостик; переноска партнёра в парах.</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На материале лёгкой атлетики</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Развитие координации:</w:t>
      </w:r>
      <w:r w:rsidRPr="005153CF">
        <w:rPr>
          <w:sz w:val="24"/>
          <w:szCs w:val="24"/>
        </w:rPr>
        <w:t xml:space="preserve"> бег с изменяющимся направлением по ограниченной опоре; пробегание коротких отрезков из разных исходных положений; прыжки через скакалку на месте на одной ноге и двух ногах поочерёдно.</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Развитие быстроты:</w:t>
      </w:r>
      <w:r w:rsidRPr="005153CF">
        <w:rPr>
          <w:sz w:val="24"/>
          <w:szCs w:val="24"/>
        </w:rPr>
        <w:t xml:space="preserve"> повторное выполнение беговых упражнений с максимальной скоростью с высокого старта, из разных исходных положений; челночный бег; бег с горки в максимальном темпе; ускорение из разных исходных положений; броски в стенку и ловля теннисного мяча в максимальном темпе, из разных исходных положений, с поворотами.</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Развитие выносливости:</w:t>
      </w:r>
      <w:r w:rsidRPr="005153CF">
        <w:rPr>
          <w:sz w:val="24"/>
          <w:szCs w:val="24"/>
        </w:rPr>
        <w:t xml:space="preserve"> равномерный бег в режиме умеренной интенсивности, чередующийся с ходьбой, с бегом в режиме большой интенсивности, с ускорениями; повторный бег с максимальной скоростью на дистанцию 30 м (с сохраняющимся или изменяющимся интервалом отдыха); бег на дистанцию до 400 м; равномерный 6-минутный бег.</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Развитие силовых способностей:</w:t>
      </w:r>
      <w:r w:rsidRPr="005153CF">
        <w:rPr>
          <w:sz w:val="24"/>
          <w:szCs w:val="24"/>
        </w:rPr>
        <w:t xml:space="preserve"> повторное выполнение многоскоков; повторное преодоление препятствий (15—20 см); передача набивного мяча </w:t>
      </w:r>
      <w:r w:rsidRPr="005153CF">
        <w:rPr>
          <w:rStyle w:val="1pt"/>
          <w:sz w:val="24"/>
          <w:szCs w:val="24"/>
        </w:rPr>
        <w:t>(1кг)</w:t>
      </w:r>
      <w:r w:rsidRPr="005153CF">
        <w:rPr>
          <w:sz w:val="24"/>
          <w:szCs w:val="24"/>
        </w:rPr>
        <w:t xml:space="preserve"> в максимальном темпе, по кругу, из разных исходных положений; метание набивных мячей (1 —2 кг) одной рукой и двумя руками из разных исходных положений и различными способами (сверху, сбоку, снизу, от груди); повторное выполнение беговых нагрузок в горку; прыжки в высоту на месте с касанием рукой подвешенных ориентиров; прыжки с продвижением вперёд (правым и левым боком), с доставанием ориентиров, расположенных на разной высоте; прыжки по разметкам в полуприседе и приседе; запрыгивание с последующим спрыгиванием.</w:t>
      </w:r>
    </w:p>
    <w:p w:rsidR="008B6477" w:rsidRPr="005153CF" w:rsidRDefault="0022215A" w:rsidP="005153CF">
      <w:pPr>
        <w:pStyle w:val="41"/>
        <w:shd w:val="clear" w:color="auto" w:fill="auto"/>
        <w:spacing w:before="0" w:line="276" w:lineRule="auto"/>
        <w:ind w:firstLine="567"/>
        <w:rPr>
          <w:sz w:val="24"/>
          <w:szCs w:val="24"/>
        </w:rPr>
      </w:pPr>
      <w:r w:rsidRPr="005153CF">
        <w:rPr>
          <w:sz w:val="24"/>
          <w:szCs w:val="24"/>
        </w:rPr>
        <w:t>На материале лыжных гонок</w:t>
      </w:r>
    </w:p>
    <w:p w:rsidR="008B6477"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Развитие координации:</w:t>
      </w:r>
      <w:r w:rsidRPr="005153CF">
        <w:rPr>
          <w:sz w:val="24"/>
          <w:szCs w:val="24"/>
        </w:rPr>
        <w:t xml:space="preserve"> перенос тяжести тела с лыжи на лыжу (на месте, в движении, прыжком с опорой на палки); комплексы общеразвивающих упражнений с изменением поз тела, стоя на лыжах; скольжение на правой (левой) ноге после двух-трёх шагов; спуск с горы с изменяющимися стойками на лыжах; подбирание предметов во время спуска в низкой стойке.</w:t>
      </w:r>
    </w:p>
    <w:p w:rsidR="00F609E3" w:rsidRPr="005153CF" w:rsidRDefault="0022215A" w:rsidP="005153CF">
      <w:pPr>
        <w:pStyle w:val="41"/>
        <w:shd w:val="clear" w:color="auto" w:fill="auto"/>
        <w:spacing w:before="0" w:line="276" w:lineRule="auto"/>
        <w:ind w:firstLine="567"/>
        <w:rPr>
          <w:sz w:val="24"/>
          <w:szCs w:val="24"/>
        </w:rPr>
      </w:pPr>
      <w:r w:rsidRPr="005153CF">
        <w:rPr>
          <w:rStyle w:val="0pt"/>
          <w:b w:val="0"/>
          <w:i w:val="0"/>
          <w:sz w:val="24"/>
          <w:szCs w:val="24"/>
        </w:rPr>
        <w:t>Развитие выносливости:</w:t>
      </w:r>
      <w:r w:rsidRPr="005153CF">
        <w:rPr>
          <w:sz w:val="24"/>
          <w:szCs w:val="24"/>
        </w:rPr>
        <w:t xml:space="preserve"> передвижение на лыжах в режиме умеренной интенсивности, в чередовании с прохождением отрезков в режиме большой интенсивности, с ускорениями; прохождение тренировочных дистанций.</w:t>
      </w:r>
    </w:p>
    <w:p w:rsidR="00F609E3" w:rsidRPr="005153CF" w:rsidRDefault="00F609E3" w:rsidP="005153CF">
      <w:pPr>
        <w:pStyle w:val="41"/>
        <w:shd w:val="clear" w:color="auto" w:fill="auto"/>
        <w:spacing w:before="0" w:line="276" w:lineRule="auto"/>
        <w:ind w:firstLine="567"/>
        <w:rPr>
          <w:sz w:val="24"/>
          <w:szCs w:val="24"/>
        </w:rPr>
      </w:pPr>
    </w:p>
    <w:p w:rsidR="00311CE7" w:rsidRPr="005153CF" w:rsidRDefault="00311CE7" w:rsidP="005153CF">
      <w:pPr>
        <w:pStyle w:val="41"/>
        <w:shd w:val="clear" w:color="auto" w:fill="auto"/>
        <w:spacing w:before="0" w:line="276" w:lineRule="auto"/>
        <w:ind w:firstLine="567"/>
        <w:jc w:val="center"/>
        <w:rPr>
          <w:b/>
          <w:sz w:val="24"/>
          <w:szCs w:val="24"/>
        </w:rPr>
      </w:pPr>
      <w:r w:rsidRPr="005153CF">
        <w:rPr>
          <w:b/>
          <w:sz w:val="24"/>
          <w:szCs w:val="24"/>
        </w:rPr>
        <w:lastRenderedPageBreak/>
        <w:t>Программы коррекционно-развивающих курсов.</w:t>
      </w:r>
    </w:p>
    <w:p w:rsidR="00386637" w:rsidRPr="005153CF" w:rsidRDefault="00386637" w:rsidP="005153CF">
      <w:pPr>
        <w:pStyle w:val="41"/>
        <w:shd w:val="clear" w:color="auto" w:fill="auto"/>
        <w:spacing w:before="0" w:line="276" w:lineRule="auto"/>
        <w:ind w:firstLine="567"/>
        <w:jc w:val="center"/>
        <w:rPr>
          <w:b/>
          <w:i/>
          <w:sz w:val="24"/>
          <w:szCs w:val="24"/>
        </w:rPr>
      </w:pPr>
      <w:r w:rsidRPr="005153CF">
        <w:rPr>
          <w:b/>
          <w:i/>
          <w:sz w:val="24"/>
          <w:szCs w:val="24"/>
        </w:rPr>
        <w:t xml:space="preserve">Индивидуальные </w:t>
      </w:r>
      <w:r w:rsidR="009532D6" w:rsidRPr="005153CF">
        <w:rPr>
          <w:b/>
          <w:i/>
          <w:sz w:val="24"/>
          <w:szCs w:val="24"/>
        </w:rPr>
        <w:t xml:space="preserve">и групповые </w:t>
      </w:r>
      <w:r w:rsidR="00311CE7" w:rsidRPr="005153CF">
        <w:rPr>
          <w:b/>
          <w:i/>
          <w:sz w:val="24"/>
          <w:szCs w:val="24"/>
        </w:rPr>
        <w:t xml:space="preserve">предметные </w:t>
      </w:r>
      <w:r w:rsidRPr="005153CF">
        <w:rPr>
          <w:b/>
          <w:i/>
          <w:sz w:val="24"/>
          <w:szCs w:val="24"/>
        </w:rPr>
        <w:t>коррекционные занятия</w:t>
      </w:r>
    </w:p>
    <w:p w:rsidR="00386637" w:rsidRPr="005153CF" w:rsidRDefault="00386637" w:rsidP="005153CF">
      <w:pPr>
        <w:spacing w:after="0"/>
        <w:ind w:firstLine="567"/>
        <w:jc w:val="both"/>
        <w:rPr>
          <w:rFonts w:ascii="Times New Roman" w:eastAsia="Arial Unicode MS" w:hAnsi="Times New Roman" w:cs="Times New Roman"/>
          <w:color w:val="000000"/>
          <w:sz w:val="24"/>
          <w:szCs w:val="24"/>
        </w:rPr>
      </w:pPr>
      <w:r w:rsidRPr="005153CF">
        <w:rPr>
          <w:rFonts w:ascii="Times New Roman" w:hAnsi="Times New Roman" w:cs="Times New Roman"/>
          <w:sz w:val="24"/>
          <w:szCs w:val="24"/>
        </w:rPr>
        <w:t>Материал для коррекционных занятий разрабатывается на основе УМК</w:t>
      </w:r>
      <w:r w:rsidRPr="005153CF">
        <w:rPr>
          <w:rFonts w:ascii="Times New Roman" w:hAnsi="Times New Roman" w:cs="Times New Roman"/>
          <w:i/>
          <w:iCs/>
          <w:sz w:val="24"/>
          <w:szCs w:val="24"/>
        </w:rPr>
        <w:t xml:space="preserve"> «Школа России</w:t>
      </w:r>
      <w:r w:rsidRPr="005153CF">
        <w:rPr>
          <w:rFonts w:ascii="Times New Roman" w:hAnsi="Times New Roman" w:cs="Times New Roman"/>
          <w:sz w:val="24"/>
          <w:szCs w:val="24"/>
        </w:rPr>
        <w:t>»</w:t>
      </w:r>
      <w:r w:rsidRPr="005153CF">
        <w:rPr>
          <w:rFonts w:ascii="Times New Roman" w:eastAsia="Arial Unicode MS" w:hAnsi="Times New Roman" w:cs="Times New Roman"/>
          <w:color w:val="000000"/>
          <w:sz w:val="24"/>
          <w:szCs w:val="24"/>
        </w:rPr>
        <w:t xml:space="preserve"> (могут использоваться и др. УМК в соответствии с АООП НОО). </w:t>
      </w:r>
    </w:p>
    <w:p w:rsidR="00386637" w:rsidRPr="005153CF" w:rsidRDefault="00386637" w:rsidP="005153CF">
      <w:pPr>
        <w:spacing w:after="0"/>
        <w:ind w:firstLine="567"/>
        <w:jc w:val="both"/>
        <w:rPr>
          <w:rStyle w:val="40pt"/>
          <w:rFonts w:eastAsiaTheme="minorHAnsi"/>
          <w:b w:val="0"/>
          <w:sz w:val="24"/>
          <w:szCs w:val="24"/>
        </w:rPr>
      </w:pPr>
      <w:r w:rsidRPr="005153CF">
        <w:rPr>
          <w:rStyle w:val="40pt0"/>
          <w:rFonts w:eastAsiaTheme="minorHAnsi"/>
          <w:b w:val="0"/>
          <w:bCs w:val="0"/>
          <w:i w:val="0"/>
          <w:iCs w:val="0"/>
          <w:sz w:val="24"/>
          <w:szCs w:val="24"/>
        </w:rPr>
        <w:t>Коррекционно-развивающие занятия</w:t>
      </w:r>
      <w:r w:rsidRPr="005153CF">
        <w:rPr>
          <w:rStyle w:val="40pt"/>
          <w:rFonts w:eastAsiaTheme="minorHAnsi"/>
          <w:b w:val="0"/>
          <w:sz w:val="24"/>
          <w:szCs w:val="24"/>
        </w:rPr>
        <w:t xml:space="preserve"> решают следующие задачи:</w:t>
      </w:r>
    </w:p>
    <w:p w:rsidR="00FF62E4" w:rsidRPr="005153CF" w:rsidRDefault="00FF62E4" w:rsidP="005153CF">
      <w:pPr>
        <w:spacing w:after="0"/>
        <w:ind w:firstLine="567"/>
        <w:jc w:val="both"/>
        <w:rPr>
          <w:rFonts w:ascii="Times New Roman" w:hAnsi="Times New Roman" w:cs="Times New Roman"/>
          <w:sz w:val="24"/>
          <w:szCs w:val="24"/>
        </w:rPr>
      </w:pPr>
      <w:r w:rsidRPr="005153CF">
        <w:rPr>
          <w:rStyle w:val="40pt"/>
          <w:rFonts w:eastAsiaTheme="minorHAnsi"/>
          <w:sz w:val="24"/>
          <w:szCs w:val="24"/>
        </w:rPr>
        <w:t xml:space="preserve">- </w:t>
      </w:r>
      <w:r w:rsidR="00386637" w:rsidRPr="005153CF">
        <w:rPr>
          <w:rFonts w:ascii="Times New Roman" w:hAnsi="Times New Roman" w:cs="Times New Roman"/>
          <w:sz w:val="24"/>
          <w:szCs w:val="24"/>
        </w:rPr>
        <w:t>продолжение целенаправленной работы по коррекции и развитию психических процессов, эмоциональной и когнитивной сфер, обеспечивающих усвоение учащимися образовательной программы (на основе применения методов и приемов, форм обучения, способствующих повышению работоспособности, активизации учебной деятельности);</w:t>
      </w:r>
    </w:p>
    <w:p w:rsidR="00386637" w:rsidRPr="005153CF" w:rsidRDefault="00FF62E4" w:rsidP="005153CF">
      <w:pPr>
        <w:spacing w:after="0"/>
        <w:ind w:firstLine="567"/>
        <w:jc w:val="both"/>
        <w:rPr>
          <w:rFonts w:ascii="Times New Roman" w:eastAsia="Arial Unicode MS" w:hAnsi="Times New Roman" w:cs="Times New Roman"/>
          <w:color w:val="000000"/>
          <w:sz w:val="24"/>
          <w:szCs w:val="24"/>
        </w:rPr>
      </w:pPr>
      <w:r w:rsidRPr="005153CF">
        <w:rPr>
          <w:rFonts w:ascii="Times New Roman" w:hAnsi="Times New Roman" w:cs="Times New Roman"/>
          <w:sz w:val="24"/>
          <w:szCs w:val="24"/>
        </w:rPr>
        <w:t xml:space="preserve">- </w:t>
      </w:r>
      <w:r w:rsidR="00386637" w:rsidRPr="005153CF">
        <w:rPr>
          <w:rFonts w:ascii="Times New Roman" w:hAnsi="Times New Roman" w:cs="Times New Roman"/>
          <w:sz w:val="24"/>
          <w:szCs w:val="24"/>
        </w:rPr>
        <w:t>отслеживание результативности обучения и динамики развития учащихся.</w:t>
      </w:r>
    </w:p>
    <w:p w:rsidR="00386637" w:rsidRPr="005153CF" w:rsidRDefault="00386637" w:rsidP="005153CF">
      <w:pPr>
        <w:spacing w:after="0"/>
        <w:ind w:firstLine="567"/>
        <w:jc w:val="both"/>
        <w:rPr>
          <w:rFonts w:ascii="Times New Roman" w:eastAsia="Times New Roman" w:hAnsi="Times New Roman" w:cs="Times New Roman"/>
          <w:i/>
          <w:sz w:val="24"/>
          <w:szCs w:val="24"/>
        </w:rPr>
      </w:pPr>
      <w:r w:rsidRPr="005153CF">
        <w:rPr>
          <w:rFonts w:ascii="Times New Roman" w:eastAsia="Times New Roman" w:hAnsi="Times New Roman" w:cs="Times New Roman"/>
          <w:i/>
          <w:sz w:val="24"/>
          <w:szCs w:val="24"/>
        </w:rPr>
        <w:t>Принципами построения занятий являются:</w:t>
      </w:r>
    </w:p>
    <w:p w:rsidR="00386637" w:rsidRPr="005153CF" w:rsidRDefault="00386637" w:rsidP="005153CF">
      <w:pPr>
        <w:autoSpaceDE w:val="0"/>
        <w:autoSpaceDN w:val="0"/>
        <w:adjustRightInd w:val="0"/>
        <w:spacing w:after="0"/>
        <w:ind w:firstLine="567"/>
        <w:jc w:val="both"/>
        <w:rPr>
          <w:rFonts w:ascii="Times New Roman" w:eastAsia="Times New Roman" w:hAnsi="Times New Roman" w:cs="Times New Roman"/>
          <w:sz w:val="24"/>
          <w:szCs w:val="24"/>
        </w:rPr>
      </w:pPr>
      <w:r w:rsidRPr="005153CF">
        <w:rPr>
          <w:rFonts w:ascii="Times New Roman" w:eastAsia="Times New Roman" w:hAnsi="Times New Roman" w:cs="Times New Roman"/>
          <w:sz w:val="24"/>
          <w:szCs w:val="24"/>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386637" w:rsidRPr="005153CF" w:rsidRDefault="00386637" w:rsidP="005153CF">
      <w:pPr>
        <w:autoSpaceDE w:val="0"/>
        <w:autoSpaceDN w:val="0"/>
        <w:adjustRightInd w:val="0"/>
        <w:spacing w:after="0"/>
        <w:ind w:firstLine="567"/>
        <w:jc w:val="both"/>
        <w:rPr>
          <w:rFonts w:ascii="Times New Roman" w:eastAsia="Times New Roman" w:hAnsi="Times New Roman" w:cs="Times New Roman"/>
          <w:sz w:val="24"/>
          <w:szCs w:val="24"/>
        </w:rPr>
      </w:pPr>
      <w:r w:rsidRPr="005153CF">
        <w:rPr>
          <w:rFonts w:ascii="Times New Roman" w:eastAsia="Times New Roman" w:hAnsi="Times New Roman" w:cs="Times New Roman"/>
          <w:sz w:val="24"/>
          <w:szCs w:val="24"/>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FF62E4" w:rsidRPr="005153CF" w:rsidRDefault="00FF62E4" w:rsidP="005153CF">
      <w:pPr>
        <w:autoSpaceDE w:val="0"/>
        <w:autoSpaceDN w:val="0"/>
        <w:adjustRightInd w:val="0"/>
        <w:spacing w:after="0"/>
        <w:jc w:val="center"/>
        <w:rPr>
          <w:rFonts w:ascii="Times New Roman" w:eastAsia="Times New Roman" w:hAnsi="Times New Roman" w:cs="Times New Roman"/>
          <w:b/>
          <w:sz w:val="24"/>
          <w:szCs w:val="24"/>
        </w:rPr>
      </w:pPr>
      <w:r w:rsidRPr="005153CF">
        <w:rPr>
          <w:rFonts w:ascii="Times New Roman" w:eastAsia="Times New Roman" w:hAnsi="Times New Roman" w:cs="Times New Roman"/>
          <w:b/>
          <w:sz w:val="24"/>
          <w:szCs w:val="24"/>
        </w:rPr>
        <w:t>Программы</w:t>
      </w:r>
      <w:r w:rsidR="00311CE7" w:rsidRPr="005153CF">
        <w:rPr>
          <w:rFonts w:ascii="Times New Roman" w:eastAsia="Times New Roman" w:hAnsi="Times New Roman" w:cs="Times New Roman"/>
          <w:b/>
          <w:sz w:val="24"/>
          <w:szCs w:val="24"/>
        </w:rPr>
        <w:t xml:space="preserve"> предметных</w:t>
      </w:r>
      <w:r w:rsidRPr="005153CF">
        <w:rPr>
          <w:rFonts w:ascii="Times New Roman" w:eastAsia="Times New Roman" w:hAnsi="Times New Roman" w:cs="Times New Roman"/>
          <w:b/>
          <w:sz w:val="24"/>
          <w:szCs w:val="24"/>
        </w:rPr>
        <w:t xml:space="preserve"> коррекционно-развивающих курсов.</w:t>
      </w:r>
    </w:p>
    <w:tbl>
      <w:tblPr>
        <w:tblStyle w:val="aa"/>
        <w:tblW w:w="0" w:type="auto"/>
        <w:tblLayout w:type="fixed"/>
        <w:tblLook w:val="04A0" w:firstRow="1" w:lastRow="0" w:firstColumn="1" w:lastColumn="0" w:noHBand="0" w:noVBand="1"/>
      </w:tblPr>
      <w:tblGrid>
        <w:gridCol w:w="560"/>
        <w:gridCol w:w="1249"/>
        <w:gridCol w:w="993"/>
        <w:gridCol w:w="1559"/>
        <w:gridCol w:w="3118"/>
        <w:gridCol w:w="2092"/>
      </w:tblGrid>
      <w:tr w:rsidR="00FF62E4" w:rsidRPr="00311CE7" w:rsidTr="00311CE7">
        <w:tc>
          <w:tcPr>
            <w:tcW w:w="560" w:type="dxa"/>
          </w:tcPr>
          <w:p w:rsidR="00FF62E4" w:rsidRPr="00311CE7" w:rsidRDefault="00FF62E4" w:rsidP="005153CF">
            <w:pPr>
              <w:pStyle w:val="41"/>
              <w:shd w:val="clear" w:color="auto" w:fill="auto"/>
              <w:spacing w:before="0" w:line="240" w:lineRule="auto"/>
              <w:ind w:firstLine="0"/>
              <w:jc w:val="center"/>
              <w:rPr>
                <w:b/>
                <w:sz w:val="22"/>
                <w:szCs w:val="22"/>
              </w:rPr>
            </w:pPr>
            <w:r w:rsidRPr="00311CE7">
              <w:rPr>
                <w:b/>
                <w:sz w:val="22"/>
                <w:szCs w:val="22"/>
              </w:rPr>
              <w:t>№ п\п</w:t>
            </w:r>
          </w:p>
        </w:tc>
        <w:tc>
          <w:tcPr>
            <w:tcW w:w="1249" w:type="dxa"/>
          </w:tcPr>
          <w:p w:rsidR="00FF62E4" w:rsidRPr="00311CE7" w:rsidRDefault="00FF62E4" w:rsidP="005153CF">
            <w:pPr>
              <w:pStyle w:val="41"/>
              <w:shd w:val="clear" w:color="auto" w:fill="auto"/>
              <w:spacing w:before="0" w:line="240" w:lineRule="auto"/>
              <w:ind w:firstLine="0"/>
              <w:jc w:val="center"/>
              <w:rPr>
                <w:b/>
                <w:sz w:val="22"/>
                <w:szCs w:val="22"/>
              </w:rPr>
            </w:pPr>
            <w:r w:rsidRPr="00311CE7">
              <w:rPr>
                <w:b/>
                <w:sz w:val="22"/>
                <w:szCs w:val="22"/>
              </w:rPr>
              <w:t xml:space="preserve">Предмет </w:t>
            </w:r>
          </w:p>
        </w:tc>
        <w:tc>
          <w:tcPr>
            <w:tcW w:w="993" w:type="dxa"/>
          </w:tcPr>
          <w:p w:rsidR="00FF62E4" w:rsidRPr="00311CE7" w:rsidRDefault="00FF62E4" w:rsidP="005153CF">
            <w:pPr>
              <w:pStyle w:val="41"/>
              <w:shd w:val="clear" w:color="auto" w:fill="auto"/>
              <w:spacing w:before="0" w:line="240" w:lineRule="auto"/>
              <w:ind w:firstLine="0"/>
              <w:jc w:val="center"/>
              <w:rPr>
                <w:b/>
                <w:sz w:val="22"/>
                <w:szCs w:val="22"/>
              </w:rPr>
            </w:pPr>
            <w:r w:rsidRPr="00311CE7">
              <w:rPr>
                <w:b/>
                <w:sz w:val="22"/>
                <w:szCs w:val="22"/>
              </w:rPr>
              <w:t xml:space="preserve">Класс </w:t>
            </w:r>
          </w:p>
        </w:tc>
        <w:tc>
          <w:tcPr>
            <w:tcW w:w="1559" w:type="dxa"/>
          </w:tcPr>
          <w:p w:rsidR="00FF62E4" w:rsidRPr="00311CE7" w:rsidRDefault="00FF62E4" w:rsidP="005153CF">
            <w:pPr>
              <w:pStyle w:val="41"/>
              <w:shd w:val="clear" w:color="auto" w:fill="auto"/>
              <w:spacing w:before="0" w:line="240" w:lineRule="auto"/>
              <w:ind w:firstLine="0"/>
              <w:jc w:val="center"/>
              <w:rPr>
                <w:b/>
                <w:sz w:val="22"/>
                <w:szCs w:val="22"/>
              </w:rPr>
            </w:pPr>
            <w:r w:rsidRPr="00311CE7">
              <w:rPr>
                <w:b/>
                <w:sz w:val="22"/>
                <w:szCs w:val="22"/>
              </w:rPr>
              <w:t xml:space="preserve">Наименование программы </w:t>
            </w:r>
          </w:p>
        </w:tc>
        <w:tc>
          <w:tcPr>
            <w:tcW w:w="3118" w:type="dxa"/>
          </w:tcPr>
          <w:p w:rsidR="00FF62E4" w:rsidRPr="00311CE7" w:rsidRDefault="00FF62E4" w:rsidP="005153CF">
            <w:pPr>
              <w:pStyle w:val="41"/>
              <w:shd w:val="clear" w:color="auto" w:fill="auto"/>
              <w:spacing w:before="0" w:line="240" w:lineRule="auto"/>
              <w:ind w:firstLine="0"/>
              <w:jc w:val="center"/>
              <w:rPr>
                <w:b/>
                <w:sz w:val="22"/>
                <w:szCs w:val="22"/>
              </w:rPr>
            </w:pPr>
            <w:r w:rsidRPr="00311CE7">
              <w:rPr>
                <w:b/>
                <w:sz w:val="22"/>
                <w:szCs w:val="22"/>
              </w:rPr>
              <w:t xml:space="preserve">Цели и задачи программы </w:t>
            </w:r>
          </w:p>
        </w:tc>
        <w:tc>
          <w:tcPr>
            <w:tcW w:w="2092" w:type="dxa"/>
          </w:tcPr>
          <w:p w:rsidR="00FF62E4" w:rsidRPr="00311CE7" w:rsidRDefault="00FF62E4" w:rsidP="005153CF">
            <w:pPr>
              <w:pStyle w:val="41"/>
              <w:shd w:val="clear" w:color="auto" w:fill="auto"/>
              <w:spacing w:before="0" w:line="240" w:lineRule="auto"/>
              <w:ind w:firstLine="0"/>
              <w:jc w:val="center"/>
              <w:rPr>
                <w:b/>
                <w:sz w:val="22"/>
                <w:szCs w:val="22"/>
              </w:rPr>
            </w:pPr>
            <w:r w:rsidRPr="00311CE7">
              <w:rPr>
                <w:b/>
                <w:sz w:val="22"/>
                <w:szCs w:val="22"/>
              </w:rPr>
              <w:t xml:space="preserve">Основное содержание </w:t>
            </w:r>
          </w:p>
        </w:tc>
      </w:tr>
      <w:tr w:rsidR="00FF62E4" w:rsidRPr="00311CE7" w:rsidTr="00311CE7">
        <w:tc>
          <w:tcPr>
            <w:tcW w:w="560" w:type="dxa"/>
          </w:tcPr>
          <w:p w:rsidR="00FF62E4" w:rsidRPr="00311CE7" w:rsidRDefault="009532D6" w:rsidP="005153CF">
            <w:pPr>
              <w:pStyle w:val="41"/>
              <w:shd w:val="clear" w:color="auto" w:fill="auto"/>
              <w:spacing w:before="0" w:line="240" w:lineRule="auto"/>
              <w:ind w:firstLine="0"/>
              <w:jc w:val="center"/>
              <w:rPr>
                <w:b/>
                <w:sz w:val="22"/>
                <w:szCs w:val="22"/>
              </w:rPr>
            </w:pPr>
            <w:r w:rsidRPr="00311CE7">
              <w:rPr>
                <w:b/>
                <w:sz w:val="22"/>
                <w:szCs w:val="22"/>
              </w:rPr>
              <w:t>1</w:t>
            </w:r>
          </w:p>
        </w:tc>
        <w:tc>
          <w:tcPr>
            <w:tcW w:w="1249" w:type="dxa"/>
          </w:tcPr>
          <w:p w:rsidR="00FF62E4" w:rsidRPr="00311CE7" w:rsidRDefault="00FF62E4" w:rsidP="005153CF">
            <w:pPr>
              <w:pStyle w:val="41"/>
              <w:shd w:val="clear" w:color="auto" w:fill="auto"/>
              <w:spacing w:before="0" w:line="240" w:lineRule="auto"/>
              <w:ind w:firstLine="0"/>
              <w:rPr>
                <w:sz w:val="22"/>
                <w:szCs w:val="22"/>
              </w:rPr>
            </w:pPr>
            <w:r w:rsidRPr="00311CE7">
              <w:rPr>
                <w:sz w:val="22"/>
                <w:szCs w:val="22"/>
              </w:rPr>
              <w:t xml:space="preserve">Коррекционно-развивающие занятия </w:t>
            </w:r>
            <w:r w:rsidR="009532D6" w:rsidRPr="00311CE7">
              <w:rPr>
                <w:sz w:val="22"/>
                <w:szCs w:val="22"/>
              </w:rPr>
              <w:t xml:space="preserve">по </w:t>
            </w:r>
            <w:r w:rsidRPr="00311CE7">
              <w:rPr>
                <w:sz w:val="22"/>
                <w:szCs w:val="22"/>
              </w:rPr>
              <w:t>русскому языку</w:t>
            </w:r>
          </w:p>
        </w:tc>
        <w:tc>
          <w:tcPr>
            <w:tcW w:w="993" w:type="dxa"/>
          </w:tcPr>
          <w:p w:rsidR="00FF62E4" w:rsidRPr="00311CE7" w:rsidRDefault="00865A96" w:rsidP="005153CF">
            <w:pPr>
              <w:pStyle w:val="41"/>
              <w:shd w:val="clear" w:color="auto" w:fill="auto"/>
              <w:spacing w:before="0" w:line="240" w:lineRule="auto"/>
              <w:ind w:firstLine="0"/>
              <w:jc w:val="center"/>
              <w:rPr>
                <w:sz w:val="22"/>
                <w:szCs w:val="22"/>
              </w:rPr>
            </w:pPr>
            <w:r w:rsidRPr="00311CE7">
              <w:rPr>
                <w:sz w:val="22"/>
                <w:szCs w:val="22"/>
              </w:rPr>
              <w:t>2</w:t>
            </w:r>
            <w:r w:rsidR="00FF62E4" w:rsidRPr="00311CE7">
              <w:rPr>
                <w:sz w:val="22"/>
                <w:szCs w:val="22"/>
              </w:rPr>
              <w:t xml:space="preserve">-4 класс </w:t>
            </w:r>
          </w:p>
        </w:tc>
        <w:tc>
          <w:tcPr>
            <w:tcW w:w="1559" w:type="dxa"/>
          </w:tcPr>
          <w:p w:rsidR="00FF62E4" w:rsidRPr="00311CE7" w:rsidRDefault="009532D6" w:rsidP="005153CF">
            <w:pPr>
              <w:pStyle w:val="41"/>
              <w:shd w:val="clear" w:color="auto" w:fill="auto"/>
              <w:spacing w:before="0" w:line="240" w:lineRule="auto"/>
              <w:ind w:firstLine="0"/>
              <w:jc w:val="left"/>
              <w:rPr>
                <w:sz w:val="22"/>
                <w:szCs w:val="22"/>
              </w:rPr>
            </w:pPr>
            <w:r w:rsidRPr="00311CE7">
              <w:rPr>
                <w:sz w:val="22"/>
                <w:szCs w:val="22"/>
              </w:rPr>
              <w:t>Программа Индивидуальные коррекционные</w:t>
            </w:r>
            <w:r w:rsidR="00FF62E4" w:rsidRPr="00311CE7">
              <w:rPr>
                <w:sz w:val="22"/>
                <w:szCs w:val="22"/>
              </w:rPr>
              <w:t xml:space="preserve"> занятия по русскому языку</w:t>
            </w:r>
          </w:p>
        </w:tc>
        <w:tc>
          <w:tcPr>
            <w:tcW w:w="3118" w:type="dxa"/>
          </w:tcPr>
          <w:p w:rsidR="00FF62E4" w:rsidRPr="00311CE7" w:rsidRDefault="00FD5BF7" w:rsidP="005153CF">
            <w:pPr>
              <w:pStyle w:val="41"/>
              <w:shd w:val="clear" w:color="auto" w:fill="auto"/>
              <w:spacing w:before="0" w:line="240" w:lineRule="auto"/>
              <w:ind w:firstLine="0"/>
              <w:jc w:val="left"/>
              <w:rPr>
                <w:sz w:val="22"/>
                <w:szCs w:val="22"/>
              </w:rPr>
            </w:pPr>
            <w:r w:rsidRPr="00311CE7">
              <w:rPr>
                <w:i/>
                <w:sz w:val="22"/>
                <w:szCs w:val="22"/>
              </w:rPr>
              <w:t xml:space="preserve">Целью программы является </w:t>
            </w:r>
            <w:r w:rsidR="00865A96" w:rsidRPr="00311CE7">
              <w:rPr>
                <w:sz w:val="22"/>
                <w:szCs w:val="22"/>
              </w:rPr>
              <w:t xml:space="preserve">- </w:t>
            </w:r>
            <w:r w:rsidR="00FF62E4" w:rsidRPr="00311CE7">
              <w:rPr>
                <w:sz w:val="22"/>
                <w:szCs w:val="22"/>
              </w:rPr>
              <w:t>коррекция основных положений науки о языке и знаково</w:t>
            </w:r>
            <w:r w:rsidR="00FF62E4" w:rsidRPr="00311CE7">
              <w:rPr>
                <w:sz w:val="22"/>
                <w:szCs w:val="22"/>
              </w:rPr>
              <w:softHyphen/>
              <w:t xml:space="preserve">символического восприятия и логического мышления учащихся; коррекция коммуникативной компетенции учащихся: развития устной и письменной речи, монологической и диалогической речи, а также навыков грамотного, безошибочного письма как показателя общей культуры человека. </w:t>
            </w:r>
          </w:p>
          <w:p w:rsidR="00FF62E4" w:rsidRPr="00311CE7" w:rsidRDefault="00FF62E4" w:rsidP="005153CF">
            <w:pPr>
              <w:pStyle w:val="41"/>
              <w:shd w:val="clear" w:color="auto" w:fill="auto"/>
              <w:spacing w:before="0" w:line="240" w:lineRule="auto"/>
              <w:ind w:firstLine="0"/>
              <w:jc w:val="left"/>
              <w:rPr>
                <w:i/>
                <w:sz w:val="22"/>
                <w:szCs w:val="22"/>
              </w:rPr>
            </w:pPr>
            <w:r w:rsidRPr="00311CE7">
              <w:rPr>
                <w:i/>
                <w:sz w:val="22"/>
                <w:szCs w:val="22"/>
              </w:rPr>
              <w:t>В ходе реализации программы решаются следующие взаимосвязанные задачи на основе полученных представлений:</w:t>
            </w:r>
          </w:p>
          <w:p w:rsidR="00FF62E4" w:rsidRPr="00311CE7" w:rsidRDefault="00FD5BF7" w:rsidP="005153CF">
            <w:pPr>
              <w:pStyle w:val="41"/>
              <w:shd w:val="clear" w:color="auto" w:fill="auto"/>
              <w:spacing w:before="0" w:line="240" w:lineRule="auto"/>
              <w:ind w:firstLine="0"/>
              <w:jc w:val="left"/>
              <w:rPr>
                <w:sz w:val="22"/>
                <w:szCs w:val="22"/>
              </w:rPr>
            </w:pPr>
            <w:r w:rsidRPr="00311CE7">
              <w:rPr>
                <w:sz w:val="22"/>
                <w:szCs w:val="22"/>
              </w:rPr>
              <w:t>- к</w:t>
            </w:r>
            <w:r w:rsidR="00FF62E4" w:rsidRPr="00311CE7">
              <w:rPr>
                <w:sz w:val="22"/>
                <w:szCs w:val="22"/>
              </w:rPr>
              <w:t xml:space="preserve">оррекция развития речи, мышления, воображения школьников, умения выбирать </w:t>
            </w:r>
            <w:r w:rsidR="00FF62E4" w:rsidRPr="00311CE7">
              <w:rPr>
                <w:sz w:val="22"/>
                <w:szCs w:val="22"/>
              </w:rPr>
              <w:lastRenderedPageBreak/>
              <w:t xml:space="preserve">средства языка в соответствии с целями, задачами и условиями общения; </w:t>
            </w:r>
          </w:p>
          <w:p w:rsidR="00FF62E4" w:rsidRPr="00311CE7" w:rsidRDefault="00FD5BF7" w:rsidP="005153CF">
            <w:pPr>
              <w:pStyle w:val="41"/>
              <w:shd w:val="clear" w:color="auto" w:fill="auto"/>
              <w:spacing w:before="0" w:line="240" w:lineRule="auto"/>
              <w:ind w:firstLine="0"/>
              <w:jc w:val="left"/>
              <w:rPr>
                <w:sz w:val="22"/>
                <w:szCs w:val="22"/>
              </w:rPr>
            </w:pPr>
            <w:r w:rsidRPr="00311CE7">
              <w:rPr>
                <w:sz w:val="22"/>
                <w:szCs w:val="22"/>
              </w:rPr>
              <w:t>-к</w:t>
            </w:r>
            <w:r w:rsidR="00FF62E4" w:rsidRPr="00311CE7">
              <w:rPr>
                <w:sz w:val="22"/>
                <w:szCs w:val="22"/>
              </w:rPr>
              <w:t xml:space="preserve">оррекция у младших школьников первоначальных представлений о системе и структуре русского языка: лексике, фонетике, графике, орфоэпии, морфемике (состав слова), морфологии; </w:t>
            </w:r>
          </w:p>
          <w:p w:rsidR="00FF62E4" w:rsidRPr="00311CE7" w:rsidRDefault="00FD5BF7" w:rsidP="005153CF">
            <w:pPr>
              <w:pStyle w:val="41"/>
              <w:shd w:val="clear" w:color="auto" w:fill="auto"/>
              <w:spacing w:before="0" w:line="240" w:lineRule="auto"/>
              <w:ind w:firstLine="0"/>
              <w:jc w:val="left"/>
              <w:rPr>
                <w:sz w:val="22"/>
                <w:szCs w:val="22"/>
              </w:rPr>
            </w:pPr>
            <w:r w:rsidRPr="00311CE7">
              <w:rPr>
                <w:sz w:val="22"/>
                <w:szCs w:val="22"/>
              </w:rPr>
              <w:t>-к</w:t>
            </w:r>
            <w:r w:rsidR="00FF62E4" w:rsidRPr="00311CE7">
              <w:rPr>
                <w:sz w:val="22"/>
                <w:szCs w:val="22"/>
              </w:rPr>
              <w:t xml:space="preserve">оррекция навыков культуры речи во всех её проявлениях, правильного писать и читать, участия в диалоге, составлении несложных устных монологических высказываний и письменных тексов; </w:t>
            </w:r>
          </w:p>
          <w:p w:rsidR="00FF62E4" w:rsidRPr="00311CE7" w:rsidRDefault="00FD5BF7" w:rsidP="005153CF">
            <w:pPr>
              <w:pStyle w:val="41"/>
              <w:shd w:val="clear" w:color="auto" w:fill="auto"/>
              <w:spacing w:before="0" w:line="240" w:lineRule="auto"/>
              <w:ind w:firstLine="0"/>
              <w:jc w:val="left"/>
              <w:rPr>
                <w:sz w:val="22"/>
                <w:szCs w:val="22"/>
              </w:rPr>
            </w:pPr>
            <w:r w:rsidRPr="00311CE7">
              <w:rPr>
                <w:sz w:val="22"/>
                <w:szCs w:val="22"/>
              </w:rPr>
              <w:t>- к</w:t>
            </w:r>
            <w:r w:rsidR="00FF62E4" w:rsidRPr="00311CE7">
              <w:rPr>
                <w:sz w:val="22"/>
                <w:szCs w:val="22"/>
              </w:rPr>
              <w:t>оррекция позитивного эмоционально-ценностного отношения к русскому языку, чувства</w:t>
            </w:r>
          </w:p>
          <w:p w:rsidR="00FF62E4" w:rsidRPr="00311CE7" w:rsidRDefault="00FF62E4" w:rsidP="005153CF">
            <w:pPr>
              <w:pStyle w:val="41"/>
              <w:shd w:val="clear" w:color="auto" w:fill="auto"/>
              <w:spacing w:before="0" w:line="240" w:lineRule="auto"/>
              <w:ind w:firstLine="0"/>
              <w:jc w:val="left"/>
              <w:rPr>
                <w:b/>
                <w:sz w:val="22"/>
                <w:szCs w:val="22"/>
              </w:rPr>
            </w:pPr>
            <w:r w:rsidRPr="00311CE7">
              <w:rPr>
                <w:sz w:val="22"/>
                <w:szCs w:val="22"/>
              </w:rPr>
              <w:t>сопричастности к сохранению его уникальности и чистоты; пробуждения познавательного интереса к языку, стремления совершенствовать свою речь.</w:t>
            </w:r>
          </w:p>
        </w:tc>
        <w:tc>
          <w:tcPr>
            <w:tcW w:w="2092" w:type="dxa"/>
          </w:tcPr>
          <w:p w:rsidR="00FD5BF7" w:rsidRPr="00311CE7" w:rsidRDefault="00FD5BF7" w:rsidP="005153CF">
            <w:pPr>
              <w:pStyle w:val="41"/>
              <w:shd w:val="clear" w:color="auto" w:fill="auto"/>
              <w:tabs>
                <w:tab w:val="right" w:pos="2231"/>
              </w:tabs>
              <w:spacing w:before="0" w:line="240" w:lineRule="auto"/>
              <w:ind w:right="100" w:firstLine="0"/>
              <w:jc w:val="left"/>
              <w:rPr>
                <w:sz w:val="22"/>
                <w:szCs w:val="22"/>
              </w:rPr>
            </w:pPr>
            <w:r w:rsidRPr="00311CE7">
              <w:rPr>
                <w:sz w:val="22"/>
                <w:szCs w:val="22"/>
              </w:rPr>
              <w:lastRenderedPageBreak/>
              <w:t>Реализация программы осуществляется во 2-4 классах.</w:t>
            </w:r>
          </w:p>
          <w:p w:rsidR="00FD5BF7" w:rsidRPr="00311CE7" w:rsidRDefault="00FD5BF7" w:rsidP="005153CF">
            <w:pPr>
              <w:pStyle w:val="41"/>
              <w:shd w:val="clear" w:color="auto" w:fill="auto"/>
              <w:tabs>
                <w:tab w:val="right" w:pos="2231"/>
              </w:tabs>
              <w:spacing w:before="0" w:line="240" w:lineRule="auto"/>
              <w:ind w:right="100" w:firstLine="0"/>
              <w:jc w:val="left"/>
              <w:rPr>
                <w:sz w:val="22"/>
                <w:szCs w:val="22"/>
              </w:rPr>
            </w:pPr>
            <w:r w:rsidRPr="00311CE7">
              <w:rPr>
                <w:sz w:val="22"/>
                <w:szCs w:val="22"/>
              </w:rPr>
              <w:t xml:space="preserve">Обучающиеся по программе - это дети в возрасте 7-10 лет, уровень компетентности которых должен соответствовать личностным, метапредметным, предметным результатам обучения. Учебный материал в ходе реализации программы изучается тематическими разделами. </w:t>
            </w:r>
            <w:r w:rsidRPr="00311CE7">
              <w:rPr>
                <w:sz w:val="22"/>
                <w:szCs w:val="22"/>
              </w:rPr>
              <w:lastRenderedPageBreak/>
              <w:t>Изучение каждого раздела осуществляется посредством применения различных методик и технологий, обеспечивающих достижение требуемого результата,</w:t>
            </w:r>
            <w:r w:rsidRPr="00311CE7">
              <w:rPr>
                <w:sz w:val="22"/>
                <w:szCs w:val="22"/>
              </w:rPr>
              <w:tab/>
              <w:t>на</w:t>
            </w:r>
          </w:p>
          <w:p w:rsidR="00FF62E4" w:rsidRPr="00311CE7" w:rsidRDefault="00FD5BF7" w:rsidP="005153CF">
            <w:pPr>
              <w:pStyle w:val="41"/>
              <w:shd w:val="clear" w:color="auto" w:fill="auto"/>
              <w:spacing w:before="0" w:line="240" w:lineRule="auto"/>
              <w:ind w:firstLine="0"/>
              <w:jc w:val="left"/>
              <w:rPr>
                <w:sz w:val="22"/>
                <w:szCs w:val="22"/>
              </w:rPr>
            </w:pPr>
            <w:r w:rsidRPr="00311CE7">
              <w:rPr>
                <w:sz w:val="22"/>
                <w:szCs w:val="22"/>
              </w:rPr>
              <w:t>изучение каждого раздела отводится определенное количество часов.</w:t>
            </w:r>
          </w:p>
        </w:tc>
      </w:tr>
      <w:tr w:rsidR="00FF62E4" w:rsidRPr="00311CE7" w:rsidTr="00311CE7">
        <w:tc>
          <w:tcPr>
            <w:tcW w:w="560" w:type="dxa"/>
          </w:tcPr>
          <w:p w:rsidR="00FF62E4" w:rsidRPr="00311CE7" w:rsidRDefault="009532D6" w:rsidP="005153CF">
            <w:pPr>
              <w:pStyle w:val="41"/>
              <w:shd w:val="clear" w:color="auto" w:fill="auto"/>
              <w:spacing w:before="0" w:line="240" w:lineRule="auto"/>
              <w:ind w:firstLine="0"/>
              <w:jc w:val="center"/>
              <w:rPr>
                <w:b/>
                <w:sz w:val="22"/>
                <w:szCs w:val="22"/>
              </w:rPr>
            </w:pPr>
            <w:r w:rsidRPr="00311CE7">
              <w:rPr>
                <w:b/>
                <w:sz w:val="22"/>
                <w:szCs w:val="22"/>
              </w:rPr>
              <w:lastRenderedPageBreak/>
              <w:t>2</w:t>
            </w:r>
          </w:p>
        </w:tc>
        <w:tc>
          <w:tcPr>
            <w:tcW w:w="1249" w:type="dxa"/>
          </w:tcPr>
          <w:p w:rsidR="00FF62E4" w:rsidRPr="00311CE7" w:rsidRDefault="00FF62E4" w:rsidP="005153CF">
            <w:pPr>
              <w:pStyle w:val="41"/>
              <w:shd w:val="clear" w:color="auto" w:fill="auto"/>
              <w:spacing w:before="0" w:line="240" w:lineRule="auto"/>
              <w:ind w:firstLine="0"/>
              <w:jc w:val="left"/>
              <w:rPr>
                <w:sz w:val="22"/>
                <w:szCs w:val="22"/>
              </w:rPr>
            </w:pPr>
            <w:r w:rsidRPr="00311CE7">
              <w:rPr>
                <w:sz w:val="22"/>
                <w:szCs w:val="22"/>
              </w:rPr>
              <w:t>Коррекционно-</w:t>
            </w:r>
          </w:p>
          <w:p w:rsidR="00FF62E4" w:rsidRPr="00311CE7" w:rsidRDefault="00FF62E4" w:rsidP="005153CF">
            <w:pPr>
              <w:pStyle w:val="41"/>
              <w:shd w:val="clear" w:color="auto" w:fill="auto"/>
              <w:spacing w:before="0" w:line="240" w:lineRule="auto"/>
              <w:ind w:firstLine="0"/>
              <w:rPr>
                <w:b/>
                <w:sz w:val="22"/>
                <w:szCs w:val="22"/>
              </w:rPr>
            </w:pPr>
            <w:r w:rsidRPr="00311CE7">
              <w:rPr>
                <w:sz w:val="22"/>
                <w:szCs w:val="22"/>
              </w:rPr>
              <w:t>развивающие занятия</w:t>
            </w:r>
            <w:r w:rsidR="009532D6" w:rsidRPr="00311CE7">
              <w:rPr>
                <w:sz w:val="22"/>
                <w:szCs w:val="22"/>
              </w:rPr>
              <w:t xml:space="preserve"> по математике </w:t>
            </w:r>
          </w:p>
        </w:tc>
        <w:tc>
          <w:tcPr>
            <w:tcW w:w="993" w:type="dxa"/>
          </w:tcPr>
          <w:p w:rsidR="00FF62E4" w:rsidRPr="00311CE7" w:rsidRDefault="00FD5BF7" w:rsidP="005153CF">
            <w:pPr>
              <w:pStyle w:val="41"/>
              <w:shd w:val="clear" w:color="auto" w:fill="auto"/>
              <w:spacing w:before="0" w:line="240" w:lineRule="auto"/>
              <w:ind w:firstLine="0"/>
              <w:jc w:val="center"/>
              <w:rPr>
                <w:b/>
                <w:sz w:val="22"/>
                <w:szCs w:val="22"/>
              </w:rPr>
            </w:pPr>
            <w:r w:rsidRPr="00311CE7">
              <w:rPr>
                <w:sz w:val="22"/>
                <w:szCs w:val="22"/>
              </w:rPr>
              <w:t>2-4 класс</w:t>
            </w:r>
          </w:p>
        </w:tc>
        <w:tc>
          <w:tcPr>
            <w:tcW w:w="1559" w:type="dxa"/>
          </w:tcPr>
          <w:p w:rsidR="00FF62E4" w:rsidRPr="00311CE7" w:rsidRDefault="00865A96" w:rsidP="005153CF">
            <w:pPr>
              <w:pStyle w:val="41"/>
              <w:shd w:val="clear" w:color="auto" w:fill="auto"/>
              <w:spacing w:before="0" w:line="240" w:lineRule="auto"/>
              <w:ind w:firstLine="0"/>
              <w:jc w:val="left"/>
              <w:rPr>
                <w:sz w:val="22"/>
                <w:szCs w:val="22"/>
              </w:rPr>
            </w:pPr>
            <w:r w:rsidRPr="00311CE7">
              <w:rPr>
                <w:sz w:val="22"/>
                <w:szCs w:val="22"/>
              </w:rPr>
              <w:t xml:space="preserve">Программа </w:t>
            </w:r>
            <w:r w:rsidR="009532D6" w:rsidRPr="00311CE7">
              <w:rPr>
                <w:sz w:val="22"/>
                <w:szCs w:val="22"/>
              </w:rPr>
              <w:t>Индивидуальные коррекционные з</w:t>
            </w:r>
            <w:r w:rsidR="00FF62E4" w:rsidRPr="00311CE7">
              <w:rPr>
                <w:sz w:val="22"/>
                <w:szCs w:val="22"/>
              </w:rPr>
              <w:t>анятия</w:t>
            </w:r>
            <w:r w:rsidR="009532D6" w:rsidRPr="00311CE7">
              <w:rPr>
                <w:sz w:val="22"/>
                <w:szCs w:val="22"/>
              </w:rPr>
              <w:t xml:space="preserve"> по математике </w:t>
            </w:r>
          </w:p>
        </w:tc>
        <w:tc>
          <w:tcPr>
            <w:tcW w:w="3118" w:type="dxa"/>
          </w:tcPr>
          <w:p w:rsidR="00FD5BF7" w:rsidRPr="00311CE7" w:rsidRDefault="00FF62E4" w:rsidP="005153CF">
            <w:pPr>
              <w:pStyle w:val="41"/>
              <w:shd w:val="clear" w:color="auto" w:fill="auto"/>
              <w:spacing w:before="0" w:line="240" w:lineRule="auto"/>
              <w:ind w:firstLine="0"/>
              <w:jc w:val="left"/>
              <w:rPr>
                <w:sz w:val="22"/>
                <w:szCs w:val="22"/>
              </w:rPr>
            </w:pPr>
            <w:r w:rsidRPr="00311CE7">
              <w:rPr>
                <w:i/>
                <w:sz w:val="22"/>
                <w:szCs w:val="22"/>
              </w:rPr>
              <w:t>Цель</w:t>
            </w:r>
            <w:r w:rsidR="00FD5BF7" w:rsidRPr="00311CE7">
              <w:rPr>
                <w:i/>
                <w:sz w:val="22"/>
                <w:szCs w:val="22"/>
              </w:rPr>
              <w:t xml:space="preserve"> программы является</w:t>
            </w:r>
            <w:r w:rsidR="00FD5BF7" w:rsidRPr="00311CE7">
              <w:rPr>
                <w:sz w:val="22"/>
                <w:szCs w:val="22"/>
              </w:rPr>
              <w:t xml:space="preserve"> </w:t>
            </w:r>
            <w:r w:rsidR="00865A96" w:rsidRPr="00311CE7">
              <w:rPr>
                <w:sz w:val="22"/>
                <w:szCs w:val="22"/>
              </w:rPr>
              <w:t>-</w:t>
            </w:r>
            <w:r w:rsidR="00FD5BF7" w:rsidRPr="00311CE7">
              <w:rPr>
                <w:sz w:val="22"/>
                <w:szCs w:val="22"/>
              </w:rPr>
              <w:t xml:space="preserve"> </w:t>
            </w:r>
            <w:r w:rsidR="00865A96" w:rsidRPr="00311CE7">
              <w:rPr>
                <w:sz w:val="22"/>
                <w:szCs w:val="22"/>
              </w:rPr>
              <w:t>к</w:t>
            </w:r>
            <w:r w:rsidRPr="00311CE7">
              <w:rPr>
                <w:sz w:val="22"/>
                <w:szCs w:val="22"/>
              </w:rPr>
              <w:t>оррекция</w:t>
            </w:r>
            <w:r w:rsidR="00865A96" w:rsidRPr="00311CE7">
              <w:rPr>
                <w:sz w:val="22"/>
                <w:szCs w:val="22"/>
              </w:rPr>
              <w:t xml:space="preserve"> м</w:t>
            </w:r>
            <w:r w:rsidRPr="00311CE7">
              <w:rPr>
                <w:sz w:val="22"/>
                <w:szCs w:val="22"/>
              </w:rPr>
              <w:t xml:space="preserve">атематического развития младших школьников, формирования системы начальных математических знаний, воспитания </w:t>
            </w:r>
            <w:r w:rsidR="00865A96" w:rsidRPr="00311CE7">
              <w:rPr>
                <w:sz w:val="22"/>
                <w:szCs w:val="22"/>
              </w:rPr>
              <w:t>интереса к математике, к умственной деятельности.</w:t>
            </w:r>
          </w:p>
          <w:p w:rsidR="00865A96" w:rsidRPr="00311CE7" w:rsidRDefault="00865A96" w:rsidP="005153CF">
            <w:pPr>
              <w:pStyle w:val="41"/>
              <w:shd w:val="clear" w:color="auto" w:fill="auto"/>
              <w:spacing w:before="0" w:line="240" w:lineRule="auto"/>
              <w:ind w:firstLine="0"/>
              <w:jc w:val="left"/>
              <w:rPr>
                <w:i/>
                <w:sz w:val="22"/>
                <w:szCs w:val="22"/>
              </w:rPr>
            </w:pPr>
            <w:r w:rsidRPr="00311CE7">
              <w:rPr>
                <w:i/>
                <w:sz w:val="22"/>
                <w:szCs w:val="22"/>
              </w:rPr>
              <w:t xml:space="preserve">В ходе реализации программы решаются следующие взаимосвязанные </w:t>
            </w:r>
            <w:r w:rsidR="00FF62E4" w:rsidRPr="00311CE7">
              <w:rPr>
                <w:rStyle w:val="1"/>
                <w:i/>
                <w:sz w:val="22"/>
                <w:szCs w:val="22"/>
                <w:u w:val="none"/>
              </w:rPr>
              <w:t>задачи</w:t>
            </w:r>
            <w:r w:rsidR="00FF62E4" w:rsidRPr="00311CE7">
              <w:rPr>
                <w:i/>
                <w:sz w:val="22"/>
                <w:szCs w:val="22"/>
              </w:rPr>
              <w:t xml:space="preserve"> </w:t>
            </w:r>
            <w:r w:rsidRPr="00311CE7">
              <w:rPr>
                <w:i/>
                <w:sz w:val="22"/>
                <w:szCs w:val="22"/>
              </w:rPr>
              <w:t>на основе полученных представлений:</w:t>
            </w:r>
          </w:p>
          <w:p w:rsidR="00865A96" w:rsidRPr="00311CE7" w:rsidRDefault="00865A96" w:rsidP="005153CF">
            <w:pPr>
              <w:pStyle w:val="41"/>
              <w:shd w:val="clear" w:color="auto" w:fill="auto"/>
              <w:spacing w:before="0" w:line="240" w:lineRule="auto"/>
              <w:ind w:firstLine="0"/>
              <w:jc w:val="left"/>
              <w:rPr>
                <w:sz w:val="22"/>
                <w:szCs w:val="22"/>
              </w:rPr>
            </w:pPr>
            <w:r w:rsidRPr="00311CE7">
              <w:rPr>
                <w:sz w:val="22"/>
                <w:szCs w:val="22"/>
              </w:rPr>
              <w:t xml:space="preserve">-коррекция элементов самостоятельной интеллектуальной деятельности на основе овладения несложными </w:t>
            </w:r>
            <w:r w:rsidR="00FF62E4" w:rsidRPr="00311CE7">
              <w:rPr>
                <w:sz w:val="22"/>
                <w:szCs w:val="22"/>
              </w:rPr>
              <w:t>ма</w:t>
            </w:r>
            <w:r w:rsidRPr="00311CE7">
              <w:rPr>
                <w:sz w:val="22"/>
                <w:szCs w:val="22"/>
              </w:rPr>
              <w:t xml:space="preserve">тематическими методами познания окружающего мира (умения устанавливать, описывать, моделировать и </w:t>
            </w:r>
            <w:r w:rsidR="00FF62E4" w:rsidRPr="00311CE7">
              <w:rPr>
                <w:sz w:val="22"/>
                <w:szCs w:val="22"/>
              </w:rPr>
              <w:t>объяснять</w:t>
            </w:r>
            <w:r w:rsidRPr="00311CE7">
              <w:rPr>
                <w:sz w:val="22"/>
                <w:szCs w:val="22"/>
              </w:rPr>
              <w:t xml:space="preserve"> </w:t>
            </w:r>
            <w:r w:rsidR="00FF62E4" w:rsidRPr="00311CE7">
              <w:rPr>
                <w:sz w:val="22"/>
                <w:szCs w:val="22"/>
              </w:rPr>
              <w:t xml:space="preserve">количественные и пространственные отношения); </w:t>
            </w:r>
          </w:p>
          <w:p w:rsidR="00865A96" w:rsidRPr="00311CE7" w:rsidRDefault="00FF62E4" w:rsidP="005153CF">
            <w:pPr>
              <w:pStyle w:val="41"/>
              <w:shd w:val="clear" w:color="auto" w:fill="auto"/>
              <w:spacing w:before="0" w:line="240" w:lineRule="auto"/>
              <w:ind w:firstLine="0"/>
              <w:jc w:val="left"/>
              <w:rPr>
                <w:sz w:val="22"/>
                <w:szCs w:val="22"/>
              </w:rPr>
            </w:pPr>
            <w:r w:rsidRPr="00311CE7">
              <w:rPr>
                <w:sz w:val="22"/>
                <w:szCs w:val="22"/>
              </w:rPr>
              <w:t>-коррекция основ логического, знаково</w:t>
            </w:r>
            <w:r w:rsidRPr="00311CE7">
              <w:rPr>
                <w:sz w:val="22"/>
                <w:szCs w:val="22"/>
              </w:rPr>
              <w:softHyphen/>
              <w:t>символическо</w:t>
            </w:r>
            <w:r w:rsidR="00865A96" w:rsidRPr="00311CE7">
              <w:rPr>
                <w:sz w:val="22"/>
                <w:szCs w:val="22"/>
              </w:rPr>
              <w:t>го и алгоритмического мышления;</w:t>
            </w:r>
          </w:p>
          <w:p w:rsidR="00865A96" w:rsidRPr="00311CE7" w:rsidRDefault="00FF62E4" w:rsidP="005153CF">
            <w:pPr>
              <w:pStyle w:val="41"/>
              <w:shd w:val="clear" w:color="auto" w:fill="auto"/>
              <w:spacing w:before="0" w:line="240" w:lineRule="auto"/>
              <w:ind w:firstLine="0"/>
              <w:jc w:val="left"/>
              <w:rPr>
                <w:sz w:val="22"/>
                <w:szCs w:val="22"/>
              </w:rPr>
            </w:pPr>
            <w:r w:rsidRPr="00311CE7">
              <w:rPr>
                <w:sz w:val="22"/>
                <w:szCs w:val="22"/>
              </w:rPr>
              <w:lastRenderedPageBreak/>
              <w:t>-коррекция пространственного воображения;</w:t>
            </w:r>
          </w:p>
          <w:p w:rsidR="00865A96" w:rsidRPr="00311CE7" w:rsidRDefault="00FF62E4" w:rsidP="005153CF">
            <w:pPr>
              <w:pStyle w:val="41"/>
              <w:shd w:val="clear" w:color="auto" w:fill="auto"/>
              <w:spacing w:before="0" w:line="240" w:lineRule="auto"/>
              <w:ind w:firstLine="0"/>
              <w:jc w:val="left"/>
              <w:rPr>
                <w:sz w:val="22"/>
                <w:szCs w:val="22"/>
              </w:rPr>
            </w:pPr>
            <w:r w:rsidRPr="00311CE7">
              <w:rPr>
                <w:sz w:val="22"/>
                <w:szCs w:val="22"/>
              </w:rPr>
              <w:t xml:space="preserve">-коррекция математической речи; </w:t>
            </w:r>
          </w:p>
          <w:p w:rsidR="00865A96" w:rsidRPr="00311CE7" w:rsidRDefault="00FF62E4" w:rsidP="005153CF">
            <w:pPr>
              <w:pStyle w:val="41"/>
              <w:shd w:val="clear" w:color="auto" w:fill="auto"/>
              <w:spacing w:before="0" w:line="240" w:lineRule="auto"/>
              <w:ind w:firstLine="0"/>
              <w:jc w:val="left"/>
              <w:rPr>
                <w:sz w:val="22"/>
                <w:szCs w:val="22"/>
              </w:rPr>
            </w:pPr>
            <w:r w:rsidRPr="00311CE7">
              <w:rPr>
                <w:sz w:val="22"/>
                <w:szCs w:val="22"/>
              </w:rPr>
              <w:t>-коррекция системы начальных математическ</w:t>
            </w:r>
            <w:r w:rsidR="00865A96" w:rsidRPr="00311CE7">
              <w:rPr>
                <w:sz w:val="22"/>
                <w:szCs w:val="22"/>
              </w:rPr>
              <w:t>их знаний и умений их применят для решения учебно</w:t>
            </w:r>
            <w:r w:rsidR="00865A96" w:rsidRPr="00311CE7">
              <w:rPr>
                <w:sz w:val="22"/>
                <w:szCs w:val="22"/>
              </w:rPr>
              <w:softHyphen/>
              <w:t xml:space="preserve">познавательных и </w:t>
            </w:r>
            <w:r w:rsidRPr="00311CE7">
              <w:rPr>
                <w:rStyle w:val="1"/>
                <w:sz w:val="22"/>
                <w:szCs w:val="22"/>
                <w:u w:val="none"/>
              </w:rPr>
              <w:t>практических задач;</w:t>
            </w:r>
          </w:p>
          <w:p w:rsidR="00865A96" w:rsidRPr="00311CE7" w:rsidRDefault="00865A96" w:rsidP="005153CF">
            <w:pPr>
              <w:pStyle w:val="41"/>
              <w:shd w:val="clear" w:color="auto" w:fill="auto"/>
              <w:spacing w:before="0" w:line="240" w:lineRule="auto"/>
              <w:ind w:firstLine="0"/>
              <w:jc w:val="left"/>
              <w:rPr>
                <w:sz w:val="22"/>
                <w:szCs w:val="22"/>
              </w:rPr>
            </w:pPr>
            <w:r w:rsidRPr="00311CE7">
              <w:rPr>
                <w:sz w:val="22"/>
                <w:szCs w:val="22"/>
              </w:rPr>
              <w:t>-коррекция умения вести поиск информации и работать с ней;</w:t>
            </w:r>
          </w:p>
          <w:p w:rsidR="00865A96" w:rsidRPr="00311CE7" w:rsidRDefault="00865A96" w:rsidP="005153CF">
            <w:pPr>
              <w:pStyle w:val="41"/>
              <w:shd w:val="clear" w:color="auto" w:fill="auto"/>
              <w:spacing w:before="0" w:line="240" w:lineRule="auto"/>
              <w:ind w:firstLine="0"/>
              <w:jc w:val="left"/>
              <w:rPr>
                <w:sz w:val="22"/>
                <w:szCs w:val="22"/>
              </w:rPr>
            </w:pPr>
            <w:r w:rsidRPr="00311CE7">
              <w:rPr>
                <w:sz w:val="22"/>
                <w:szCs w:val="22"/>
              </w:rPr>
              <w:t xml:space="preserve">-коррекция </w:t>
            </w:r>
            <w:r w:rsidR="00FF62E4" w:rsidRPr="00311CE7">
              <w:rPr>
                <w:sz w:val="22"/>
                <w:szCs w:val="22"/>
              </w:rPr>
              <w:t>пер</w:t>
            </w:r>
            <w:r w:rsidRPr="00311CE7">
              <w:rPr>
                <w:sz w:val="22"/>
                <w:szCs w:val="22"/>
              </w:rPr>
              <w:t>воначальных представлений о компьютерной грамотности;</w:t>
            </w:r>
          </w:p>
          <w:p w:rsidR="00865A96" w:rsidRPr="00311CE7" w:rsidRDefault="00865A96" w:rsidP="005153CF">
            <w:pPr>
              <w:pStyle w:val="41"/>
              <w:shd w:val="clear" w:color="auto" w:fill="auto"/>
              <w:spacing w:before="0" w:line="240" w:lineRule="auto"/>
              <w:ind w:firstLine="0"/>
              <w:jc w:val="left"/>
              <w:rPr>
                <w:sz w:val="22"/>
                <w:szCs w:val="22"/>
              </w:rPr>
            </w:pPr>
            <w:r w:rsidRPr="00311CE7">
              <w:rPr>
                <w:sz w:val="22"/>
                <w:szCs w:val="22"/>
              </w:rPr>
              <w:t>-коррекция познавательных способностей;</w:t>
            </w:r>
          </w:p>
          <w:p w:rsidR="00865A96" w:rsidRPr="00311CE7" w:rsidRDefault="00865A96" w:rsidP="005153CF">
            <w:pPr>
              <w:pStyle w:val="41"/>
              <w:shd w:val="clear" w:color="auto" w:fill="auto"/>
              <w:spacing w:before="0" w:line="240" w:lineRule="auto"/>
              <w:ind w:firstLine="0"/>
              <w:jc w:val="left"/>
              <w:rPr>
                <w:sz w:val="22"/>
                <w:szCs w:val="22"/>
              </w:rPr>
            </w:pPr>
            <w:r w:rsidRPr="00311CE7">
              <w:rPr>
                <w:sz w:val="22"/>
                <w:szCs w:val="22"/>
              </w:rPr>
              <w:t xml:space="preserve">-коррекция </w:t>
            </w:r>
            <w:r w:rsidR="00FF62E4" w:rsidRPr="00311CE7">
              <w:rPr>
                <w:sz w:val="22"/>
                <w:szCs w:val="22"/>
              </w:rPr>
              <w:t>стремления к ра</w:t>
            </w:r>
            <w:r w:rsidRPr="00311CE7">
              <w:rPr>
                <w:sz w:val="22"/>
                <w:szCs w:val="22"/>
              </w:rPr>
              <w:t>сширению математических знаний;</w:t>
            </w:r>
          </w:p>
          <w:p w:rsidR="00FF62E4" w:rsidRPr="00311CE7" w:rsidRDefault="00865A96" w:rsidP="005153CF">
            <w:pPr>
              <w:pStyle w:val="41"/>
              <w:shd w:val="clear" w:color="auto" w:fill="auto"/>
              <w:spacing w:before="0" w:line="240" w:lineRule="auto"/>
              <w:ind w:firstLine="0"/>
              <w:jc w:val="left"/>
              <w:rPr>
                <w:sz w:val="22"/>
                <w:szCs w:val="22"/>
              </w:rPr>
            </w:pPr>
            <w:r w:rsidRPr="00311CE7">
              <w:rPr>
                <w:sz w:val="22"/>
                <w:szCs w:val="22"/>
              </w:rPr>
              <w:t xml:space="preserve">-коррекция критичности </w:t>
            </w:r>
            <w:r w:rsidR="00FF62E4" w:rsidRPr="00311CE7">
              <w:rPr>
                <w:sz w:val="22"/>
                <w:szCs w:val="22"/>
              </w:rPr>
              <w:t>мышления;</w:t>
            </w:r>
          </w:p>
          <w:p w:rsidR="00FF62E4" w:rsidRPr="00311CE7" w:rsidRDefault="00FF62E4" w:rsidP="005153CF">
            <w:pPr>
              <w:pStyle w:val="41"/>
              <w:shd w:val="clear" w:color="auto" w:fill="auto"/>
              <w:spacing w:before="0" w:line="240" w:lineRule="auto"/>
              <w:ind w:firstLine="0"/>
              <w:jc w:val="left"/>
              <w:rPr>
                <w:sz w:val="22"/>
                <w:szCs w:val="22"/>
              </w:rPr>
            </w:pPr>
            <w:r w:rsidRPr="00311CE7">
              <w:rPr>
                <w:sz w:val="22"/>
                <w:szCs w:val="22"/>
              </w:rPr>
              <w:t>-коррекция умений аргументированно обосновывать и отстаивать высказанное суждение, оценивать и принимать суждения других.</w:t>
            </w:r>
          </w:p>
        </w:tc>
        <w:tc>
          <w:tcPr>
            <w:tcW w:w="2092" w:type="dxa"/>
          </w:tcPr>
          <w:p w:rsidR="00865A96" w:rsidRPr="00311CE7" w:rsidRDefault="00FF62E4" w:rsidP="005153CF">
            <w:pPr>
              <w:pStyle w:val="41"/>
              <w:shd w:val="clear" w:color="auto" w:fill="auto"/>
              <w:tabs>
                <w:tab w:val="right" w:pos="2231"/>
              </w:tabs>
              <w:spacing w:before="0" w:line="240" w:lineRule="auto"/>
              <w:ind w:right="100" w:firstLine="0"/>
              <w:jc w:val="left"/>
              <w:rPr>
                <w:sz w:val="22"/>
                <w:szCs w:val="22"/>
              </w:rPr>
            </w:pPr>
            <w:r w:rsidRPr="00311CE7">
              <w:rPr>
                <w:sz w:val="22"/>
                <w:szCs w:val="22"/>
              </w:rPr>
              <w:lastRenderedPageBreak/>
              <w:t>Реализа</w:t>
            </w:r>
            <w:r w:rsidR="00865A96" w:rsidRPr="00311CE7">
              <w:rPr>
                <w:sz w:val="22"/>
                <w:szCs w:val="22"/>
              </w:rPr>
              <w:t>ция программы осуществляется во 2-4 классах.</w:t>
            </w:r>
          </w:p>
          <w:p w:rsidR="00FF62E4" w:rsidRPr="00311CE7" w:rsidRDefault="00865A96" w:rsidP="005153CF">
            <w:pPr>
              <w:pStyle w:val="41"/>
              <w:shd w:val="clear" w:color="auto" w:fill="auto"/>
              <w:tabs>
                <w:tab w:val="right" w:pos="2231"/>
              </w:tabs>
              <w:spacing w:before="0" w:line="240" w:lineRule="auto"/>
              <w:ind w:right="100" w:firstLine="0"/>
              <w:jc w:val="left"/>
              <w:rPr>
                <w:sz w:val="22"/>
                <w:szCs w:val="22"/>
              </w:rPr>
            </w:pPr>
            <w:r w:rsidRPr="00311CE7">
              <w:rPr>
                <w:sz w:val="22"/>
                <w:szCs w:val="22"/>
              </w:rPr>
              <w:t xml:space="preserve">Обучающиеся по программе - </w:t>
            </w:r>
            <w:r w:rsidR="00FF62E4" w:rsidRPr="00311CE7">
              <w:rPr>
                <w:sz w:val="22"/>
                <w:szCs w:val="22"/>
              </w:rPr>
              <w:t>это д</w:t>
            </w:r>
            <w:r w:rsidRPr="00311CE7">
              <w:rPr>
                <w:sz w:val="22"/>
                <w:szCs w:val="22"/>
              </w:rPr>
              <w:t>ети в возрасте 7-10 лет, уровень компетентности которых должен соответствовать личностным</w:t>
            </w:r>
            <w:r w:rsidR="00FD5BF7" w:rsidRPr="00311CE7">
              <w:rPr>
                <w:sz w:val="22"/>
                <w:szCs w:val="22"/>
              </w:rPr>
              <w:t xml:space="preserve">, </w:t>
            </w:r>
            <w:r w:rsidRPr="00311CE7">
              <w:rPr>
                <w:sz w:val="22"/>
                <w:szCs w:val="22"/>
              </w:rPr>
              <w:t>мета</w:t>
            </w:r>
            <w:r w:rsidR="00FD5BF7" w:rsidRPr="00311CE7">
              <w:rPr>
                <w:sz w:val="22"/>
                <w:szCs w:val="22"/>
              </w:rPr>
              <w:t>предметным</w:t>
            </w:r>
            <w:r w:rsidRPr="00311CE7">
              <w:rPr>
                <w:sz w:val="22"/>
                <w:szCs w:val="22"/>
              </w:rPr>
              <w:t>, предметным результатам обучения.</w:t>
            </w:r>
            <w:r w:rsidR="00FD5BF7" w:rsidRPr="00311CE7">
              <w:rPr>
                <w:sz w:val="22"/>
                <w:szCs w:val="22"/>
              </w:rPr>
              <w:t xml:space="preserve"> Учебный материал в ходе реализации программы изучается тематическими разделами. Изучение каждого раздела </w:t>
            </w:r>
            <w:r w:rsidR="00FF62E4" w:rsidRPr="00311CE7">
              <w:rPr>
                <w:sz w:val="22"/>
                <w:szCs w:val="22"/>
              </w:rPr>
              <w:t xml:space="preserve">осуществляется посредством применения </w:t>
            </w:r>
            <w:r w:rsidR="00FD5BF7" w:rsidRPr="00311CE7">
              <w:rPr>
                <w:sz w:val="22"/>
                <w:szCs w:val="22"/>
              </w:rPr>
              <w:t xml:space="preserve">различных методик и </w:t>
            </w:r>
            <w:r w:rsidR="00FD5BF7" w:rsidRPr="00311CE7">
              <w:rPr>
                <w:sz w:val="22"/>
                <w:szCs w:val="22"/>
              </w:rPr>
              <w:lastRenderedPageBreak/>
              <w:t xml:space="preserve">технологий, обеспечивающих достижение </w:t>
            </w:r>
            <w:r w:rsidR="00FF62E4" w:rsidRPr="00311CE7">
              <w:rPr>
                <w:sz w:val="22"/>
                <w:szCs w:val="22"/>
              </w:rPr>
              <w:t>требуемого результата,</w:t>
            </w:r>
            <w:r w:rsidR="00FF62E4" w:rsidRPr="00311CE7">
              <w:rPr>
                <w:sz w:val="22"/>
                <w:szCs w:val="22"/>
              </w:rPr>
              <w:tab/>
              <w:t>на</w:t>
            </w:r>
          </w:p>
          <w:p w:rsidR="00FF62E4" w:rsidRPr="00311CE7" w:rsidRDefault="00FF62E4" w:rsidP="005153CF">
            <w:pPr>
              <w:pStyle w:val="41"/>
              <w:shd w:val="clear" w:color="auto" w:fill="auto"/>
              <w:spacing w:before="0" w:line="240" w:lineRule="auto"/>
              <w:ind w:firstLine="0"/>
              <w:jc w:val="left"/>
              <w:rPr>
                <w:sz w:val="22"/>
                <w:szCs w:val="22"/>
              </w:rPr>
            </w:pPr>
            <w:r w:rsidRPr="00311CE7">
              <w:rPr>
                <w:sz w:val="22"/>
                <w:szCs w:val="22"/>
              </w:rPr>
              <w:t>изучение каждого раздела отводится определенное количество часов.</w:t>
            </w:r>
          </w:p>
        </w:tc>
      </w:tr>
      <w:tr w:rsidR="00FF62E4" w:rsidRPr="00311CE7" w:rsidTr="00311CE7">
        <w:tc>
          <w:tcPr>
            <w:tcW w:w="560" w:type="dxa"/>
          </w:tcPr>
          <w:p w:rsidR="00FF62E4" w:rsidRPr="00311CE7" w:rsidRDefault="009532D6" w:rsidP="005153CF">
            <w:pPr>
              <w:pStyle w:val="41"/>
              <w:shd w:val="clear" w:color="auto" w:fill="auto"/>
              <w:spacing w:before="0" w:line="240" w:lineRule="auto"/>
              <w:ind w:firstLine="0"/>
              <w:jc w:val="center"/>
              <w:rPr>
                <w:b/>
                <w:sz w:val="22"/>
                <w:szCs w:val="22"/>
              </w:rPr>
            </w:pPr>
            <w:r w:rsidRPr="00311CE7">
              <w:rPr>
                <w:b/>
                <w:sz w:val="22"/>
                <w:szCs w:val="22"/>
              </w:rPr>
              <w:lastRenderedPageBreak/>
              <w:t>3</w:t>
            </w:r>
          </w:p>
        </w:tc>
        <w:tc>
          <w:tcPr>
            <w:tcW w:w="1249" w:type="dxa"/>
          </w:tcPr>
          <w:p w:rsidR="00FF62E4" w:rsidRPr="00311CE7" w:rsidRDefault="00FD5BF7" w:rsidP="005153CF">
            <w:pPr>
              <w:pStyle w:val="41"/>
              <w:shd w:val="clear" w:color="auto" w:fill="auto"/>
              <w:spacing w:before="0" w:line="240" w:lineRule="auto"/>
              <w:ind w:firstLine="0"/>
              <w:rPr>
                <w:sz w:val="22"/>
                <w:szCs w:val="22"/>
              </w:rPr>
            </w:pPr>
            <w:r w:rsidRPr="00311CE7">
              <w:rPr>
                <w:sz w:val="22"/>
                <w:szCs w:val="22"/>
              </w:rPr>
              <w:t>Коррекцио</w:t>
            </w:r>
            <w:r w:rsidR="009532D6" w:rsidRPr="00311CE7">
              <w:rPr>
                <w:sz w:val="22"/>
                <w:szCs w:val="22"/>
              </w:rPr>
              <w:t>нно-р</w:t>
            </w:r>
            <w:r w:rsidRPr="00311CE7">
              <w:rPr>
                <w:sz w:val="22"/>
                <w:szCs w:val="22"/>
              </w:rPr>
              <w:t>азвивающие занятия по литературному чтению</w:t>
            </w:r>
          </w:p>
        </w:tc>
        <w:tc>
          <w:tcPr>
            <w:tcW w:w="993" w:type="dxa"/>
          </w:tcPr>
          <w:p w:rsidR="00FF62E4" w:rsidRPr="00311CE7" w:rsidRDefault="009532D6" w:rsidP="005153CF">
            <w:pPr>
              <w:pStyle w:val="41"/>
              <w:shd w:val="clear" w:color="auto" w:fill="auto"/>
              <w:spacing w:before="0" w:line="240" w:lineRule="auto"/>
              <w:ind w:firstLine="0"/>
              <w:jc w:val="center"/>
              <w:rPr>
                <w:b/>
                <w:sz w:val="22"/>
                <w:szCs w:val="22"/>
              </w:rPr>
            </w:pPr>
            <w:r w:rsidRPr="00311CE7">
              <w:rPr>
                <w:sz w:val="22"/>
                <w:szCs w:val="22"/>
              </w:rPr>
              <w:t>2-4 класс</w:t>
            </w:r>
          </w:p>
        </w:tc>
        <w:tc>
          <w:tcPr>
            <w:tcW w:w="1559" w:type="dxa"/>
          </w:tcPr>
          <w:p w:rsidR="00FF62E4" w:rsidRPr="00311CE7" w:rsidRDefault="00FD5BF7" w:rsidP="005153CF">
            <w:pPr>
              <w:pStyle w:val="41"/>
              <w:shd w:val="clear" w:color="auto" w:fill="auto"/>
              <w:spacing w:before="0" w:line="240" w:lineRule="auto"/>
              <w:ind w:firstLine="0"/>
              <w:rPr>
                <w:b/>
                <w:sz w:val="22"/>
                <w:szCs w:val="22"/>
              </w:rPr>
            </w:pPr>
            <w:r w:rsidRPr="00311CE7">
              <w:rPr>
                <w:sz w:val="22"/>
                <w:szCs w:val="22"/>
              </w:rPr>
              <w:t xml:space="preserve">Программа </w:t>
            </w:r>
            <w:r w:rsidR="009532D6" w:rsidRPr="00311CE7">
              <w:rPr>
                <w:sz w:val="22"/>
                <w:szCs w:val="22"/>
              </w:rPr>
              <w:t xml:space="preserve">Индивидуальные коррекционные занятия </w:t>
            </w:r>
            <w:r w:rsidRPr="00311CE7">
              <w:rPr>
                <w:sz w:val="22"/>
                <w:szCs w:val="22"/>
              </w:rPr>
              <w:t>по литературному чтению</w:t>
            </w:r>
          </w:p>
        </w:tc>
        <w:tc>
          <w:tcPr>
            <w:tcW w:w="3118" w:type="dxa"/>
          </w:tcPr>
          <w:p w:rsidR="00FD5BF7" w:rsidRPr="00311CE7" w:rsidRDefault="00FD5BF7" w:rsidP="005153CF">
            <w:pPr>
              <w:pStyle w:val="41"/>
              <w:shd w:val="clear" w:color="auto" w:fill="auto"/>
              <w:spacing w:before="0" w:line="240" w:lineRule="auto"/>
              <w:ind w:firstLine="0"/>
              <w:jc w:val="left"/>
              <w:rPr>
                <w:sz w:val="22"/>
                <w:szCs w:val="22"/>
              </w:rPr>
            </w:pPr>
            <w:r w:rsidRPr="00311CE7">
              <w:rPr>
                <w:i/>
                <w:sz w:val="22"/>
                <w:szCs w:val="22"/>
              </w:rPr>
              <w:t>Целью программы является</w:t>
            </w:r>
            <w:r w:rsidRPr="00311CE7">
              <w:rPr>
                <w:sz w:val="22"/>
                <w:szCs w:val="22"/>
              </w:rPr>
              <w:t xml:space="preserve"> - продолжить обучение детей чтению, ввести в мир художественной литературы и помочь осмыслить образность</w:t>
            </w:r>
          </w:p>
          <w:p w:rsidR="00FD5BF7" w:rsidRPr="00311CE7" w:rsidRDefault="00FD5BF7" w:rsidP="005153CF">
            <w:pPr>
              <w:pStyle w:val="41"/>
              <w:shd w:val="clear" w:color="auto" w:fill="auto"/>
              <w:spacing w:before="0" w:line="240" w:lineRule="auto"/>
              <w:ind w:firstLine="0"/>
              <w:jc w:val="left"/>
              <w:rPr>
                <w:sz w:val="22"/>
                <w:szCs w:val="22"/>
              </w:rPr>
            </w:pPr>
            <w:r w:rsidRPr="00311CE7">
              <w:rPr>
                <w:sz w:val="22"/>
                <w:szCs w:val="22"/>
              </w:rPr>
              <w:t>словесного искусства, пробуждать у детей интерес к словесному творчеству и к чтению художественных произведений.</w:t>
            </w:r>
          </w:p>
          <w:p w:rsidR="00FD5BF7" w:rsidRPr="00311CE7" w:rsidRDefault="00FD5BF7" w:rsidP="005153CF">
            <w:pPr>
              <w:pStyle w:val="41"/>
              <w:shd w:val="clear" w:color="auto" w:fill="auto"/>
              <w:spacing w:before="0" w:line="240" w:lineRule="auto"/>
              <w:ind w:firstLine="0"/>
              <w:jc w:val="left"/>
              <w:rPr>
                <w:sz w:val="22"/>
                <w:szCs w:val="22"/>
              </w:rPr>
            </w:pPr>
            <w:r w:rsidRPr="00311CE7">
              <w:rPr>
                <w:i/>
                <w:sz w:val="22"/>
                <w:szCs w:val="22"/>
              </w:rPr>
              <w:t>В ходе реализации</w:t>
            </w:r>
            <w:r w:rsidRPr="00311CE7">
              <w:rPr>
                <w:sz w:val="22"/>
                <w:szCs w:val="22"/>
              </w:rPr>
              <w:t xml:space="preserve"> п</w:t>
            </w:r>
            <w:r w:rsidRPr="00311CE7">
              <w:rPr>
                <w:i/>
                <w:sz w:val="22"/>
                <w:szCs w:val="22"/>
              </w:rPr>
              <w:t>рограммы решаются следующие взаимосвязанные</w:t>
            </w:r>
            <w:r w:rsidRPr="00311CE7">
              <w:rPr>
                <w:sz w:val="22"/>
                <w:szCs w:val="22"/>
              </w:rPr>
              <w:t xml:space="preserve"> </w:t>
            </w:r>
            <w:r w:rsidRPr="00311CE7">
              <w:rPr>
                <w:i/>
                <w:sz w:val="22"/>
                <w:szCs w:val="22"/>
              </w:rPr>
              <w:t>задачи на основе</w:t>
            </w:r>
            <w:r w:rsidRPr="00311CE7">
              <w:rPr>
                <w:sz w:val="22"/>
                <w:szCs w:val="22"/>
              </w:rPr>
              <w:t xml:space="preserve"> </w:t>
            </w:r>
            <w:r w:rsidRPr="00311CE7">
              <w:rPr>
                <w:i/>
                <w:sz w:val="22"/>
                <w:szCs w:val="22"/>
              </w:rPr>
              <w:t>полученных представлений:</w:t>
            </w:r>
          </w:p>
          <w:p w:rsidR="00FD5BF7" w:rsidRPr="00311CE7" w:rsidRDefault="00FD5BF7" w:rsidP="005153CF">
            <w:pPr>
              <w:pStyle w:val="41"/>
              <w:shd w:val="clear" w:color="auto" w:fill="auto"/>
              <w:spacing w:before="0" w:line="240" w:lineRule="auto"/>
              <w:ind w:firstLine="0"/>
              <w:jc w:val="left"/>
              <w:rPr>
                <w:sz w:val="22"/>
                <w:szCs w:val="22"/>
              </w:rPr>
            </w:pPr>
            <w:r w:rsidRPr="00311CE7">
              <w:rPr>
                <w:sz w:val="22"/>
                <w:szCs w:val="22"/>
              </w:rPr>
              <w:t>- развивать способность полноценно воспринимать художественное произведение, со</w:t>
            </w:r>
            <w:r w:rsidR="00311CE7">
              <w:rPr>
                <w:sz w:val="22"/>
                <w:szCs w:val="22"/>
              </w:rPr>
              <w:t xml:space="preserve">переживать героям, эмоционально откликаться </w:t>
            </w:r>
            <w:r w:rsidRPr="00311CE7">
              <w:rPr>
                <w:sz w:val="22"/>
                <w:szCs w:val="22"/>
              </w:rPr>
              <w:t>на</w:t>
            </w:r>
            <w:r w:rsidR="00311CE7">
              <w:rPr>
                <w:sz w:val="22"/>
                <w:szCs w:val="22"/>
              </w:rPr>
              <w:t xml:space="preserve"> </w:t>
            </w:r>
            <w:r w:rsidRPr="00311CE7">
              <w:rPr>
                <w:sz w:val="22"/>
                <w:szCs w:val="22"/>
              </w:rPr>
              <w:t>прочитанное;</w:t>
            </w:r>
          </w:p>
          <w:p w:rsidR="00FD5BF7" w:rsidRPr="00311CE7" w:rsidRDefault="00FD5BF7" w:rsidP="005153CF">
            <w:pPr>
              <w:pStyle w:val="41"/>
              <w:shd w:val="clear" w:color="auto" w:fill="auto"/>
              <w:spacing w:before="0" w:line="240" w:lineRule="auto"/>
              <w:ind w:left="20" w:firstLine="0"/>
              <w:jc w:val="left"/>
              <w:rPr>
                <w:sz w:val="22"/>
                <w:szCs w:val="22"/>
              </w:rPr>
            </w:pPr>
            <w:r w:rsidRPr="00311CE7">
              <w:rPr>
                <w:sz w:val="22"/>
                <w:szCs w:val="22"/>
              </w:rPr>
              <w:t xml:space="preserve">- учить чувствовать и понимать образный язык художественного произведении я, выразительные средства, создающие художественный </w:t>
            </w:r>
            <w:r w:rsidRPr="00311CE7">
              <w:rPr>
                <w:sz w:val="22"/>
                <w:szCs w:val="22"/>
              </w:rPr>
              <w:lastRenderedPageBreak/>
              <w:t xml:space="preserve">образ, развивать образное мышление обучающихся; </w:t>
            </w:r>
          </w:p>
          <w:p w:rsidR="00FD5BF7" w:rsidRPr="00311CE7" w:rsidRDefault="00FD5BF7" w:rsidP="005153CF">
            <w:pPr>
              <w:pStyle w:val="41"/>
              <w:shd w:val="clear" w:color="auto" w:fill="auto"/>
              <w:spacing w:before="0" w:line="240" w:lineRule="auto"/>
              <w:ind w:left="20" w:firstLine="0"/>
              <w:jc w:val="left"/>
              <w:rPr>
                <w:sz w:val="22"/>
                <w:szCs w:val="22"/>
              </w:rPr>
            </w:pPr>
            <w:r w:rsidRPr="00311CE7">
              <w:rPr>
                <w:sz w:val="22"/>
                <w:szCs w:val="22"/>
              </w:rPr>
              <w:t>- формировать умение воссоздавать художественные образы литературного произведения, развивать творческое и воссоздающее воображение обучающихся, и</w:t>
            </w:r>
          </w:p>
          <w:p w:rsidR="00FD5BF7" w:rsidRPr="00311CE7" w:rsidRDefault="00FD5BF7" w:rsidP="005153CF">
            <w:pPr>
              <w:pStyle w:val="41"/>
              <w:shd w:val="clear" w:color="auto" w:fill="auto"/>
              <w:spacing w:before="0" w:line="240" w:lineRule="auto"/>
              <w:ind w:left="20" w:right="40" w:firstLine="0"/>
              <w:jc w:val="left"/>
              <w:rPr>
                <w:sz w:val="22"/>
                <w:szCs w:val="22"/>
              </w:rPr>
            </w:pPr>
            <w:r w:rsidRPr="00311CE7">
              <w:rPr>
                <w:sz w:val="22"/>
                <w:szCs w:val="22"/>
              </w:rPr>
              <w:t>особенно ассоциативное мышление;</w:t>
            </w:r>
          </w:p>
          <w:p w:rsidR="00FD5BF7" w:rsidRPr="00311CE7" w:rsidRDefault="00FD5BF7" w:rsidP="005153CF">
            <w:pPr>
              <w:pStyle w:val="41"/>
              <w:shd w:val="clear" w:color="auto" w:fill="auto"/>
              <w:spacing w:before="0" w:line="240" w:lineRule="auto"/>
              <w:ind w:left="20" w:right="40" w:firstLine="0"/>
              <w:jc w:val="left"/>
              <w:rPr>
                <w:sz w:val="22"/>
                <w:szCs w:val="22"/>
              </w:rPr>
            </w:pPr>
            <w:r w:rsidRPr="00311CE7">
              <w:rPr>
                <w:sz w:val="22"/>
                <w:szCs w:val="22"/>
              </w:rPr>
              <w:t>- развивать</w:t>
            </w:r>
            <w:r w:rsidR="00311CE7">
              <w:rPr>
                <w:sz w:val="22"/>
                <w:szCs w:val="22"/>
              </w:rPr>
              <w:t xml:space="preserve"> </w:t>
            </w:r>
            <w:r w:rsidRPr="00311CE7">
              <w:rPr>
                <w:sz w:val="22"/>
                <w:szCs w:val="22"/>
              </w:rPr>
              <w:t>поэтический слух детей, накапливать эстетический опыт слушания произведений изящной словесности, воспитывать художественный вкус.</w:t>
            </w:r>
          </w:p>
          <w:p w:rsidR="009532D6" w:rsidRPr="00311CE7" w:rsidRDefault="00FD5BF7" w:rsidP="005153CF">
            <w:pPr>
              <w:pStyle w:val="41"/>
              <w:shd w:val="clear" w:color="auto" w:fill="auto"/>
              <w:spacing w:before="0" w:line="240" w:lineRule="auto"/>
              <w:ind w:left="20" w:right="40" w:firstLine="0"/>
              <w:jc w:val="left"/>
              <w:rPr>
                <w:sz w:val="22"/>
                <w:szCs w:val="22"/>
              </w:rPr>
            </w:pPr>
            <w:r w:rsidRPr="00311CE7">
              <w:rPr>
                <w:sz w:val="22"/>
                <w:szCs w:val="22"/>
              </w:rPr>
              <w:t xml:space="preserve">- формировать </w:t>
            </w:r>
            <w:r w:rsidR="00311CE7">
              <w:rPr>
                <w:sz w:val="22"/>
                <w:szCs w:val="22"/>
              </w:rPr>
              <w:t xml:space="preserve">потребность </w:t>
            </w:r>
            <w:r w:rsidRPr="00311CE7">
              <w:rPr>
                <w:sz w:val="22"/>
                <w:szCs w:val="22"/>
              </w:rPr>
              <w:t xml:space="preserve">в постоянном чтении книги, развивать интерес к литературному творчеству, </w:t>
            </w:r>
            <w:r w:rsidRPr="00311CE7">
              <w:rPr>
                <w:rStyle w:val="1"/>
                <w:sz w:val="22"/>
                <w:szCs w:val="22"/>
                <w:u w:val="none"/>
              </w:rPr>
              <w:t xml:space="preserve">творчеству </w:t>
            </w:r>
            <w:r w:rsidRPr="00311CE7">
              <w:rPr>
                <w:sz w:val="22"/>
                <w:szCs w:val="22"/>
              </w:rPr>
              <w:t xml:space="preserve">писателей, создателей произведений словесного искусства. </w:t>
            </w:r>
          </w:p>
          <w:p w:rsidR="00FD5BF7" w:rsidRPr="00311CE7" w:rsidRDefault="00FD5BF7" w:rsidP="005153CF">
            <w:pPr>
              <w:pStyle w:val="41"/>
              <w:shd w:val="clear" w:color="auto" w:fill="auto"/>
              <w:spacing w:before="0" w:line="240" w:lineRule="auto"/>
              <w:ind w:left="20" w:right="40" w:firstLine="0"/>
              <w:jc w:val="left"/>
              <w:rPr>
                <w:sz w:val="22"/>
                <w:szCs w:val="22"/>
              </w:rPr>
            </w:pPr>
            <w:r w:rsidRPr="00311CE7">
              <w:rPr>
                <w:sz w:val="22"/>
                <w:szCs w:val="22"/>
              </w:rPr>
              <w:t>-</w:t>
            </w:r>
            <w:r w:rsidR="009532D6" w:rsidRPr="00311CE7">
              <w:rPr>
                <w:sz w:val="22"/>
                <w:szCs w:val="22"/>
              </w:rPr>
              <w:t xml:space="preserve"> </w:t>
            </w:r>
            <w:r w:rsidRPr="00311CE7">
              <w:rPr>
                <w:sz w:val="22"/>
                <w:szCs w:val="22"/>
              </w:rPr>
              <w:t>о</w:t>
            </w:r>
            <w:r w:rsidR="00311CE7">
              <w:rPr>
                <w:sz w:val="22"/>
                <w:szCs w:val="22"/>
              </w:rPr>
              <w:t xml:space="preserve">богащать чувственный </w:t>
            </w:r>
            <w:r w:rsidRPr="00311CE7">
              <w:rPr>
                <w:sz w:val="22"/>
                <w:szCs w:val="22"/>
              </w:rPr>
              <w:t>опыт</w:t>
            </w:r>
            <w:r w:rsidR="00311CE7">
              <w:rPr>
                <w:sz w:val="22"/>
                <w:szCs w:val="22"/>
              </w:rPr>
              <w:t xml:space="preserve"> </w:t>
            </w:r>
            <w:r w:rsidRPr="00311CE7">
              <w:rPr>
                <w:sz w:val="22"/>
                <w:szCs w:val="22"/>
              </w:rPr>
              <w:t>ребё</w:t>
            </w:r>
            <w:r w:rsidR="009532D6" w:rsidRPr="00311CE7">
              <w:rPr>
                <w:sz w:val="22"/>
                <w:szCs w:val="22"/>
              </w:rPr>
              <w:t xml:space="preserve">нка, его реальные представления </w:t>
            </w:r>
            <w:r w:rsidRPr="00311CE7">
              <w:rPr>
                <w:sz w:val="22"/>
                <w:szCs w:val="22"/>
              </w:rPr>
              <w:t>об</w:t>
            </w:r>
            <w:r w:rsidR="00311CE7">
              <w:rPr>
                <w:sz w:val="22"/>
                <w:szCs w:val="22"/>
              </w:rPr>
              <w:t xml:space="preserve"> </w:t>
            </w:r>
            <w:r w:rsidRPr="00311CE7">
              <w:rPr>
                <w:sz w:val="22"/>
                <w:szCs w:val="22"/>
              </w:rPr>
              <w:t xml:space="preserve">окружающем мире и природе. </w:t>
            </w:r>
          </w:p>
          <w:p w:rsidR="00FD5BF7" w:rsidRPr="00311CE7" w:rsidRDefault="00FD5BF7" w:rsidP="005153CF">
            <w:pPr>
              <w:pStyle w:val="41"/>
              <w:shd w:val="clear" w:color="auto" w:fill="auto"/>
              <w:spacing w:before="0" w:line="240" w:lineRule="auto"/>
              <w:ind w:left="20" w:right="40" w:firstLine="0"/>
              <w:jc w:val="left"/>
              <w:rPr>
                <w:sz w:val="22"/>
                <w:szCs w:val="22"/>
              </w:rPr>
            </w:pPr>
            <w:r w:rsidRPr="00311CE7">
              <w:rPr>
                <w:sz w:val="22"/>
                <w:szCs w:val="22"/>
              </w:rPr>
              <w:t>- формировать эстетическое отношение</w:t>
            </w:r>
            <w:r w:rsidR="009532D6" w:rsidRPr="00311CE7">
              <w:rPr>
                <w:sz w:val="22"/>
                <w:szCs w:val="22"/>
              </w:rPr>
              <w:t xml:space="preserve"> </w:t>
            </w:r>
            <w:r w:rsidRPr="00311CE7">
              <w:rPr>
                <w:sz w:val="22"/>
                <w:szCs w:val="22"/>
              </w:rPr>
              <w:t>обучающего к жизни,</w:t>
            </w:r>
            <w:r w:rsidR="00311CE7">
              <w:rPr>
                <w:sz w:val="22"/>
                <w:szCs w:val="22"/>
              </w:rPr>
              <w:t xml:space="preserve"> </w:t>
            </w:r>
            <w:r w:rsidR="009532D6" w:rsidRPr="00311CE7">
              <w:rPr>
                <w:sz w:val="22"/>
                <w:szCs w:val="22"/>
              </w:rPr>
              <w:t xml:space="preserve">приобщая его к </w:t>
            </w:r>
            <w:r w:rsidRPr="00311CE7">
              <w:rPr>
                <w:sz w:val="22"/>
                <w:szCs w:val="22"/>
              </w:rPr>
              <w:t>классике</w:t>
            </w:r>
            <w:r w:rsidR="00311CE7">
              <w:rPr>
                <w:sz w:val="22"/>
                <w:szCs w:val="22"/>
              </w:rPr>
              <w:t xml:space="preserve"> </w:t>
            </w:r>
            <w:r w:rsidRPr="00311CE7">
              <w:rPr>
                <w:sz w:val="22"/>
                <w:szCs w:val="22"/>
              </w:rPr>
              <w:t>художественной</w:t>
            </w:r>
          </w:p>
          <w:p w:rsidR="00FD5BF7" w:rsidRPr="00311CE7" w:rsidRDefault="00FD5BF7" w:rsidP="005153CF">
            <w:pPr>
              <w:pStyle w:val="41"/>
              <w:shd w:val="clear" w:color="auto" w:fill="auto"/>
              <w:spacing w:before="0" w:line="240" w:lineRule="auto"/>
              <w:ind w:left="20" w:firstLine="0"/>
              <w:jc w:val="left"/>
              <w:rPr>
                <w:sz w:val="22"/>
                <w:szCs w:val="22"/>
              </w:rPr>
            </w:pPr>
            <w:r w:rsidRPr="00311CE7">
              <w:rPr>
                <w:sz w:val="22"/>
                <w:szCs w:val="22"/>
              </w:rPr>
              <w:t>литературы.</w:t>
            </w:r>
          </w:p>
          <w:p w:rsidR="00FD5BF7" w:rsidRPr="00311CE7" w:rsidRDefault="00FD5BF7" w:rsidP="005153CF">
            <w:pPr>
              <w:pStyle w:val="41"/>
              <w:shd w:val="clear" w:color="auto" w:fill="auto"/>
              <w:spacing w:before="0" w:line="240" w:lineRule="auto"/>
              <w:ind w:left="20" w:firstLine="0"/>
              <w:jc w:val="left"/>
              <w:rPr>
                <w:sz w:val="22"/>
                <w:szCs w:val="22"/>
              </w:rPr>
            </w:pPr>
            <w:r w:rsidRPr="00311CE7">
              <w:rPr>
                <w:sz w:val="22"/>
                <w:szCs w:val="22"/>
              </w:rPr>
              <w:t>- обеспечивать</w:t>
            </w:r>
          </w:p>
          <w:p w:rsidR="00FD5BF7" w:rsidRPr="00311CE7" w:rsidRDefault="00FD5BF7" w:rsidP="005153CF">
            <w:pPr>
              <w:pStyle w:val="41"/>
              <w:shd w:val="clear" w:color="auto" w:fill="auto"/>
              <w:spacing w:before="0" w:line="240" w:lineRule="auto"/>
              <w:ind w:firstLine="0"/>
              <w:jc w:val="left"/>
              <w:rPr>
                <w:sz w:val="22"/>
                <w:szCs w:val="22"/>
              </w:rPr>
            </w:pPr>
            <w:r w:rsidRPr="00311CE7">
              <w:rPr>
                <w:sz w:val="22"/>
                <w:szCs w:val="22"/>
              </w:rPr>
              <w:t>достаточно глубокое</w:t>
            </w:r>
          </w:p>
          <w:p w:rsidR="00FD5BF7" w:rsidRPr="00311CE7" w:rsidRDefault="00FD5BF7" w:rsidP="005153CF">
            <w:pPr>
              <w:pStyle w:val="41"/>
              <w:shd w:val="clear" w:color="auto" w:fill="auto"/>
              <w:spacing w:before="0" w:line="240" w:lineRule="auto"/>
              <w:ind w:left="20" w:firstLine="0"/>
              <w:jc w:val="left"/>
              <w:rPr>
                <w:sz w:val="22"/>
                <w:szCs w:val="22"/>
              </w:rPr>
            </w:pPr>
            <w:r w:rsidRPr="00311CE7">
              <w:rPr>
                <w:sz w:val="22"/>
                <w:szCs w:val="22"/>
              </w:rPr>
              <w:t>понимание</w:t>
            </w:r>
          </w:p>
          <w:p w:rsidR="00FD5BF7" w:rsidRPr="00311CE7" w:rsidRDefault="00FD5BF7" w:rsidP="005153CF">
            <w:pPr>
              <w:pStyle w:val="41"/>
              <w:shd w:val="clear" w:color="auto" w:fill="auto"/>
              <w:spacing w:before="0" w:line="240" w:lineRule="auto"/>
              <w:ind w:left="20" w:firstLine="0"/>
              <w:jc w:val="left"/>
              <w:rPr>
                <w:sz w:val="22"/>
                <w:szCs w:val="22"/>
              </w:rPr>
            </w:pPr>
            <w:r w:rsidRPr="00311CE7">
              <w:rPr>
                <w:sz w:val="22"/>
                <w:szCs w:val="22"/>
              </w:rPr>
              <w:t>содержания</w:t>
            </w:r>
          </w:p>
          <w:p w:rsidR="00FD5BF7" w:rsidRPr="00311CE7" w:rsidRDefault="00FD5BF7" w:rsidP="005153CF">
            <w:pPr>
              <w:pStyle w:val="41"/>
              <w:shd w:val="clear" w:color="auto" w:fill="auto"/>
              <w:spacing w:before="0" w:line="240" w:lineRule="auto"/>
              <w:ind w:left="20" w:firstLine="0"/>
              <w:jc w:val="left"/>
              <w:rPr>
                <w:sz w:val="22"/>
                <w:szCs w:val="22"/>
              </w:rPr>
            </w:pPr>
            <w:r w:rsidRPr="00311CE7">
              <w:rPr>
                <w:sz w:val="22"/>
                <w:szCs w:val="22"/>
              </w:rPr>
              <w:t>произведений</w:t>
            </w:r>
          </w:p>
          <w:p w:rsidR="00FD5BF7" w:rsidRPr="00311CE7" w:rsidRDefault="00FD5BF7" w:rsidP="005153CF">
            <w:pPr>
              <w:pStyle w:val="41"/>
              <w:shd w:val="clear" w:color="auto" w:fill="auto"/>
              <w:spacing w:before="0" w:line="240" w:lineRule="auto"/>
              <w:ind w:firstLine="0"/>
              <w:jc w:val="left"/>
              <w:rPr>
                <w:sz w:val="22"/>
                <w:szCs w:val="22"/>
              </w:rPr>
            </w:pPr>
            <w:r w:rsidRPr="00311CE7">
              <w:rPr>
                <w:sz w:val="22"/>
                <w:szCs w:val="22"/>
              </w:rPr>
              <w:t>различного уровня</w:t>
            </w:r>
          </w:p>
          <w:p w:rsidR="00FD5BF7" w:rsidRPr="00311CE7" w:rsidRDefault="00FD5BF7" w:rsidP="005153CF">
            <w:pPr>
              <w:pStyle w:val="41"/>
              <w:shd w:val="clear" w:color="auto" w:fill="auto"/>
              <w:spacing w:before="0" w:line="240" w:lineRule="auto"/>
              <w:ind w:left="20" w:firstLine="0"/>
              <w:jc w:val="left"/>
              <w:rPr>
                <w:sz w:val="22"/>
                <w:szCs w:val="22"/>
              </w:rPr>
            </w:pPr>
            <w:r w:rsidRPr="00311CE7">
              <w:rPr>
                <w:sz w:val="22"/>
                <w:szCs w:val="22"/>
              </w:rPr>
              <w:t>сложности.</w:t>
            </w:r>
          </w:p>
          <w:p w:rsidR="00FD5BF7" w:rsidRPr="00311CE7" w:rsidRDefault="00FD5BF7" w:rsidP="005153CF">
            <w:pPr>
              <w:pStyle w:val="41"/>
              <w:shd w:val="clear" w:color="auto" w:fill="auto"/>
              <w:spacing w:before="0" w:line="240" w:lineRule="auto"/>
              <w:ind w:left="20" w:firstLine="0"/>
              <w:jc w:val="left"/>
              <w:rPr>
                <w:sz w:val="22"/>
                <w:szCs w:val="22"/>
              </w:rPr>
            </w:pPr>
            <w:r w:rsidRPr="00311CE7">
              <w:rPr>
                <w:sz w:val="22"/>
                <w:szCs w:val="22"/>
              </w:rPr>
              <w:t>- расширять кругозор детей через чтение книг различных жанров, разнообразных по содержанию</w:t>
            </w:r>
            <w:r w:rsidRPr="00311CE7">
              <w:rPr>
                <w:sz w:val="22"/>
                <w:szCs w:val="22"/>
              </w:rPr>
              <w:tab/>
              <w:t>и тематике, обогащать нравственно-эстетический и</w:t>
            </w:r>
            <w:r w:rsidR="00311CE7">
              <w:rPr>
                <w:sz w:val="22"/>
                <w:szCs w:val="22"/>
              </w:rPr>
              <w:t xml:space="preserve"> </w:t>
            </w:r>
            <w:r w:rsidRPr="00311CE7">
              <w:rPr>
                <w:sz w:val="22"/>
                <w:szCs w:val="22"/>
              </w:rPr>
              <w:t xml:space="preserve">познавательный опыт ребенка. </w:t>
            </w:r>
          </w:p>
          <w:p w:rsidR="00FD5BF7" w:rsidRPr="00311CE7" w:rsidRDefault="00FD5BF7" w:rsidP="005153CF">
            <w:pPr>
              <w:pStyle w:val="41"/>
              <w:shd w:val="clear" w:color="auto" w:fill="auto"/>
              <w:tabs>
                <w:tab w:val="right" w:pos="2308"/>
              </w:tabs>
              <w:spacing w:before="0" w:line="240" w:lineRule="auto"/>
              <w:ind w:left="20" w:right="40" w:firstLine="0"/>
              <w:jc w:val="left"/>
              <w:rPr>
                <w:sz w:val="22"/>
                <w:szCs w:val="22"/>
              </w:rPr>
            </w:pPr>
            <w:r w:rsidRPr="00311CE7">
              <w:rPr>
                <w:sz w:val="22"/>
                <w:szCs w:val="22"/>
              </w:rPr>
              <w:t>- обеспечивать развитие речи обучающихся и</w:t>
            </w:r>
            <w:r w:rsidR="00311CE7">
              <w:rPr>
                <w:sz w:val="22"/>
                <w:szCs w:val="22"/>
              </w:rPr>
              <w:t xml:space="preserve"> </w:t>
            </w:r>
            <w:r w:rsidRPr="00311CE7">
              <w:rPr>
                <w:sz w:val="22"/>
                <w:szCs w:val="22"/>
              </w:rPr>
              <w:t xml:space="preserve">активно формировать навык чтения и речевые умения. </w:t>
            </w:r>
          </w:p>
          <w:p w:rsidR="00FD5BF7" w:rsidRPr="00311CE7" w:rsidRDefault="00FD5BF7" w:rsidP="005153CF">
            <w:pPr>
              <w:pStyle w:val="41"/>
              <w:shd w:val="clear" w:color="auto" w:fill="auto"/>
              <w:tabs>
                <w:tab w:val="right" w:pos="2308"/>
              </w:tabs>
              <w:spacing w:before="0" w:line="240" w:lineRule="auto"/>
              <w:ind w:left="20" w:right="40" w:firstLine="0"/>
              <w:jc w:val="left"/>
              <w:rPr>
                <w:sz w:val="22"/>
                <w:szCs w:val="22"/>
              </w:rPr>
            </w:pPr>
            <w:r w:rsidRPr="00311CE7">
              <w:rPr>
                <w:sz w:val="22"/>
                <w:szCs w:val="22"/>
              </w:rPr>
              <w:t>- работать с</w:t>
            </w:r>
            <w:r w:rsidR="00311CE7">
              <w:rPr>
                <w:sz w:val="22"/>
                <w:szCs w:val="22"/>
              </w:rPr>
              <w:t xml:space="preserve"> </w:t>
            </w:r>
            <w:r w:rsidRPr="00311CE7">
              <w:rPr>
                <w:sz w:val="22"/>
                <w:szCs w:val="22"/>
              </w:rPr>
              <w:t>различными типами текстов.</w:t>
            </w:r>
          </w:p>
          <w:p w:rsidR="00FF62E4" w:rsidRPr="00311CE7" w:rsidRDefault="00FD5BF7" w:rsidP="005153CF">
            <w:pPr>
              <w:pStyle w:val="41"/>
              <w:shd w:val="clear" w:color="auto" w:fill="auto"/>
              <w:spacing w:before="0" w:line="240" w:lineRule="auto"/>
              <w:ind w:left="20" w:right="40" w:firstLine="0"/>
              <w:jc w:val="left"/>
              <w:rPr>
                <w:sz w:val="22"/>
                <w:szCs w:val="22"/>
              </w:rPr>
            </w:pPr>
            <w:r w:rsidRPr="00311CE7">
              <w:rPr>
                <w:sz w:val="22"/>
                <w:szCs w:val="22"/>
              </w:rPr>
              <w:t>- соз</w:t>
            </w:r>
            <w:r w:rsidR="00311CE7">
              <w:rPr>
                <w:sz w:val="22"/>
                <w:szCs w:val="22"/>
              </w:rPr>
              <w:t xml:space="preserve">давать условия для </w:t>
            </w:r>
            <w:r w:rsidRPr="00311CE7">
              <w:rPr>
                <w:sz w:val="22"/>
                <w:szCs w:val="22"/>
              </w:rPr>
              <w:t xml:space="preserve">формирования </w:t>
            </w:r>
            <w:r w:rsidR="00311CE7">
              <w:rPr>
                <w:sz w:val="22"/>
                <w:szCs w:val="22"/>
              </w:rPr>
              <w:t xml:space="preserve">потребности </w:t>
            </w:r>
            <w:r w:rsidRPr="00311CE7">
              <w:rPr>
                <w:sz w:val="22"/>
                <w:szCs w:val="22"/>
              </w:rPr>
              <w:t xml:space="preserve">в самостоятельном чтении художественных </w:t>
            </w:r>
            <w:r w:rsidRPr="00311CE7">
              <w:rPr>
                <w:sz w:val="22"/>
                <w:szCs w:val="22"/>
              </w:rPr>
              <w:lastRenderedPageBreak/>
              <w:t xml:space="preserve">произведений, </w:t>
            </w:r>
            <w:r w:rsidRPr="00311CE7">
              <w:rPr>
                <w:rStyle w:val="1"/>
                <w:sz w:val="22"/>
                <w:szCs w:val="22"/>
                <w:u w:val="none"/>
              </w:rPr>
              <w:t>формировать</w:t>
            </w:r>
            <w:r w:rsidR="00311CE7">
              <w:rPr>
                <w:rStyle w:val="1"/>
                <w:sz w:val="22"/>
                <w:szCs w:val="22"/>
                <w:u w:val="none"/>
              </w:rPr>
              <w:t xml:space="preserve"> читательскую </w:t>
            </w:r>
            <w:r w:rsidRPr="00311CE7">
              <w:rPr>
                <w:rStyle w:val="1"/>
                <w:sz w:val="22"/>
                <w:szCs w:val="22"/>
                <w:u w:val="none"/>
              </w:rPr>
              <w:t>самостоятельность.</w:t>
            </w:r>
          </w:p>
        </w:tc>
        <w:tc>
          <w:tcPr>
            <w:tcW w:w="2092" w:type="dxa"/>
          </w:tcPr>
          <w:p w:rsidR="009532D6" w:rsidRPr="00311CE7" w:rsidRDefault="009532D6" w:rsidP="005153CF">
            <w:pPr>
              <w:pStyle w:val="41"/>
              <w:shd w:val="clear" w:color="auto" w:fill="auto"/>
              <w:tabs>
                <w:tab w:val="right" w:pos="2231"/>
              </w:tabs>
              <w:spacing w:before="0" w:line="240" w:lineRule="auto"/>
              <w:ind w:right="100" w:firstLine="0"/>
              <w:jc w:val="left"/>
              <w:rPr>
                <w:sz w:val="22"/>
                <w:szCs w:val="22"/>
              </w:rPr>
            </w:pPr>
            <w:r w:rsidRPr="00311CE7">
              <w:rPr>
                <w:sz w:val="22"/>
                <w:szCs w:val="22"/>
              </w:rPr>
              <w:lastRenderedPageBreak/>
              <w:t>Реализация программы осуществляется во 2-4 классах.</w:t>
            </w:r>
          </w:p>
          <w:p w:rsidR="009532D6" w:rsidRPr="00311CE7" w:rsidRDefault="009532D6" w:rsidP="005153CF">
            <w:pPr>
              <w:pStyle w:val="41"/>
              <w:shd w:val="clear" w:color="auto" w:fill="auto"/>
              <w:tabs>
                <w:tab w:val="right" w:pos="2231"/>
              </w:tabs>
              <w:spacing w:before="0" w:line="240" w:lineRule="auto"/>
              <w:ind w:right="100" w:firstLine="0"/>
              <w:jc w:val="left"/>
              <w:rPr>
                <w:sz w:val="22"/>
                <w:szCs w:val="22"/>
              </w:rPr>
            </w:pPr>
            <w:r w:rsidRPr="00311CE7">
              <w:rPr>
                <w:sz w:val="22"/>
                <w:szCs w:val="22"/>
              </w:rPr>
              <w:t xml:space="preserve">Обучающиеся по программе - это дети в возрасте 7-10 лет, уровень компетентности которых должен соответствовать личностным, метапредметным, предметным результатам обучения. Учебный материал в ходе реализации программы изучается тематическими разделами. Изучение каждого раздела осуществляется посредством </w:t>
            </w:r>
            <w:r w:rsidRPr="00311CE7">
              <w:rPr>
                <w:sz w:val="22"/>
                <w:szCs w:val="22"/>
              </w:rPr>
              <w:lastRenderedPageBreak/>
              <w:t>применения различных методик и технологий, обеспечивающих достижение требуемого результата,</w:t>
            </w:r>
            <w:r w:rsidRPr="00311CE7">
              <w:rPr>
                <w:sz w:val="22"/>
                <w:szCs w:val="22"/>
              </w:rPr>
              <w:tab/>
              <w:t>на</w:t>
            </w:r>
          </w:p>
          <w:p w:rsidR="00FF62E4" w:rsidRPr="00311CE7" w:rsidRDefault="009532D6" w:rsidP="005153CF">
            <w:pPr>
              <w:pStyle w:val="41"/>
              <w:shd w:val="clear" w:color="auto" w:fill="auto"/>
              <w:spacing w:before="0" w:line="240" w:lineRule="auto"/>
              <w:ind w:firstLine="0"/>
              <w:jc w:val="left"/>
              <w:rPr>
                <w:sz w:val="22"/>
                <w:szCs w:val="22"/>
              </w:rPr>
            </w:pPr>
            <w:r w:rsidRPr="00311CE7">
              <w:rPr>
                <w:sz w:val="22"/>
                <w:szCs w:val="22"/>
              </w:rPr>
              <w:t>изучение каждого раздела отводится определенное количество часов.</w:t>
            </w:r>
          </w:p>
        </w:tc>
      </w:tr>
    </w:tbl>
    <w:p w:rsidR="00B45514" w:rsidRDefault="00B45514" w:rsidP="005153CF">
      <w:pPr>
        <w:spacing w:after="0"/>
        <w:ind w:right="57" w:firstLine="567"/>
        <w:jc w:val="center"/>
        <w:rPr>
          <w:rStyle w:val="FontStyle16"/>
          <w:b/>
          <w:i/>
          <w:sz w:val="24"/>
          <w:szCs w:val="24"/>
        </w:rPr>
      </w:pPr>
    </w:p>
    <w:p w:rsidR="000A5DEF" w:rsidRPr="005153CF" w:rsidRDefault="000A5DEF" w:rsidP="005153CF">
      <w:pPr>
        <w:spacing w:after="0"/>
        <w:ind w:right="57" w:firstLine="567"/>
        <w:jc w:val="center"/>
        <w:rPr>
          <w:rStyle w:val="FontStyle16"/>
          <w:b/>
          <w:i/>
          <w:sz w:val="24"/>
          <w:szCs w:val="24"/>
        </w:rPr>
      </w:pPr>
      <w:r w:rsidRPr="005153CF">
        <w:rPr>
          <w:rStyle w:val="FontStyle16"/>
          <w:b/>
          <w:i/>
          <w:sz w:val="24"/>
          <w:szCs w:val="24"/>
        </w:rPr>
        <w:t>Психокоррекционные занятия</w:t>
      </w:r>
    </w:p>
    <w:p w:rsidR="000A5DEF" w:rsidRPr="005153CF" w:rsidRDefault="000A5DEF" w:rsidP="005153CF">
      <w:pPr>
        <w:spacing w:after="0"/>
        <w:ind w:right="57" w:firstLine="567"/>
        <w:rPr>
          <w:rStyle w:val="FontStyle16"/>
          <w:b/>
          <w:sz w:val="24"/>
          <w:szCs w:val="24"/>
        </w:rPr>
      </w:pPr>
      <w:r w:rsidRPr="005153CF">
        <w:rPr>
          <w:rStyle w:val="FontStyle16"/>
          <w:sz w:val="24"/>
          <w:szCs w:val="24"/>
        </w:rPr>
        <w:t xml:space="preserve">В программе  коррекционно-развивающих занятий разработанной для учащихся начальных классов с задержкой психического развития учтены особенности  психического развития детей и результаты диагностики ПМПК. </w:t>
      </w:r>
    </w:p>
    <w:p w:rsidR="000A5DEF" w:rsidRPr="005153CF" w:rsidRDefault="000A5DEF" w:rsidP="005153CF">
      <w:pPr>
        <w:spacing w:after="0"/>
        <w:ind w:right="57" w:firstLine="567"/>
        <w:jc w:val="both"/>
        <w:rPr>
          <w:rStyle w:val="FontStyle16"/>
          <w:sz w:val="24"/>
          <w:szCs w:val="24"/>
        </w:rPr>
      </w:pPr>
      <w:r w:rsidRPr="005153CF">
        <w:rPr>
          <w:rFonts w:ascii="Times New Roman" w:hAnsi="Times New Roman" w:cs="Times New Roman"/>
          <w:sz w:val="24"/>
          <w:szCs w:val="24"/>
        </w:rPr>
        <w:t xml:space="preserve">Предлагаемая программа психологических занятий  направлена на формирование и сохранение психологического здоровья младших школьников, т.к. способствует развитию интереса ребёнка к познанию собственных возможностей, учит находить пути и способы преодоления трудностей, способствует установлению атмосферы дружелюбия, формирует коммуникативные навыки, учит умению распознавать и описывать свои чувства и чувства других людей. Всё это в комплексе повышает ресурсы психологического противостояния негативным факторам реальности и создаёт условия для полноценного развития личности ребёнка, основой которого как раз и является психологическое здоровье, предполагающее, по мнению большинства ведущих исследователей в этой области, наличие динамического равновесия между индивидом и средой. Поэтому ключевым критерием формирования психологического здоровья ребёнка является его успешная адаптация к социуму. </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Style w:val="FontStyle16"/>
          <w:sz w:val="24"/>
          <w:szCs w:val="24"/>
        </w:rPr>
        <w:t xml:space="preserve">Программа «Тропинка к своему Я» составлена на основе </w:t>
      </w:r>
      <w:r w:rsidRPr="005153CF">
        <w:rPr>
          <w:rFonts w:ascii="Times New Roman" w:hAnsi="Times New Roman" w:cs="Times New Roman"/>
          <w:sz w:val="24"/>
          <w:szCs w:val="24"/>
        </w:rPr>
        <w:t>программы формирования психологического здоровья младших школьников  кандидата психологических наук О.В. Хухлаевой, Москва, 2012г.</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 xml:space="preserve">В основе реализации программы лежит теоретическая модель групповой работы с младшими школьниками, которая включает три основных компонента:  </w:t>
      </w:r>
      <w:r w:rsidRPr="005153CF">
        <w:rPr>
          <w:rFonts w:ascii="Times New Roman" w:hAnsi="Times New Roman" w:cs="Times New Roman"/>
          <w:b/>
          <w:sz w:val="24"/>
          <w:szCs w:val="24"/>
        </w:rPr>
        <w:t>аксиологический</w:t>
      </w:r>
      <w:r w:rsidRPr="005153CF">
        <w:rPr>
          <w:rFonts w:ascii="Times New Roman" w:hAnsi="Times New Roman" w:cs="Times New Roman"/>
          <w:sz w:val="24"/>
          <w:szCs w:val="24"/>
        </w:rPr>
        <w:t xml:space="preserve"> (связанный с сознанием)</w:t>
      </w:r>
      <w:r w:rsidRPr="005153CF">
        <w:rPr>
          <w:rFonts w:ascii="Times New Roman" w:hAnsi="Times New Roman" w:cs="Times New Roman"/>
          <w:b/>
          <w:sz w:val="24"/>
          <w:szCs w:val="24"/>
        </w:rPr>
        <w:t>, инструментально-технологический и потребностно-мотивационный.</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b/>
          <w:sz w:val="24"/>
          <w:szCs w:val="24"/>
        </w:rPr>
        <w:t xml:space="preserve">Аксиологический </w:t>
      </w:r>
      <w:r w:rsidRPr="005153CF">
        <w:rPr>
          <w:rFonts w:ascii="Times New Roman" w:hAnsi="Times New Roman" w:cs="Times New Roman"/>
          <w:sz w:val="24"/>
          <w:szCs w:val="24"/>
        </w:rPr>
        <w:t>компонент содержательно представлен ценностями «Я»: собственного «Я» человека, его связи с «Я» других людей и с природными объектами. Он предполагает осознание ребёнком  ценности, уникальности себя и окружающих, идентификацию как с живыми, так и неживыми объектами, осознание единства с миром во всей его полноте.</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ab/>
      </w:r>
      <w:r w:rsidRPr="005153CF">
        <w:rPr>
          <w:rFonts w:ascii="Times New Roman" w:hAnsi="Times New Roman" w:cs="Times New Roman"/>
          <w:b/>
          <w:sz w:val="24"/>
          <w:szCs w:val="24"/>
        </w:rPr>
        <w:t xml:space="preserve">Инструментальный </w:t>
      </w:r>
      <w:r w:rsidRPr="005153CF">
        <w:rPr>
          <w:rFonts w:ascii="Times New Roman" w:hAnsi="Times New Roman" w:cs="Times New Roman"/>
          <w:sz w:val="24"/>
          <w:szCs w:val="24"/>
        </w:rPr>
        <w:t>компонент предполагает овладение рефлексией как средством самопознания, способностью концентрировать сознание на самом себе, внутреннем мире и своём месте во взаимоотношениях с другими.</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ab/>
      </w:r>
      <w:r w:rsidRPr="005153CF">
        <w:rPr>
          <w:rFonts w:ascii="Times New Roman" w:hAnsi="Times New Roman" w:cs="Times New Roman"/>
          <w:b/>
          <w:sz w:val="24"/>
          <w:szCs w:val="24"/>
        </w:rPr>
        <w:t xml:space="preserve">Потребностно-мотивационный </w:t>
      </w:r>
      <w:r w:rsidRPr="005153CF">
        <w:rPr>
          <w:rFonts w:ascii="Times New Roman" w:hAnsi="Times New Roman" w:cs="Times New Roman"/>
          <w:sz w:val="24"/>
          <w:szCs w:val="24"/>
        </w:rPr>
        <w:t>компонент обеспечивает появление у ребёнка потребности в саморазвитии, самоизменении, побуждает к последующей самореализации.</w:t>
      </w:r>
    </w:p>
    <w:p w:rsidR="000A5DEF" w:rsidRPr="005153CF" w:rsidRDefault="000A5DEF" w:rsidP="005153CF">
      <w:pPr>
        <w:spacing w:after="0"/>
        <w:ind w:right="57" w:firstLine="567"/>
        <w:jc w:val="both"/>
        <w:rPr>
          <w:rStyle w:val="FontStyle17"/>
          <w:b w:val="0"/>
          <w:bCs w:val="0"/>
          <w:sz w:val="24"/>
          <w:szCs w:val="24"/>
        </w:rPr>
      </w:pPr>
      <w:r w:rsidRPr="005153CF">
        <w:rPr>
          <w:rFonts w:ascii="Times New Roman" w:hAnsi="Times New Roman" w:cs="Times New Roman"/>
          <w:b/>
          <w:sz w:val="24"/>
          <w:szCs w:val="24"/>
        </w:rPr>
        <w:tab/>
        <w:t xml:space="preserve">Задачи развития </w:t>
      </w:r>
      <w:r w:rsidRPr="005153CF">
        <w:rPr>
          <w:rFonts w:ascii="Times New Roman" w:hAnsi="Times New Roman" w:cs="Times New Roman"/>
          <w:sz w:val="24"/>
          <w:szCs w:val="24"/>
        </w:rPr>
        <w:t>являются четвёртым компонентом в данной модели. Работа с ними осуществляется параллельно, т.е. при построении каждого занятия учитываются все направления, но, в зависимости от целей, делается акцент на одном из них.</w:t>
      </w:r>
    </w:p>
    <w:p w:rsidR="000A5DEF" w:rsidRPr="005153CF" w:rsidRDefault="000A5DEF" w:rsidP="005153CF">
      <w:pPr>
        <w:pStyle w:val="Style10"/>
        <w:widowControl/>
        <w:spacing w:line="276" w:lineRule="auto"/>
        <w:ind w:right="57" w:firstLine="567"/>
        <w:jc w:val="both"/>
        <w:rPr>
          <w:rStyle w:val="FontStyle17"/>
          <w:sz w:val="24"/>
          <w:szCs w:val="24"/>
        </w:rPr>
      </w:pPr>
      <w:r w:rsidRPr="005153CF">
        <w:rPr>
          <w:rStyle w:val="FontStyle17"/>
          <w:sz w:val="24"/>
          <w:szCs w:val="24"/>
        </w:rPr>
        <w:t>Основные положения программы</w:t>
      </w:r>
    </w:p>
    <w:p w:rsidR="000A5DEF" w:rsidRPr="005153CF" w:rsidRDefault="000A5DEF" w:rsidP="005153CF">
      <w:pPr>
        <w:pStyle w:val="Style12"/>
        <w:widowControl/>
        <w:spacing w:line="276" w:lineRule="auto"/>
        <w:ind w:right="57" w:firstLine="567"/>
        <w:jc w:val="both"/>
        <w:rPr>
          <w:rFonts w:ascii="Times New Roman" w:hAnsi="Times New Roman"/>
          <w:b/>
        </w:rPr>
      </w:pPr>
      <w:r w:rsidRPr="005153CF">
        <w:rPr>
          <w:rStyle w:val="FontStyle16"/>
          <w:b/>
          <w:sz w:val="24"/>
          <w:szCs w:val="24"/>
        </w:rPr>
        <w:t>Цель: о</w:t>
      </w:r>
      <w:r w:rsidRPr="005153CF">
        <w:rPr>
          <w:rFonts w:ascii="Times New Roman" w:hAnsi="Times New Roman"/>
        </w:rPr>
        <w:t>казание психолого-педагогической поддержки и помощи учащимся в сохранении их психического здоровья, создание  условий для успешной адаптации детей в школе и социуме.</w:t>
      </w:r>
    </w:p>
    <w:p w:rsidR="000A5DEF" w:rsidRPr="005153CF" w:rsidRDefault="000A5DEF" w:rsidP="005153CF">
      <w:pPr>
        <w:pStyle w:val="Style12"/>
        <w:widowControl/>
        <w:spacing w:line="276" w:lineRule="auto"/>
        <w:ind w:right="57" w:firstLine="567"/>
        <w:jc w:val="both"/>
        <w:rPr>
          <w:rFonts w:ascii="Times New Roman" w:hAnsi="Times New Roman"/>
          <w:b/>
        </w:rPr>
      </w:pPr>
      <w:r w:rsidRPr="005153CF">
        <w:rPr>
          <w:rFonts w:ascii="Times New Roman" w:hAnsi="Times New Roman"/>
          <w:b/>
        </w:rPr>
        <w:t>Задачи:</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lastRenderedPageBreak/>
        <w:t>1.Мотивировать детей к самопознанию и познанию других детей. Пробудить  интерес к внутреннему миру другого человека.</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2. Учить детей распознавать эмоциональные состояния по мимике, жестам, голосу, понимать чувства другого человека.</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3.Формировать адекватную установку в отношении школьных трудностей -установку преодоления.</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4.Развивать социальные и коммуникативные умения, необходимые для установления межличностных отношений друг с другом и учителем.</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5.Повышать уровень самоконтроля в отношении проявления своего эмоционального состояния в ходе общения. Формировать терпимость к мнению собеседника.</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6.Корректировать у детей нежелательные черты характера и поведения.</w:t>
      </w:r>
    </w:p>
    <w:p w:rsidR="000A5DEF" w:rsidRPr="005153CF" w:rsidRDefault="000A5DEF" w:rsidP="005153CF">
      <w:pPr>
        <w:spacing w:after="0"/>
        <w:ind w:right="57" w:firstLine="567"/>
        <w:jc w:val="both"/>
        <w:rPr>
          <w:rStyle w:val="FontStyle16"/>
          <w:sz w:val="24"/>
          <w:szCs w:val="24"/>
        </w:rPr>
      </w:pPr>
      <w:r w:rsidRPr="005153CF">
        <w:rPr>
          <w:rFonts w:ascii="Times New Roman" w:hAnsi="Times New Roman" w:cs="Times New Roman"/>
          <w:sz w:val="24"/>
          <w:szCs w:val="24"/>
        </w:rPr>
        <w:t>7.Расширять пассивный и активный словарь обучающихся.</w:t>
      </w:r>
    </w:p>
    <w:p w:rsidR="000A5DEF" w:rsidRPr="005153CF" w:rsidRDefault="000A5DEF" w:rsidP="005153CF">
      <w:pPr>
        <w:pStyle w:val="Style2"/>
        <w:widowControl/>
        <w:spacing w:line="276" w:lineRule="auto"/>
        <w:ind w:right="57" w:firstLine="567"/>
        <w:jc w:val="both"/>
        <w:rPr>
          <w:rFonts w:ascii="Times New Roman" w:hAnsi="Times New Roman"/>
          <w:b/>
        </w:rPr>
      </w:pPr>
      <w:r w:rsidRPr="005153CF">
        <w:rPr>
          <w:rFonts w:ascii="Times New Roman" w:hAnsi="Times New Roman"/>
          <w:b/>
        </w:rPr>
        <w:t>Формы организации учебного процесса</w:t>
      </w:r>
    </w:p>
    <w:p w:rsidR="000A5DEF" w:rsidRPr="005153CF" w:rsidRDefault="000A5DEF" w:rsidP="005153CF">
      <w:pPr>
        <w:pStyle w:val="Style2"/>
        <w:widowControl/>
        <w:spacing w:line="276" w:lineRule="auto"/>
        <w:ind w:right="57" w:firstLine="567"/>
        <w:jc w:val="both"/>
        <w:rPr>
          <w:rFonts w:ascii="Times New Roman" w:hAnsi="Times New Roman"/>
        </w:rPr>
      </w:pPr>
      <w:r w:rsidRPr="005153CF">
        <w:rPr>
          <w:rFonts w:ascii="Times New Roman" w:hAnsi="Times New Roman"/>
        </w:rPr>
        <w:t>Для успешной реализации учебного процесса используются групповые и индивидуальные занятия. Индивидуальные занятия необходимы для отработки важных моментов поведения и деятельности ребёнка, которые по тем или иным причинам он не усвоил в группе.</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Индивидуальные занятия являются продолжением групповой работы, т.к. помогают ребёнку более эффективно справиться со своими проблемами.</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Style w:val="FontStyle16"/>
          <w:sz w:val="24"/>
          <w:szCs w:val="24"/>
        </w:rPr>
        <w:t>Ведущий может модифицировать ход занятий по своему усмотрению.</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sz w:val="24"/>
          <w:szCs w:val="24"/>
        </w:rPr>
        <w:t>Формы контроля</w:t>
      </w:r>
      <w:r w:rsidRPr="005153CF">
        <w:rPr>
          <w:rFonts w:ascii="Times New Roman" w:hAnsi="Times New Roman" w:cs="Times New Roman"/>
          <w:b/>
          <w:sz w:val="24"/>
          <w:szCs w:val="24"/>
        </w:rPr>
        <w:t>:</w:t>
      </w:r>
      <w:r w:rsidRPr="005153CF">
        <w:rPr>
          <w:rFonts w:ascii="Times New Roman" w:hAnsi="Times New Roman" w:cs="Times New Roman"/>
          <w:sz w:val="24"/>
          <w:szCs w:val="24"/>
        </w:rPr>
        <w:t xml:space="preserve"> входная, промежуточная, итоговая диагностика.</w:t>
      </w:r>
      <w:r w:rsidRPr="005153CF">
        <w:rPr>
          <w:rFonts w:ascii="Times New Roman" w:hAnsi="Times New Roman" w:cs="Times New Roman"/>
          <w:sz w:val="24"/>
          <w:szCs w:val="24"/>
        </w:rPr>
        <w:tab/>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b/>
          <w:sz w:val="24"/>
          <w:szCs w:val="24"/>
        </w:rPr>
        <w:t xml:space="preserve">Метапредметными результатами </w:t>
      </w:r>
      <w:r w:rsidRPr="005153CF">
        <w:rPr>
          <w:rFonts w:ascii="Times New Roman" w:hAnsi="Times New Roman" w:cs="Times New Roman"/>
          <w:sz w:val="24"/>
          <w:szCs w:val="24"/>
        </w:rPr>
        <w:t>изучения курса является формирование универсальных учебных действий (УУД).</w:t>
      </w:r>
    </w:p>
    <w:p w:rsidR="000A5DEF" w:rsidRPr="005153CF" w:rsidRDefault="000A5DEF" w:rsidP="005153CF">
      <w:pPr>
        <w:spacing w:after="0"/>
        <w:ind w:right="57" w:firstLine="567"/>
        <w:jc w:val="both"/>
        <w:rPr>
          <w:rFonts w:ascii="Times New Roman" w:hAnsi="Times New Roman" w:cs="Times New Roman"/>
          <w:sz w:val="24"/>
          <w:szCs w:val="24"/>
        </w:rPr>
      </w:pPr>
      <w:r w:rsidRPr="005153CF">
        <w:rPr>
          <w:rFonts w:ascii="Times New Roman" w:hAnsi="Times New Roman" w:cs="Times New Roman"/>
          <w:i/>
          <w:sz w:val="24"/>
          <w:szCs w:val="24"/>
        </w:rPr>
        <w:t>Регулятивные УУД:</w:t>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учиться отреагировать свои чувства в отношении учителя и одноклассников</w:t>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учиться прогнозировать последствия своих поступков</w:t>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определять и формулировать цель  в совместной работе с помощью учителя</w:t>
      </w:r>
    </w:p>
    <w:p w:rsidR="000A5DEF" w:rsidRPr="005153CF" w:rsidRDefault="000A5DEF" w:rsidP="00476D41">
      <w:pPr>
        <w:numPr>
          <w:ilvl w:val="0"/>
          <w:numId w:val="21"/>
        </w:numPr>
        <w:spacing w:after="0"/>
        <w:ind w:left="0" w:right="57" w:firstLine="567"/>
        <w:jc w:val="both"/>
        <w:rPr>
          <w:rFonts w:ascii="Times New Roman" w:hAnsi="Times New Roman" w:cs="Times New Roman"/>
          <w:b/>
          <w:sz w:val="24"/>
          <w:szCs w:val="24"/>
        </w:rPr>
      </w:pPr>
      <w:r w:rsidRPr="005153CF">
        <w:rPr>
          <w:rFonts w:ascii="Times New Roman" w:hAnsi="Times New Roman" w:cs="Times New Roman"/>
          <w:sz w:val="24"/>
          <w:szCs w:val="24"/>
        </w:rPr>
        <w:t>учиться высказывать своё предположение в ходе работы с различными источниками информации.</w:t>
      </w:r>
    </w:p>
    <w:p w:rsidR="000A5DEF" w:rsidRPr="005153CF" w:rsidRDefault="000A5DEF" w:rsidP="00476D41">
      <w:pPr>
        <w:numPr>
          <w:ilvl w:val="0"/>
          <w:numId w:val="21"/>
        </w:numPr>
        <w:spacing w:after="0"/>
        <w:ind w:left="0" w:right="57" w:firstLine="567"/>
        <w:jc w:val="both"/>
        <w:rPr>
          <w:rFonts w:ascii="Times New Roman" w:hAnsi="Times New Roman" w:cs="Times New Roman"/>
          <w:b/>
          <w:sz w:val="24"/>
          <w:szCs w:val="24"/>
        </w:rPr>
      </w:pPr>
      <w:r w:rsidRPr="005153CF">
        <w:rPr>
          <w:rFonts w:ascii="Times New Roman" w:hAnsi="Times New Roman" w:cs="Times New Roman"/>
          <w:sz w:val="24"/>
          <w:szCs w:val="24"/>
        </w:rPr>
        <w:t>строить речевое высказывание в устной форме</w:t>
      </w:r>
    </w:p>
    <w:p w:rsidR="000A5DEF" w:rsidRPr="005153CF" w:rsidRDefault="000A5DEF" w:rsidP="005153CF">
      <w:pPr>
        <w:spacing w:after="0"/>
        <w:ind w:right="57" w:firstLine="567"/>
        <w:jc w:val="both"/>
        <w:rPr>
          <w:rFonts w:ascii="Times New Roman" w:hAnsi="Times New Roman" w:cs="Times New Roman"/>
          <w:b/>
          <w:sz w:val="24"/>
          <w:szCs w:val="24"/>
        </w:rPr>
      </w:pPr>
      <w:r w:rsidRPr="005153CF">
        <w:rPr>
          <w:rFonts w:ascii="Times New Roman" w:hAnsi="Times New Roman" w:cs="Times New Roman"/>
          <w:i/>
          <w:sz w:val="24"/>
          <w:szCs w:val="24"/>
        </w:rPr>
        <w:t>Познавательные УУД:</w:t>
      </w:r>
    </w:p>
    <w:p w:rsidR="000A5DEF" w:rsidRPr="005153CF" w:rsidRDefault="000A5DEF" w:rsidP="00476D41">
      <w:pPr>
        <w:numPr>
          <w:ilvl w:val="0"/>
          <w:numId w:val="21"/>
        </w:numPr>
        <w:spacing w:after="0"/>
        <w:ind w:left="0" w:right="57" w:firstLine="567"/>
        <w:jc w:val="both"/>
        <w:rPr>
          <w:rFonts w:ascii="Times New Roman" w:hAnsi="Times New Roman" w:cs="Times New Roman"/>
          <w:b/>
          <w:sz w:val="24"/>
          <w:szCs w:val="24"/>
        </w:rPr>
      </w:pPr>
      <w:r w:rsidRPr="005153CF">
        <w:rPr>
          <w:rFonts w:ascii="Times New Roman" w:hAnsi="Times New Roman" w:cs="Times New Roman"/>
          <w:sz w:val="24"/>
          <w:szCs w:val="24"/>
        </w:rPr>
        <w:t>находить ответы на вопросы в различных источниках и</w:t>
      </w:r>
      <w:r w:rsidR="00547186">
        <w:rPr>
          <w:rFonts w:ascii="Times New Roman" w:hAnsi="Times New Roman" w:cs="Times New Roman"/>
          <w:sz w:val="24"/>
          <w:szCs w:val="24"/>
        </w:rPr>
        <w:t>нформации</w:t>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делать выводы в результате совместной работы в группе</w:t>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учиться графически оформлять изучаемый материал</w:t>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моделировать различные ситуации</w:t>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усваивать разные способы запоминания информации</w:t>
      </w:r>
      <w:r w:rsidRPr="005153CF">
        <w:rPr>
          <w:rFonts w:ascii="Times New Roman" w:hAnsi="Times New Roman" w:cs="Times New Roman"/>
          <w:sz w:val="24"/>
          <w:szCs w:val="24"/>
        </w:rPr>
        <w:tab/>
      </w:r>
      <w:r w:rsidRPr="005153CF">
        <w:rPr>
          <w:rFonts w:ascii="Times New Roman" w:hAnsi="Times New Roman" w:cs="Times New Roman"/>
          <w:sz w:val="24"/>
          <w:szCs w:val="24"/>
        </w:rPr>
        <w:tab/>
      </w:r>
    </w:p>
    <w:p w:rsidR="000A5DEF" w:rsidRPr="005153CF" w:rsidRDefault="000A5DEF" w:rsidP="005153CF">
      <w:pPr>
        <w:spacing w:after="0"/>
        <w:ind w:right="57" w:firstLine="567"/>
        <w:jc w:val="both"/>
        <w:rPr>
          <w:rFonts w:ascii="Times New Roman" w:hAnsi="Times New Roman" w:cs="Times New Roman"/>
          <w:i/>
          <w:sz w:val="24"/>
          <w:szCs w:val="24"/>
        </w:rPr>
      </w:pPr>
      <w:r w:rsidRPr="005153CF">
        <w:rPr>
          <w:rFonts w:ascii="Times New Roman" w:hAnsi="Times New Roman" w:cs="Times New Roman"/>
          <w:i/>
          <w:sz w:val="24"/>
          <w:szCs w:val="24"/>
        </w:rPr>
        <w:t>Коммуникативные УУД:</w:t>
      </w:r>
      <w:r w:rsidRPr="005153CF">
        <w:rPr>
          <w:rFonts w:ascii="Times New Roman" w:hAnsi="Times New Roman" w:cs="Times New Roman"/>
          <w:i/>
          <w:sz w:val="24"/>
          <w:szCs w:val="24"/>
        </w:rPr>
        <w:tab/>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учиться позитивно проявлять себя в общении</w:t>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учиться договариваться и приходить к общему решению</w:t>
      </w:r>
    </w:p>
    <w:p w:rsidR="000A5DEF" w:rsidRPr="005153CF" w:rsidRDefault="000A5DEF" w:rsidP="00476D41">
      <w:pPr>
        <w:numPr>
          <w:ilvl w:val="0"/>
          <w:numId w:val="21"/>
        </w:numPr>
        <w:spacing w:after="0"/>
        <w:ind w:left="0" w:right="57" w:firstLine="567"/>
        <w:jc w:val="both"/>
        <w:rPr>
          <w:rFonts w:ascii="Times New Roman" w:hAnsi="Times New Roman" w:cs="Times New Roman"/>
          <w:sz w:val="24"/>
          <w:szCs w:val="24"/>
        </w:rPr>
      </w:pPr>
      <w:r w:rsidRPr="005153CF">
        <w:rPr>
          <w:rFonts w:ascii="Times New Roman" w:hAnsi="Times New Roman" w:cs="Times New Roman"/>
          <w:sz w:val="24"/>
          <w:szCs w:val="24"/>
        </w:rPr>
        <w:t>учиться понимать эмоции и поступки других людей</w:t>
      </w:r>
    </w:p>
    <w:p w:rsidR="000A5DEF" w:rsidRPr="005153CF" w:rsidRDefault="000A5DEF" w:rsidP="00476D41">
      <w:pPr>
        <w:numPr>
          <w:ilvl w:val="0"/>
          <w:numId w:val="21"/>
        </w:numPr>
        <w:spacing w:after="0"/>
        <w:ind w:left="0" w:right="57" w:firstLine="567"/>
        <w:jc w:val="both"/>
        <w:rPr>
          <w:rStyle w:val="FontStyle12"/>
          <w:b w:val="0"/>
          <w:bCs w:val="0"/>
          <w:sz w:val="24"/>
          <w:szCs w:val="24"/>
        </w:rPr>
      </w:pPr>
      <w:r w:rsidRPr="005153CF">
        <w:rPr>
          <w:rFonts w:ascii="Times New Roman" w:hAnsi="Times New Roman" w:cs="Times New Roman"/>
          <w:sz w:val="24"/>
          <w:szCs w:val="24"/>
        </w:rPr>
        <w:t>овладевать способами позитивного разрешения конфликтов</w:t>
      </w:r>
    </w:p>
    <w:p w:rsidR="000A5DEF" w:rsidRPr="005153CF" w:rsidRDefault="000A5DEF" w:rsidP="005153CF">
      <w:pPr>
        <w:pStyle w:val="Style4"/>
        <w:widowControl/>
        <w:tabs>
          <w:tab w:val="left" w:pos="730"/>
        </w:tabs>
        <w:spacing w:line="276" w:lineRule="auto"/>
        <w:ind w:right="57" w:firstLine="567"/>
        <w:jc w:val="both"/>
        <w:rPr>
          <w:rFonts w:ascii="Times New Roman" w:hAnsi="Times New Roman"/>
          <w:b/>
          <w:bCs/>
        </w:rPr>
      </w:pPr>
      <w:r w:rsidRPr="005153CF">
        <w:rPr>
          <w:rStyle w:val="FontStyle12"/>
          <w:sz w:val="24"/>
          <w:szCs w:val="24"/>
        </w:rPr>
        <w:t xml:space="preserve"> Методы и приёмы, используемые в работе</w:t>
      </w:r>
    </w:p>
    <w:p w:rsidR="000A5DEF" w:rsidRPr="005153CF" w:rsidRDefault="000A5DEF" w:rsidP="005153CF">
      <w:pPr>
        <w:pStyle w:val="Style6"/>
        <w:widowControl/>
        <w:spacing w:line="276" w:lineRule="auto"/>
        <w:ind w:right="57" w:firstLine="567"/>
        <w:jc w:val="both"/>
        <w:rPr>
          <w:rStyle w:val="FontStyle11"/>
          <w:sz w:val="24"/>
          <w:szCs w:val="24"/>
        </w:rPr>
      </w:pPr>
      <w:r w:rsidRPr="005153CF">
        <w:rPr>
          <w:rStyle w:val="FontStyle11"/>
          <w:sz w:val="24"/>
          <w:szCs w:val="24"/>
        </w:rPr>
        <w:t>1. Игра (сюжетная, ролевая, коммуникативная).</w:t>
      </w:r>
    </w:p>
    <w:p w:rsidR="000A5DEF" w:rsidRPr="005153CF" w:rsidRDefault="000A5DEF" w:rsidP="005153CF">
      <w:pPr>
        <w:pStyle w:val="Style6"/>
        <w:widowControl/>
        <w:spacing w:line="276" w:lineRule="auto"/>
        <w:ind w:right="57" w:firstLine="567"/>
        <w:jc w:val="both"/>
        <w:rPr>
          <w:rStyle w:val="FontStyle11"/>
          <w:sz w:val="24"/>
          <w:szCs w:val="24"/>
        </w:rPr>
      </w:pPr>
      <w:r w:rsidRPr="005153CF">
        <w:rPr>
          <w:rStyle w:val="FontStyle16"/>
          <w:sz w:val="24"/>
          <w:szCs w:val="24"/>
        </w:rPr>
        <w:t xml:space="preserve">2. </w:t>
      </w:r>
      <w:r w:rsidRPr="005153CF">
        <w:rPr>
          <w:rStyle w:val="FontStyle11"/>
          <w:sz w:val="24"/>
          <w:szCs w:val="24"/>
        </w:rPr>
        <w:t>Психогимнастика.</w:t>
      </w:r>
    </w:p>
    <w:p w:rsidR="000A5DEF" w:rsidRPr="005153CF" w:rsidRDefault="000A5DEF" w:rsidP="005153CF">
      <w:pPr>
        <w:pStyle w:val="Style6"/>
        <w:widowControl/>
        <w:spacing w:line="276" w:lineRule="auto"/>
        <w:ind w:right="57" w:firstLine="567"/>
        <w:jc w:val="both"/>
        <w:rPr>
          <w:rStyle w:val="FontStyle11"/>
          <w:sz w:val="24"/>
          <w:szCs w:val="24"/>
        </w:rPr>
      </w:pPr>
      <w:r w:rsidRPr="005153CF">
        <w:rPr>
          <w:rStyle w:val="FontStyle11"/>
          <w:sz w:val="24"/>
          <w:szCs w:val="24"/>
        </w:rPr>
        <w:lastRenderedPageBreak/>
        <w:t>3.Арттерапия.</w:t>
      </w:r>
    </w:p>
    <w:p w:rsidR="000A5DEF" w:rsidRPr="005153CF" w:rsidRDefault="000A5DEF" w:rsidP="005153CF">
      <w:pPr>
        <w:pStyle w:val="Style6"/>
        <w:widowControl/>
        <w:spacing w:line="276" w:lineRule="auto"/>
        <w:ind w:right="57" w:firstLine="567"/>
        <w:jc w:val="both"/>
        <w:rPr>
          <w:rStyle w:val="FontStyle11"/>
          <w:sz w:val="24"/>
          <w:szCs w:val="24"/>
        </w:rPr>
      </w:pPr>
      <w:r w:rsidRPr="005153CF">
        <w:rPr>
          <w:rStyle w:val="FontStyle11"/>
          <w:sz w:val="24"/>
          <w:szCs w:val="24"/>
        </w:rPr>
        <w:t>4.Релаксация.</w:t>
      </w:r>
    </w:p>
    <w:p w:rsidR="000A5DEF" w:rsidRPr="005153CF" w:rsidRDefault="000A5DEF" w:rsidP="005153CF">
      <w:pPr>
        <w:pStyle w:val="Style6"/>
        <w:widowControl/>
        <w:spacing w:line="276" w:lineRule="auto"/>
        <w:ind w:right="57" w:firstLine="567"/>
        <w:jc w:val="both"/>
        <w:rPr>
          <w:rStyle w:val="FontStyle11"/>
          <w:sz w:val="24"/>
          <w:szCs w:val="24"/>
        </w:rPr>
      </w:pPr>
      <w:r w:rsidRPr="005153CF">
        <w:rPr>
          <w:rStyle w:val="FontStyle11"/>
          <w:sz w:val="24"/>
          <w:szCs w:val="24"/>
        </w:rPr>
        <w:t>5.Визуализация</w:t>
      </w:r>
    </w:p>
    <w:p w:rsidR="000A5DEF" w:rsidRPr="005153CF" w:rsidRDefault="000A5DEF" w:rsidP="005153CF">
      <w:pPr>
        <w:pStyle w:val="Style6"/>
        <w:widowControl/>
        <w:spacing w:line="276" w:lineRule="auto"/>
        <w:ind w:right="57" w:firstLine="567"/>
        <w:jc w:val="both"/>
        <w:rPr>
          <w:rStyle w:val="FontStyle11"/>
          <w:sz w:val="24"/>
          <w:szCs w:val="24"/>
        </w:rPr>
      </w:pPr>
      <w:r w:rsidRPr="005153CF">
        <w:rPr>
          <w:rStyle w:val="FontStyle11"/>
          <w:sz w:val="24"/>
          <w:szCs w:val="24"/>
        </w:rPr>
        <w:t>6.Беседа и дискуссия.</w:t>
      </w:r>
    </w:p>
    <w:p w:rsidR="000A5DEF" w:rsidRPr="005153CF" w:rsidRDefault="000A5DEF" w:rsidP="005153CF">
      <w:pPr>
        <w:pStyle w:val="Style6"/>
        <w:widowControl/>
        <w:spacing w:line="276" w:lineRule="auto"/>
        <w:ind w:right="57" w:firstLine="567"/>
        <w:jc w:val="both"/>
        <w:rPr>
          <w:rStyle w:val="FontStyle11"/>
          <w:sz w:val="24"/>
          <w:szCs w:val="24"/>
        </w:rPr>
      </w:pPr>
      <w:r w:rsidRPr="005153CF">
        <w:rPr>
          <w:rStyle w:val="FontStyle11"/>
          <w:sz w:val="24"/>
          <w:szCs w:val="24"/>
        </w:rPr>
        <w:t>7. Сказкатерапия</w:t>
      </w:r>
    </w:p>
    <w:p w:rsidR="000A5DEF" w:rsidRPr="005153CF" w:rsidRDefault="000A5DEF" w:rsidP="005153CF">
      <w:pPr>
        <w:pStyle w:val="Style6"/>
        <w:widowControl/>
        <w:spacing w:line="276" w:lineRule="auto"/>
        <w:ind w:right="57" w:firstLine="567"/>
        <w:jc w:val="both"/>
        <w:rPr>
          <w:rStyle w:val="FontStyle11"/>
          <w:sz w:val="24"/>
          <w:szCs w:val="24"/>
        </w:rPr>
      </w:pPr>
      <w:r w:rsidRPr="005153CF">
        <w:rPr>
          <w:rStyle w:val="FontStyle11"/>
          <w:sz w:val="24"/>
          <w:szCs w:val="24"/>
        </w:rPr>
        <w:t>8. Тестирование.</w:t>
      </w:r>
    </w:p>
    <w:p w:rsidR="000A5DEF" w:rsidRPr="005153CF" w:rsidRDefault="000A5DEF" w:rsidP="005153CF">
      <w:pPr>
        <w:pStyle w:val="Style6"/>
        <w:widowControl/>
        <w:spacing w:line="276" w:lineRule="auto"/>
        <w:ind w:right="57" w:firstLine="567"/>
        <w:jc w:val="both"/>
        <w:rPr>
          <w:rStyle w:val="FontStyle11"/>
          <w:sz w:val="24"/>
          <w:szCs w:val="24"/>
        </w:rPr>
      </w:pPr>
      <w:r w:rsidRPr="005153CF">
        <w:rPr>
          <w:rStyle w:val="FontStyle11"/>
          <w:sz w:val="24"/>
          <w:szCs w:val="24"/>
        </w:rPr>
        <w:t xml:space="preserve">9. Анкетирование. </w:t>
      </w:r>
    </w:p>
    <w:p w:rsidR="000A5DEF" w:rsidRPr="005153CF" w:rsidRDefault="000A5DEF" w:rsidP="005153CF">
      <w:pPr>
        <w:pStyle w:val="Style2"/>
        <w:widowControl/>
        <w:tabs>
          <w:tab w:val="left" w:pos="734"/>
        </w:tabs>
        <w:spacing w:line="276" w:lineRule="auto"/>
        <w:ind w:right="57" w:firstLine="567"/>
        <w:jc w:val="both"/>
        <w:rPr>
          <w:rStyle w:val="FontStyle12"/>
          <w:b w:val="0"/>
          <w:bCs w:val="0"/>
          <w:sz w:val="24"/>
          <w:szCs w:val="24"/>
        </w:rPr>
      </w:pPr>
      <w:r w:rsidRPr="005153CF">
        <w:rPr>
          <w:rStyle w:val="FontStyle12"/>
          <w:sz w:val="24"/>
          <w:szCs w:val="24"/>
        </w:rPr>
        <w:t>Прогнозируемые результаты</w:t>
      </w:r>
    </w:p>
    <w:p w:rsidR="000A5DEF" w:rsidRPr="005153CF" w:rsidRDefault="000A5DEF" w:rsidP="005153CF">
      <w:pPr>
        <w:spacing w:after="0"/>
        <w:ind w:right="57" w:firstLine="567"/>
        <w:rPr>
          <w:rFonts w:ascii="Times New Roman" w:hAnsi="Times New Roman" w:cs="Times New Roman"/>
          <w:sz w:val="24"/>
          <w:szCs w:val="24"/>
        </w:rPr>
      </w:pPr>
      <w:r w:rsidRPr="005153CF">
        <w:rPr>
          <w:rFonts w:ascii="Times New Roman" w:hAnsi="Times New Roman" w:cs="Times New Roman"/>
          <w:sz w:val="24"/>
          <w:szCs w:val="24"/>
        </w:rPr>
        <w:t>-  умение адекватно вести себя в различных ситуациях</w:t>
      </w:r>
    </w:p>
    <w:p w:rsidR="000A5DEF" w:rsidRPr="005153CF" w:rsidRDefault="000A5DEF" w:rsidP="005153CF">
      <w:pPr>
        <w:spacing w:after="0"/>
        <w:ind w:right="57" w:firstLine="567"/>
        <w:rPr>
          <w:rFonts w:ascii="Times New Roman" w:hAnsi="Times New Roman" w:cs="Times New Roman"/>
          <w:sz w:val="24"/>
          <w:szCs w:val="24"/>
        </w:rPr>
      </w:pPr>
      <w:r w:rsidRPr="005153CF">
        <w:rPr>
          <w:rFonts w:ascii="Times New Roman" w:hAnsi="Times New Roman" w:cs="Times New Roman"/>
          <w:sz w:val="24"/>
          <w:szCs w:val="24"/>
        </w:rPr>
        <w:t>- умение различать и описывать различные эмоциональные состояния</w:t>
      </w:r>
    </w:p>
    <w:p w:rsidR="000A5DEF" w:rsidRPr="005153CF" w:rsidRDefault="000A5DEF" w:rsidP="005153CF">
      <w:pPr>
        <w:spacing w:after="0"/>
        <w:ind w:right="57" w:firstLine="567"/>
        <w:rPr>
          <w:rFonts w:ascii="Times New Roman" w:hAnsi="Times New Roman" w:cs="Times New Roman"/>
          <w:sz w:val="24"/>
          <w:szCs w:val="24"/>
        </w:rPr>
      </w:pPr>
      <w:r w:rsidRPr="005153CF">
        <w:rPr>
          <w:rFonts w:ascii="Times New Roman" w:hAnsi="Times New Roman" w:cs="Times New Roman"/>
          <w:sz w:val="24"/>
          <w:szCs w:val="24"/>
        </w:rPr>
        <w:t>- способность справляться со страхами, обидами, гневом</w:t>
      </w:r>
    </w:p>
    <w:p w:rsidR="000A5DEF" w:rsidRPr="005153CF" w:rsidRDefault="000A5DEF" w:rsidP="005153CF">
      <w:pPr>
        <w:spacing w:after="0"/>
        <w:ind w:right="57" w:firstLine="567"/>
        <w:rPr>
          <w:rFonts w:ascii="Times New Roman" w:hAnsi="Times New Roman" w:cs="Times New Roman"/>
          <w:sz w:val="24"/>
          <w:szCs w:val="24"/>
        </w:rPr>
      </w:pPr>
      <w:r w:rsidRPr="005153CF">
        <w:rPr>
          <w:rFonts w:ascii="Times New Roman" w:hAnsi="Times New Roman" w:cs="Times New Roman"/>
          <w:sz w:val="24"/>
          <w:szCs w:val="24"/>
        </w:rPr>
        <w:t>- умение отстаивать свою позицию в коллективе, но в то же время дружески относиться к одноклассникам</w:t>
      </w:r>
    </w:p>
    <w:p w:rsidR="000A5DEF" w:rsidRPr="005153CF" w:rsidRDefault="000A5DEF" w:rsidP="005153CF">
      <w:pPr>
        <w:spacing w:after="0"/>
        <w:ind w:right="57" w:firstLine="567"/>
        <w:rPr>
          <w:rFonts w:ascii="Times New Roman" w:hAnsi="Times New Roman" w:cs="Times New Roman"/>
          <w:sz w:val="24"/>
          <w:szCs w:val="24"/>
        </w:rPr>
      </w:pPr>
      <w:r w:rsidRPr="005153CF">
        <w:rPr>
          <w:rFonts w:ascii="Times New Roman" w:hAnsi="Times New Roman" w:cs="Times New Roman"/>
          <w:sz w:val="24"/>
          <w:szCs w:val="24"/>
        </w:rPr>
        <w:t>- умение справляться с негативными эмоциями</w:t>
      </w:r>
    </w:p>
    <w:p w:rsidR="000A5DEF" w:rsidRPr="005153CF" w:rsidRDefault="000A5DEF" w:rsidP="005153CF">
      <w:pPr>
        <w:spacing w:after="0"/>
        <w:ind w:right="57" w:firstLine="567"/>
        <w:rPr>
          <w:rFonts w:ascii="Times New Roman" w:hAnsi="Times New Roman" w:cs="Times New Roman"/>
          <w:sz w:val="24"/>
          <w:szCs w:val="24"/>
        </w:rPr>
      </w:pPr>
      <w:r w:rsidRPr="005153CF">
        <w:rPr>
          <w:rFonts w:ascii="Times New Roman" w:hAnsi="Times New Roman" w:cs="Times New Roman"/>
          <w:sz w:val="24"/>
          <w:szCs w:val="24"/>
        </w:rPr>
        <w:t>-  стремление к изучению своих возможностей и способностей.</w:t>
      </w:r>
    </w:p>
    <w:p w:rsidR="000A5DEF" w:rsidRDefault="000A5DEF" w:rsidP="00F609E3">
      <w:pPr>
        <w:pStyle w:val="41"/>
        <w:shd w:val="clear" w:color="auto" w:fill="auto"/>
        <w:spacing w:before="0" w:line="240" w:lineRule="auto"/>
        <w:ind w:firstLine="0"/>
        <w:jc w:val="center"/>
        <w:rPr>
          <w:b/>
          <w:sz w:val="24"/>
          <w:szCs w:val="24"/>
        </w:rPr>
      </w:pPr>
    </w:p>
    <w:p w:rsidR="00782C66" w:rsidRDefault="00782C66" w:rsidP="009E5903">
      <w:pPr>
        <w:spacing w:after="0" w:line="240" w:lineRule="auto"/>
        <w:ind w:firstLine="567"/>
        <w:jc w:val="both"/>
        <w:rPr>
          <w:rFonts w:ascii="Times New Roman" w:hAnsi="Times New Roman" w:cs="Times New Roman"/>
          <w:sz w:val="24"/>
          <w:szCs w:val="24"/>
        </w:rPr>
      </w:pPr>
    </w:p>
    <w:p w:rsidR="00782C66" w:rsidRDefault="00782C66" w:rsidP="00782C66">
      <w:pPr>
        <w:spacing w:after="0" w:line="240" w:lineRule="auto"/>
        <w:jc w:val="center"/>
        <w:rPr>
          <w:rFonts w:ascii="Times New Roman" w:hAnsi="Times New Roman" w:cs="Times New Roman"/>
          <w:b/>
          <w:sz w:val="24"/>
          <w:szCs w:val="24"/>
        </w:rPr>
      </w:pPr>
      <w:r w:rsidRPr="00782C66">
        <w:rPr>
          <w:rFonts w:ascii="Times New Roman" w:hAnsi="Times New Roman" w:cs="Times New Roman"/>
          <w:b/>
          <w:sz w:val="24"/>
          <w:szCs w:val="24"/>
        </w:rPr>
        <w:t>Перечень программ курсов внеурочной деятельности</w:t>
      </w:r>
    </w:p>
    <w:tbl>
      <w:tblPr>
        <w:tblStyle w:val="aa"/>
        <w:tblW w:w="0" w:type="auto"/>
        <w:tblLook w:val="04A0" w:firstRow="1" w:lastRow="0" w:firstColumn="1" w:lastColumn="0" w:noHBand="0" w:noVBand="1"/>
      </w:tblPr>
      <w:tblGrid>
        <w:gridCol w:w="4077"/>
        <w:gridCol w:w="993"/>
        <w:gridCol w:w="4501"/>
      </w:tblGrid>
      <w:tr w:rsidR="00782C66" w:rsidRPr="00436DDE" w:rsidTr="00782C66">
        <w:trPr>
          <w:trHeight w:val="276"/>
        </w:trPr>
        <w:tc>
          <w:tcPr>
            <w:tcW w:w="4077" w:type="dxa"/>
          </w:tcPr>
          <w:p w:rsidR="00782C66" w:rsidRPr="00436DDE" w:rsidRDefault="00782C66" w:rsidP="00EE0C27">
            <w:pPr>
              <w:rPr>
                <w:rFonts w:ascii="Times New Roman" w:hAnsi="Times New Roman" w:cs="Times New Roman"/>
                <w:b/>
                <w:sz w:val="24"/>
                <w:szCs w:val="24"/>
              </w:rPr>
            </w:pPr>
            <w:r w:rsidRPr="00436DDE">
              <w:rPr>
                <w:rFonts w:ascii="Times New Roman" w:hAnsi="Times New Roman" w:cs="Times New Roman"/>
                <w:b/>
                <w:sz w:val="24"/>
                <w:szCs w:val="24"/>
              </w:rPr>
              <w:t xml:space="preserve">Название курса      </w:t>
            </w:r>
          </w:p>
        </w:tc>
        <w:tc>
          <w:tcPr>
            <w:tcW w:w="993" w:type="dxa"/>
          </w:tcPr>
          <w:p w:rsidR="00782C66" w:rsidRPr="00436DDE" w:rsidRDefault="00782C66" w:rsidP="00EE0C27">
            <w:pPr>
              <w:rPr>
                <w:rFonts w:ascii="Times New Roman" w:hAnsi="Times New Roman" w:cs="Times New Roman"/>
                <w:b/>
                <w:sz w:val="24"/>
                <w:szCs w:val="24"/>
              </w:rPr>
            </w:pPr>
            <w:r w:rsidRPr="00436DDE">
              <w:rPr>
                <w:rFonts w:ascii="Times New Roman" w:hAnsi="Times New Roman" w:cs="Times New Roman"/>
                <w:b/>
                <w:sz w:val="24"/>
                <w:szCs w:val="24"/>
              </w:rPr>
              <w:t xml:space="preserve">Класс </w:t>
            </w:r>
          </w:p>
        </w:tc>
        <w:tc>
          <w:tcPr>
            <w:tcW w:w="4501" w:type="dxa"/>
          </w:tcPr>
          <w:p w:rsidR="00782C66" w:rsidRPr="00436DDE" w:rsidRDefault="00782C66" w:rsidP="00EE0C27">
            <w:pPr>
              <w:rPr>
                <w:rFonts w:ascii="Times New Roman" w:hAnsi="Times New Roman" w:cs="Times New Roman"/>
                <w:b/>
                <w:sz w:val="24"/>
                <w:szCs w:val="24"/>
              </w:rPr>
            </w:pPr>
            <w:r w:rsidRPr="00436DDE">
              <w:rPr>
                <w:rFonts w:ascii="Times New Roman" w:hAnsi="Times New Roman" w:cs="Times New Roman"/>
                <w:b/>
                <w:sz w:val="24"/>
                <w:szCs w:val="24"/>
              </w:rPr>
              <w:t xml:space="preserve">Составители программы </w:t>
            </w:r>
          </w:p>
        </w:tc>
      </w:tr>
      <w:tr w:rsidR="00782C66" w:rsidRPr="00436DDE" w:rsidTr="00782C66">
        <w:tc>
          <w:tcPr>
            <w:tcW w:w="4077" w:type="dxa"/>
          </w:tcPr>
          <w:p w:rsidR="00782C66" w:rsidRPr="00436DDE" w:rsidRDefault="00C96C73" w:rsidP="00C96C73">
            <w:pPr>
              <w:rPr>
                <w:rFonts w:ascii="Times New Roman" w:hAnsi="Times New Roman" w:cs="Times New Roman"/>
                <w:sz w:val="24"/>
                <w:szCs w:val="24"/>
              </w:rPr>
            </w:pPr>
            <w:r>
              <w:rPr>
                <w:rStyle w:val="0pt1"/>
                <w:rFonts w:eastAsiaTheme="minorHAnsi"/>
                <w:sz w:val="24"/>
                <w:szCs w:val="24"/>
              </w:rPr>
              <w:t>«Тайны русского</w:t>
            </w:r>
            <w:r w:rsidR="00782C66" w:rsidRPr="00436DDE">
              <w:rPr>
                <w:rStyle w:val="0pt1"/>
                <w:rFonts w:eastAsiaTheme="minorHAnsi"/>
                <w:sz w:val="24"/>
                <w:szCs w:val="24"/>
              </w:rPr>
              <w:t xml:space="preserve"> язык</w:t>
            </w:r>
            <w:r>
              <w:rPr>
                <w:rStyle w:val="0pt1"/>
                <w:rFonts w:eastAsiaTheme="minorHAnsi"/>
                <w:sz w:val="24"/>
                <w:szCs w:val="24"/>
              </w:rPr>
              <w:t>а</w:t>
            </w:r>
            <w:r w:rsidR="00782C66" w:rsidRPr="00436DDE">
              <w:rPr>
                <w:rStyle w:val="0pt1"/>
                <w:rFonts w:eastAsiaTheme="minorHAnsi"/>
                <w:sz w:val="24"/>
                <w:szCs w:val="24"/>
              </w:rPr>
              <w:t>»</w:t>
            </w:r>
          </w:p>
        </w:tc>
        <w:tc>
          <w:tcPr>
            <w:tcW w:w="993" w:type="dxa"/>
          </w:tcPr>
          <w:p w:rsidR="00782C66" w:rsidRPr="00436DDE" w:rsidRDefault="00436DDE" w:rsidP="00436DDE">
            <w:pPr>
              <w:jc w:val="center"/>
              <w:rPr>
                <w:rStyle w:val="0pt1"/>
                <w:rFonts w:eastAsiaTheme="minorHAnsi"/>
                <w:sz w:val="24"/>
                <w:szCs w:val="24"/>
              </w:rPr>
            </w:pPr>
            <w:r w:rsidRPr="00436DDE">
              <w:rPr>
                <w:rStyle w:val="0pt1"/>
                <w:rFonts w:eastAsiaTheme="minorHAnsi"/>
                <w:sz w:val="24"/>
                <w:szCs w:val="24"/>
              </w:rPr>
              <w:t>1</w:t>
            </w:r>
            <w:r w:rsidR="00782C66" w:rsidRPr="00436DDE">
              <w:rPr>
                <w:rStyle w:val="0pt1"/>
                <w:rFonts w:eastAsiaTheme="minorHAnsi"/>
                <w:sz w:val="24"/>
                <w:szCs w:val="24"/>
              </w:rPr>
              <w:t>-4</w:t>
            </w:r>
          </w:p>
        </w:tc>
        <w:tc>
          <w:tcPr>
            <w:tcW w:w="4501" w:type="dxa"/>
          </w:tcPr>
          <w:p w:rsidR="00782C66" w:rsidRPr="00436DDE" w:rsidRDefault="00436DDE" w:rsidP="00EE0C27">
            <w:pPr>
              <w:rPr>
                <w:rStyle w:val="0pt1"/>
                <w:rFonts w:eastAsiaTheme="minorHAnsi"/>
                <w:sz w:val="24"/>
                <w:szCs w:val="24"/>
              </w:rPr>
            </w:pPr>
            <w:r w:rsidRPr="00436DDE">
              <w:rPr>
                <w:rStyle w:val="0pt1"/>
                <w:rFonts w:eastAsiaTheme="minorHAnsi"/>
                <w:sz w:val="24"/>
                <w:szCs w:val="24"/>
              </w:rPr>
              <w:t>Учитель начальных классов</w:t>
            </w:r>
          </w:p>
        </w:tc>
      </w:tr>
      <w:tr w:rsidR="00436DDE" w:rsidRPr="00436DDE" w:rsidTr="00782C66">
        <w:tc>
          <w:tcPr>
            <w:tcW w:w="4077" w:type="dxa"/>
          </w:tcPr>
          <w:p w:rsidR="00436DDE" w:rsidRPr="00436DDE" w:rsidRDefault="00C96C73" w:rsidP="00C96C73">
            <w:pPr>
              <w:rPr>
                <w:rFonts w:ascii="Times New Roman" w:hAnsi="Times New Roman" w:cs="Times New Roman"/>
                <w:sz w:val="24"/>
                <w:szCs w:val="24"/>
              </w:rPr>
            </w:pPr>
            <w:r>
              <w:rPr>
                <w:rStyle w:val="0pt1"/>
                <w:rFonts w:eastAsiaTheme="minorHAnsi"/>
                <w:sz w:val="24"/>
                <w:szCs w:val="24"/>
              </w:rPr>
              <w:t>«Юные математики</w:t>
            </w:r>
            <w:r w:rsidR="00436DDE" w:rsidRPr="00436DDE">
              <w:rPr>
                <w:rStyle w:val="0pt1"/>
                <w:rFonts w:eastAsiaTheme="minorHAnsi"/>
                <w:sz w:val="24"/>
                <w:szCs w:val="24"/>
              </w:rPr>
              <w:t>»</w:t>
            </w:r>
          </w:p>
        </w:tc>
        <w:tc>
          <w:tcPr>
            <w:tcW w:w="993" w:type="dxa"/>
          </w:tcPr>
          <w:p w:rsidR="00436DDE" w:rsidRPr="00436DDE" w:rsidRDefault="00436DDE" w:rsidP="00436DDE">
            <w:pPr>
              <w:jc w:val="center"/>
              <w:rPr>
                <w:rFonts w:ascii="Times New Roman" w:hAnsi="Times New Roman" w:cs="Times New Roman"/>
                <w:sz w:val="24"/>
                <w:szCs w:val="24"/>
              </w:rPr>
            </w:pPr>
            <w:r w:rsidRPr="00436DDE">
              <w:rPr>
                <w:rStyle w:val="0pt1"/>
                <w:rFonts w:eastAsiaTheme="minorHAnsi"/>
                <w:sz w:val="24"/>
                <w:szCs w:val="24"/>
              </w:rPr>
              <w:t>1-4</w:t>
            </w:r>
          </w:p>
        </w:tc>
        <w:tc>
          <w:tcPr>
            <w:tcW w:w="4501" w:type="dxa"/>
          </w:tcPr>
          <w:p w:rsidR="00436DDE" w:rsidRPr="00436DDE" w:rsidRDefault="00436DDE" w:rsidP="00EE0C27">
            <w:pPr>
              <w:rPr>
                <w:rStyle w:val="0pt1"/>
                <w:rFonts w:eastAsiaTheme="minorHAnsi"/>
                <w:sz w:val="24"/>
                <w:szCs w:val="24"/>
              </w:rPr>
            </w:pPr>
            <w:r w:rsidRPr="00436DDE">
              <w:rPr>
                <w:rStyle w:val="0pt1"/>
                <w:rFonts w:eastAsiaTheme="minorHAnsi"/>
                <w:sz w:val="24"/>
                <w:szCs w:val="24"/>
              </w:rPr>
              <w:t xml:space="preserve">Учитель информатики </w:t>
            </w:r>
          </w:p>
        </w:tc>
      </w:tr>
      <w:tr w:rsidR="00436DDE" w:rsidRPr="00436DDE" w:rsidTr="00782C66">
        <w:tc>
          <w:tcPr>
            <w:tcW w:w="4077" w:type="dxa"/>
          </w:tcPr>
          <w:p w:rsidR="00436DDE" w:rsidRPr="00436DDE" w:rsidRDefault="00661FC2" w:rsidP="00EE0C27">
            <w:pPr>
              <w:rPr>
                <w:rFonts w:ascii="Times New Roman" w:hAnsi="Times New Roman" w:cs="Times New Roman"/>
                <w:sz w:val="24"/>
                <w:szCs w:val="24"/>
              </w:rPr>
            </w:pPr>
            <w:r>
              <w:rPr>
                <w:rStyle w:val="0pt1"/>
                <w:rFonts w:eastAsiaTheme="minorHAnsi"/>
                <w:sz w:val="24"/>
                <w:szCs w:val="24"/>
              </w:rPr>
              <w:t>«Мы пассажиры и пешеходы</w:t>
            </w:r>
            <w:r w:rsidR="00436DDE" w:rsidRPr="00436DDE">
              <w:rPr>
                <w:rStyle w:val="0pt1"/>
                <w:rFonts w:eastAsiaTheme="minorHAnsi"/>
                <w:sz w:val="24"/>
                <w:szCs w:val="24"/>
              </w:rPr>
              <w:t>»</w:t>
            </w:r>
          </w:p>
        </w:tc>
        <w:tc>
          <w:tcPr>
            <w:tcW w:w="993" w:type="dxa"/>
          </w:tcPr>
          <w:p w:rsidR="00436DDE" w:rsidRPr="00436DDE" w:rsidRDefault="00436DDE" w:rsidP="00436DDE">
            <w:pPr>
              <w:jc w:val="center"/>
              <w:rPr>
                <w:rFonts w:ascii="Times New Roman" w:hAnsi="Times New Roman" w:cs="Times New Roman"/>
                <w:sz w:val="24"/>
                <w:szCs w:val="24"/>
              </w:rPr>
            </w:pPr>
            <w:r w:rsidRPr="00436DDE">
              <w:rPr>
                <w:rStyle w:val="0pt1"/>
                <w:rFonts w:eastAsiaTheme="minorHAnsi"/>
                <w:sz w:val="24"/>
                <w:szCs w:val="24"/>
              </w:rPr>
              <w:t>1-4</w:t>
            </w:r>
          </w:p>
        </w:tc>
        <w:tc>
          <w:tcPr>
            <w:tcW w:w="4501" w:type="dxa"/>
          </w:tcPr>
          <w:p w:rsidR="00436DDE" w:rsidRPr="00436DDE" w:rsidRDefault="00436DDE" w:rsidP="00EE0C27">
            <w:pPr>
              <w:rPr>
                <w:rStyle w:val="0pt1"/>
                <w:rFonts w:eastAsiaTheme="minorHAnsi"/>
                <w:sz w:val="24"/>
                <w:szCs w:val="24"/>
              </w:rPr>
            </w:pPr>
            <w:r w:rsidRPr="00436DDE">
              <w:rPr>
                <w:rStyle w:val="0pt1"/>
                <w:rFonts w:eastAsiaTheme="minorHAnsi"/>
                <w:sz w:val="24"/>
                <w:szCs w:val="24"/>
              </w:rPr>
              <w:t>Учитель начальных классов</w:t>
            </w:r>
          </w:p>
        </w:tc>
      </w:tr>
      <w:tr w:rsidR="00436DDE" w:rsidRPr="00436DDE" w:rsidTr="00782C66">
        <w:tc>
          <w:tcPr>
            <w:tcW w:w="4077" w:type="dxa"/>
          </w:tcPr>
          <w:p w:rsidR="00436DDE" w:rsidRPr="00436DDE" w:rsidRDefault="00661FC2" w:rsidP="00EE0C27">
            <w:pPr>
              <w:rPr>
                <w:rFonts w:ascii="Times New Roman" w:hAnsi="Times New Roman" w:cs="Times New Roman"/>
                <w:sz w:val="24"/>
                <w:szCs w:val="24"/>
              </w:rPr>
            </w:pPr>
            <w:r>
              <w:rPr>
                <w:rStyle w:val="0pt1"/>
                <w:rFonts w:eastAsiaTheme="minorHAnsi"/>
                <w:sz w:val="24"/>
                <w:szCs w:val="24"/>
              </w:rPr>
              <w:t>«Школа, я, моя семья</w:t>
            </w:r>
            <w:r w:rsidR="00436DDE" w:rsidRPr="00436DDE">
              <w:rPr>
                <w:rStyle w:val="0pt1"/>
                <w:rFonts w:eastAsiaTheme="minorHAnsi"/>
                <w:sz w:val="24"/>
                <w:szCs w:val="24"/>
              </w:rPr>
              <w:t>»</w:t>
            </w:r>
          </w:p>
        </w:tc>
        <w:tc>
          <w:tcPr>
            <w:tcW w:w="993" w:type="dxa"/>
          </w:tcPr>
          <w:p w:rsidR="00436DDE" w:rsidRPr="00436DDE" w:rsidRDefault="00436DDE" w:rsidP="00436DDE">
            <w:pPr>
              <w:jc w:val="center"/>
              <w:rPr>
                <w:rFonts w:ascii="Times New Roman" w:hAnsi="Times New Roman" w:cs="Times New Roman"/>
                <w:sz w:val="24"/>
                <w:szCs w:val="24"/>
              </w:rPr>
            </w:pPr>
            <w:r w:rsidRPr="00436DDE">
              <w:rPr>
                <w:rStyle w:val="0pt1"/>
                <w:rFonts w:eastAsiaTheme="minorHAnsi"/>
                <w:sz w:val="24"/>
                <w:szCs w:val="24"/>
              </w:rPr>
              <w:t>1-4</w:t>
            </w:r>
          </w:p>
        </w:tc>
        <w:tc>
          <w:tcPr>
            <w:tcW w:w="4501" w:type="dxa"/>
          </w:tcPr>
          <w:p w:rsidR="00436DDE" w:rsidRPr="00436DDE" w:rsidRDefault="00436DDE" w:rsidP="00436DDE">
            <w:pPr>
              <w:tabs>
                <w:tab w:val="left" w:pos="1107"/>
              </w:tabs>
              <w:rPr>
                <w:rStyle w:val="0pt1"/>
                <w:rFonts w:eastAsiaTheme="minorHAnsi"/>
                <w:sz w:val="24"/>
                <w:szCs w:val="24"/>
              </w:rPr>
            </w:pPr>
            <w:r w:rsidRPr="00436DDE">
              <w:rPr>
                <w:rStyle w:val="0pt1"/>
                <w:rFonts w:eastAsiaTheme="minorHAnsi"/>
                <w:sz w:val="24"/>
                <w:szCs w:val="24"/>
              </w:rPr>
              <w:t>Учитель иностранного языка</w:t>
            </w:r>
          </w:p>
        </w:tc>
      </w:tr>
      <w:tr w:rsidR="00436DDE" w:rsidRPr="00436DDE" w:rsidTr="00782C66">
        <w:tc>
          <w:tcPr>
            <w:tcW w:w="4077" w:type="dxa"/>
          </w:tcPr>
          <w:p w:rsidR="00436DDE" w:rsidRPr="00436DDE" w:rsidRDefault="00661FC2" w:rsidP="00EE0C27">
            <w:pPr>
              <w:rPr>
                <w:rStyle w:val="0pt1"/>
                <w:rFonts w:eastAsiaTheme="minorHAnsi"/>
                <w:sz w:val="24"/>
                <w:szCs w:val="24"/>
              </w:rPr>
            </w:pPr>
            <w:r>
              <w:rPr>
                <w:rStyle w:val="0pt1"/>
                <w:rFonts w:eastAsiaTheme="minorHAnsi"/>
                <w:sz w:val="24"/>
                <w:szCs w:val="24"/>
              </w:rPr>
              <w:t>«Растем здоровыми и сильными</w:t>
            </w:r>
            <w:r w:rsidR="00436DDE" w:rsidRPr="00436DDE">
              <w:rPr>
                <w:rStyle w:val="0pt1"/>
                <w:rFonts w:eastAsiaTheme="minorHAnsi"/>
                <w:sz w:val="24"/>
                <w:szCs w:val="24"/>
              </w:rPr>
              <w:t>»</w:t>
            </w:r>
          </w:p>
        </w:tc>
        <w:tc>
          <w:tcPr>
            <w:tcW w:w="993" w:type="dxa"/>
          </w:tcPr>
          <w:p w:rsidR="00436DDE" w:rsidRPr="00436DDE" w:rsidRDefault="00436DDE" w:rsidP="00436DDE">
            <w:pPr>
              <w:jc w:val="center"/>
              <w:rPr>
                <w:rFonts w:ascii="Times New Roman" w:hAnsi="Times New Roman" w:cs="Times New Roman"/>
                <w:sz w:val="24"/>
                <w:szCs w:val="24"/>
              </w:rPr>
            </w:pPr>
            <w:r w:rsidRPr="00436DDE">
              <w:rPr>
                <w:rStyle w:val="0pt1"/>
                <w:rFonts w:eastAsiaTheme="minorHAnsi"/>
                <w:sz w:val="24"/>
                <w:szCs w:val="24"/>
              </w:rPr>
              <w:t>1-4</w:t>
            </w:r>
          </w:p>
        </w:tc>
        <w:tc>
          <w:tcPr>
            <w:tcW w:w="4501" w:type="dxa"/>
          </w:tcPr>
          <w:p w:rsidR="00436DDE" w:rsidRPr="00436DDE" w:rsidRDefault="00436DDE" w:rsidP="00EE0C27">
            <w:pPr>
              <w:rPr>
                <w:rStyle w:val="0pt1"/>
                <w:rFonts w:eastAsiaTheme="minorHAnsi"/>
                <w:sz w:val="24"/>
                <w:szCs w:val="24"/>
              </w:rPr>
            </w:pPr>
            <w:r w:rsidRPr="00436DDE">
              <w:rPr>
                <w:rStyle w:val="0pt1"/>
                <w:rFonts w:eastAsiaTheme="minorHAnsi"/>
                <w:sz w:val="24"/>
                <w:szCs w:val="24"/>
              </w:rPr>
              <w:t>Учитель начальных классов</w:t>
            </w:r>
          </w:p>
        </w:tc>
      </w:tr>
      <w:tr w:rsidR="00436DDE" w:rsidRPr="00436DDE" w:rsidTr="00782C66">
        <w:tc>
          <w:tcPr>
            <w:tcW w:w="4077" w:type="dxa"/>
          </w:tcPr>
          <w:p w:rsidR="00436DDE" w:rsidRPr="00436DDE" w:rsidRDefault="007A4056" w:rsidP="007A4056">
            <w:pPr>
              <w:rPr>
                <w:rFonts w:ascii="Times New Roman" w:hAnsi="Times New Roman" w:cs="Times New Roman"/>
                <w:sz w:val="24"/>
                <w:szCs w:val="24"/>
              </w:rPr>
            </w:pPr>
            <w:r>
              <w:rPr>
                <w:rStyle w:val="0pt1"/>
                <w:rFonts w:eastAsiaTheme="minorHAnsi"/>
                <w:sz w:val="24"/>
                <w:szCs w:val="24"/>
              </w:rPr>
              <w:t>«Азбука добра</w:t>
            </w:r>
            <w:r w:rsidR="00436DDE" w:rsidRPr="00436DDE">
              <w:rPr>
                <w:rStyle w:val="0pt1"/>
                <w:rFonts w:eastAsiaTheme="minorHAnsi"/>
                <w:sz w:val="24"/>
                <w:szCs w:val="24"/>
              </w:rPr>
              <w:t>»</w:t>
            </w:r>
          </w:p>
        </w:tc>
        <w:tc>
          <w:tcPr>
            <w:tcW w:w="993" w:type="dxa"/>
          </w:tcPr>
          <w:p w:rsidR="00436DDE" w:rsidRPr="00436DDE" w:rsidRDefault="00436DDE" w:rsidP="00436DDE">
            <w:pPr>
              <w:jc w:val="center"/>
              <w:rPr>
                <w:rFonts w:ascii="Times New Roman" w:hAnsi="Times New Roman" w:cs="Times New Roman"/>
                <w:sz w:val="24"/>
                <w:szCs w:val="24"/>
              </w:rPr>
            </w:pPr>
            <w:r w:rsidRPr="00436DDE">
              <w:rPr>
                <w:rStyle w:val="0pt1"/>
                <w:rFonts w:eastAsiaTheme="minorHAnsi"/>
                <w:sz w:val="24"/>
                <w:szCs w:val="24"/>
              </w:rPr>
              <w:t>1-4</w:t>
            </w:r>
          </w:p>
        </w:tc>
        <w:tc>
          <w:tcPr>
            <w:tcW w:w="4501" w:type="dxa"/>
          </w:tcPr>
          <w:p w:rsidR="00436DDE" w:rsidRPr="00436DDE" w:rsidRDefault="00436DDE" w:rsidP="00EE0C27">
            <w:pPr>
              <w:rPr>
                <w:rStyle w:val="0pt1"/>
                <w:rFonts w:eastAsiaTheme="minorHAnsi"/>
                <w:sz w:val="24"/>
                <w:szCs w:val="24"/>
              </w:rPr>
            </w:pPr>
            <w:r w:rsidRPr="00436DDE">
              <w:rPr>
                <w:rStyle w:val="0pt1"/>
                <w:rFonts w:eastAsiaTheme="minorHAnsi"/>
                <w:sz w:val="24"/>
                <w:szCs w:val="24"/>
              </w:rPr>
              <w:t>Учитель начальных классов</w:t>
            </w:r>
          </w:p>
        </w:tc>
      </w:tr>
    </w:tbl>
    <w:p w:rsidR="007A4056" w:rsidRDefault="007A4056" w:rsidP="009E5903">
      <w:pPr>
        <w:spacing w:after="0" w:line="240" w:lineRule="auto"/>
        <w:ind w:firstLine="567"/>
        <w:jc w:val="both"/>
        <w:rPr>
          <w:rFonts w:ascii="Times New Roman" w:hAnsi="Times New Roman" w:cs="Times New Roman"/>
          <w:sz w:val="24"/>
          <w:szCs w:val="24"/>
        </w:rPr>
      </w:pPr>
    </w:p>
    <w:p w:rsidR="009E5903" w:rsidRDefault="00F609E3" w:rsidP="007A4056">
      <w:pPr>
        <w:spacing w:after="0" w:line="240" w:lineRule="auto"/>
        <w:ind w:firstLine="567"/>
        <w:rPr>
          <w:rFonts w:ascii="Times New Roman" w:hAnsi="Times New Roman" w:cs="Times New Roman"/>
          <w:sz w:val="24"/>
          <w:szCs w:val="24"/>
        </w:rPr>
      </w:pPr>
      <w:r w:rsidRPr="009E5903">
        <w:rPr>
          <w:rFonts w:ascii="Times New Roman" w:hAnsi="Times New Roman" w:cs="Times New Roman"/>
          <w:sz w:val="24"/>
          <w:szCs w:val="24"/>
        </w:rPr>
        <w:t>Рабочие программы прилагаются.</w:t>
      </w:r>
    </w:p>
    <w:p w:rsidR="009E5903" w:rsidRDefault="009E5903" w:rsidP="009E5903">
      <w:pPr>
        <w:spacing w:after="0" w:line="240" w:lineRule="auto"/>
        <w:jc w:val="both"/>
        <w:rPr>
          <w:rFonts w:ascii="Times New Roman" w:hAnsi="Times New Roman" w:cs="Times New Roman"/>
          <w:sz w:val="24"/>
          <w:szCs w:val="24"/>
        </w:rPr>
      </w:pPr>
    </w:p>
    <w:p w:rsidR="009E5903" w:rsidRDefault="009E5903" w:rsidP="009E5903">
      <w:pPr>
        <w:spacing w:after="0" w:line="240" w:lineRule="auto"/>
        <w:jc w:val="both"/>
        <w:rPr>
          <w:rFonts w:ascii="Times New Roman" w:hAnsi="Times New Roman" w:cs="Times New Roman"/>
          <w:sz w:val="24"/>
          <w:szCs w:val="24"/>
        </w:rPr>
      </w:pPr>
    </w:p>
    <w:p w:rsidR="00EA1C02" w:rsidRPr="00D74826" w:rsidRDefault="009E5903" w:rsidP="00D74826">
      <w:pPr>
        <w:spacing w:after="0"/>
        <w:jc w:val="center"/>
        <w:rPr>
          <w:rFonts w:ascii="Times New Roman" w:hAnsi="Times New Roman" w:cs="Times New Roman"/>
          <w:b/>
          <w:sz w:val="24"/>
          <w:szCs w:val="24"/>
        </w:rPr>
      </w:pPr>
      <w:r w:rsidRPr="00D74826">
        <w:rPr>
          <w:rFonts w:ascii="Times New Roman" w:hAnsi="Times New Roman" w:cs="Times New Roman"/>
          <w:b/>
          <w:iCs/>
          <w:sz w:val="24"/>
          <w:szCs w:val="24"/>
        </w:rPr>
        <w:t>2.3. Программа духовно-нравственного развития</w:t>
      </w:r>
      <w:r w:rsidR="00E96750" w:rsidRPr="00D74826">
        <w:rPr>
          <w:rFonts w:ascii="Times New Roman" w:hAnsi="Times New Roman" w:cs="Times New Roman"/>
          <w:b/>
          <w:iCs/>
          <w:sz w:val="24"/>
          <w:szCs w:val="24"/>
        </w:rPr>
        <w:t xml:space="preserve">, воспитания обучающихся с </w:t>
      </w:r>
      <w:r w:rsidR="00E96750" w:rsidRPr="00D74826">
        <w:rPr>
          <w:rFonts w:ascii="Times New Roman" w:hAnsi="Times New Roman" w:cs="Times New Roman"/>
          <w:b/>
          <w:sz w:val="24"/>
          <w:szCs w:val="24"/>
        </w:rPr>
        <w:t>задержкой психического развития</w:t>
      </w:r>
      <w:r w:rsidR="005153CF" w:rsidRPr="00D74826">
        <w:rPr>
          <w:rFonts w:ascii="Times New Roman" w:hAnsi="Times New Roman" w:cs="Times New Roman"/>
          <w:b/>
          <w:sz w:val="24"/>
          <w:szCs w:val="24"/>
        </w:rPr>
        <w:t>.</w:t>
      </w:r>
    </w:p>
    <w:p w:rsidR="005153CF" w:rsidRPr="00D74826" w:rsidRDefault="005153CF" w:rsidP="00D74826">
      <w:pPr>
        <w:spacing w:after="0"/>
        <w:jc w:val="both"/>
        <w:rPr>
          <w:rFonts w:ascii="Times New Roman" w:hAnsi="Times New Roman" w:cs="Times New Roman"/>
          <w:iCs/>
          <w:color w:val="FF0000"/>
          <w:sz w:val="24"/>
          <w:szCs w:val="24"/>
        </w:rPr>
      </w:pPr>
    </w:p>
    <w:p w:rsidR="00EA1C02"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Вопрос духовно-нравственного воспитания детей является одной из ключевых проблем современного общества. Характерными причинами сложной ситуации явились: отсутствие чётких положительных жизненных ориентиров для молодого поколения, спад культурно-досуговой деятельности с детьми и молодежью; отсутствие патриотического воспитания и некоторые другие. На фоне пропаганды средствами массовой информации жестокости и насилия, рекламы алкогольной продукции и табачных изделий ситуация ещё более осложняется: представления детей о главных человеческих духовных ценностях вытесняются материальными, и соответственно среди желаний детей преобладают узколичные, "продовольственно-вещевые" по характеру, формируются вредные привычки у детей младшего школьного возраста. Перед семьёй, общеобразовательной школой стоит задача воспитания ответственного гражданина, способного самостоятельно оценивать происходящее и строить свою деятельность в соответствии с интересами окружающих его людей. Решение этой задачи связано с формированием устойчивых духовно-нравственных свойств и качеств личности школьника.</w:t>
      </w:r>
    </w:p>
    <w:p w:rsidR="00EA1C02"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color w:val="000000"/>
          <w:sz w:val="24"/>
          <w:szCs w:val="24"/>
        </w:rPr>
        <w:lastRenderedPageBreak/>
        <w:t xml:space="preserve">Программа духовно-нравственного воспитания и развития учащихся разработана </w:t>
      </w:r>
      <w:r w:rsidRPr="00D74826">
        <w:rPr>
          <w:rFonts w:ascii="Times New Roman" w:hAnsi="Times New Roman" w:cs="Times New Roman"/>
          <w:sz w:val="24"/>
          <w:szCs w:val="24"/>
        </w:rPr>
        <w:t>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с учётом реализации используемых УМК и опыта воспитательной работы в гражданско-правов</w:t>
      </w:r>
      <w:r w:rsidR="005D1607">
        <w:rPr>
          <w:rFonts w:ascii="Times New Roman" w:hAnsi="Times New Roman" w:cs="Times New Roman"/>
          <w:sz w:val="24"/>
          <w:szCs w:val="24"/>
        </w:rPr>
        <w:t>ом и патриотическом воспитании ГБОУ «Центр образования города Гудермес</w:t>
      </w:r>
      <w:r w:rsidRPr="00D74826">
        <w:rPr>
          <w:rFonts w:ascii="Times New Roman" w:hAnsi="Times New Roman" w:cs="Times New Roman"/>
          <w:sz w:val="24"/>
          <w:szCs w:val="24"/>
        </w:rPr>
        <w:t xml:space="preserve">». </w:t>
      </w:r>
    </w:p>
    <w:p w:rsidR="00EA1C02"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Цель</w:t>
      </w:r>
      <w:r w:rsidRPr="00D74826">
        <w:rPr>
          <w:rFonts w:ascii="Times New Roman" w:hAnsi="Times New Roman" w:cs="Times New Roman"/>
          <w:sz w:val="24"/>
          <w:szCs w:val="24"/>
        </w:rPr>
        <w:t xml:space="preserve"> </w:t>
      </w:r>
      <w:r w:rsidRPr="00D74826">
        <w:rPr>
          <w:rFonts w:ascii="Times New Roman" w:hAnsi="Times New Roman" w:cs="Times New Roman"/>
          <w:b/>
          <w:sz w:val="24"/>
          <w:szCs w:val="24"/>
        </w:rPr>
        <w:t>программы</w:t>
      </w:r>
      <w:r w:rsidRPr="00D74826">
        <w:rPr>
          <w:rFonts w:ascii="Times New Roman" w:hAnsi="Times New Roman" w:cs="Times New Roman"/>
          <w:sz w:val="24"/>
          <w:szCs w:val="24"/>
        </w:rPr>
        <w:t xml:space="preserve"> духовно-нравственного развития и воспитания обучающихся:</w:t>
      </w:r>
      <w:r w:rsidRPr="00D74826">
        <w:rPr>
          <w:rFonts w:ascii="Times New Roman" w:hAnsi="Times New Roman" w:cs="Times New Roman"/>
          <w:b/>
          <w:sz w:val="24"/>
          <w:szCs w:val="24"/>
        </w:rPr>
        <w:t xml:space="preserve"> </w:t>
      </w:r>
      <w:r w:rsidRPr="00D74826">
        <w:rPr>
          <w:rFonts w:ascii="Times New Roman" w:hAnsi="Times New Roman" w:cs="Times New Roman"/>
          <w:bCs/>
          <w:sz w:val="24"/>
          <w:szCs w:val="24"/>
        </w:rPr>
        <w:t xml:space="preserve">обеспечить  </w:t>
      </w:r>
      <w:r w:rsidRPr="00D74826">
        <w:rPr>
          <w:rFonts w:ascii="Times New Roman" w:hAnsi="Times New Roman" w:cs="Times New Roman"/>
          <w:sz w:val="24"/>
          <w:szCs w:val="24"/>
        </w:rPr>
        <w:t xml:space="preserve">системный подход к созданию условий для становления и развития высоконравственного, ответственного, творческого, инициативного, компетентного гражданина России. </w:t>
      </w:r>
    </w:p>
    <w:p w:rsidR="00EA1C02" w:rsidRPr="00D74826" w:rsidRDefault="00EA1C02" w:rsidP="00D74826">
      <w:pPr>
        <w:spacing w:after="0"/>
        <w:ind w:firstLine="567"/>
        <w:jc w:val="both"/>
        <w:rPr>
          <w:rFonts w:ascii="Times New Roman" w:hAnsi="Times New Roman" w:cs="Times New Roman"/>
          <w:b/>
          <w:color w:val="000000"/>
          <w:sz w:val="24"/>
          <w:szCs w:val="24"/>
        </w:rPr>
      </w:pPr>
      <w:r w:rsidRPr="00D74826">
        <w:rPr>
          <w:rFonts w:ascii="Times New Roman" w:hAnsi="Times New Roman" w:cs="Times New Roman"/>
          <w:b/>
          <w:color w:val="000000"/>
          <w:sz w:val="24"/>
          <w:szCs w:val="24"/>
        </w:rPr>
        <w:t>Задачи программы:</w:t>
      </w:r>
    </w:p>
    <w:p w:rsidR="00EA1C02" w:rsidRPr="00D74826" w:rsidRDefault="00EA1C02" w:rsidP="00476D41">
      <w:pPr>
        <w:pStyle w:val="a5"/>
        <w:numPr>
          <w:ilvl w:val="0"/>
          <w:numId w:val="19"/>
        </w:numPr>
        <w:spacing w:after="0" w:line="276" w:lineRule="auto"/>
        <w:ind w:left="0" w:firstLine="567"/>
        <w:jc w:val="both"/>
        <w:rPr>
          <w:i w:val="0"/>
          <w:sz w:val="24"/>
          <w:szCs w:val="24"/>
        </w:rPr>
      </w:pPr>
      <w:r w:rsidRPr="00D74826">
        <w:rPr>
          <w:bCs/>
          <w:i w:val="0"/>
          <w:sz w:val="24"/>
          <w:szCs w:val="24"/>
          <w:lang w:val="ru-RU"/>
        </w:rPr>
        <w:t xml:space="preserve">формировать основы гражданской идентичности: чувства сопричастности и гордости за свою </w:t>
      </w:r>
      <w:r w:rsidRPr="00D74826">
        <w:rPr>
          <w:bCs/>
          <w:i w:val="0"/>
          <w:sz w:val="24"/>
          <w:szCs w:val="24"/>
        </w:rPr>
        <w:t xml:space="preserve">Родину, уважения к истории и культуре народа; </w:t>
      </w:r>
    </w:p>
    <w:p w:rsidR="00EA1C02" w:rsidRPr="00D74826" w:rsidRDefault="00EA1C02" w:rsidP="00476D41">
      <w:pPr>
        <w:pStyle w:val="a5"/>
        <w:numPr>
          <w:ilvl w:val="0"/>
          <w:numId w:val="19"/>
        </w:numPr>
        <w:spacing w:after="0" w:line="276" w:lineRule="auto"/>
        <w:ind w:left="0" w:firstLine="567"/>
        <w:jc w:val="both"/>
        <w:rPr>
          <w:i w:val="0"/>
          <w:sz w:val="24"/>
          <w:szCs w:val="24"/>
          <w:lang w:val="ru-RU"/>
        </w:rPr>
      </w:pPr>
      <w:r w:rsidRPr="00D74826">
        <w:rPr>
          <w:bCs/>
          <w:i w:val="0"/>
          <w:color w:val="000000"/>
          <w:spacing w:val="-8"/>
          <w:sz w:val="24"/>
          <w:szCs w:val="24"/>
          <w:lang w:val="ru-RU"/>
        </w:rPr>
        <w:t xml:space="preserve">воспитывать в каждом ученике </w:t>
      </w:r>
      <w:r w:rsidRPr="00D74826">
        <w:rPr>
          <w:bCs/>
          <w:i w:val="0"/>
          <w:sz w:val="24"/>
          <w:szCs w:val="24"/>
          <w:lang w:val="ru-RU"/>
        </w:rPr>
        <w:t>трудолюбие, уважение к правам и свободам человека, любовь к окружающей природе, Родине, семье;</w:t>
      </w:r>
      <w:r w:rsidRPr="00D74826">
        <w:rPr>
          <w:bCs/>
          <w:i w:val="0"/>
          <w:color w:val="000000"/>
          <w:spacing w:val="-8"/>
          <w:sz w:val="24"/>
          <w:szCs w:val="24"/>
          <w:lang w:val="ru-RU"/>
        </w:rPr>
        <w:t xml:space="preserve"> </w:t>
      </w:r>
    </w:p>
    <w:p w:rsidR="00EA1C02" w:rsidRPr="00D74826" w:rsidRDefault="00EA1C02" w:rsidP="00476D41">
      <w:pPr>
        <w:pStyle w:val="a5"/>
        <w:numPr>
          <w:ilvl w:val="0"/>
          <w:numId w:val="19"/>
        </w:numPr>
        <w:spacing w:after="0" w:line="276" w:lineRule="auto"/>
        <w:ind w:left="0" w:firstLine="567"/>
        <w:jc w:val="both"/>
        <w:rPr>
          <w:i w:val="0"/>
          <w:sz w:val="24"/>
          <w:szCs w:val="24"/>
          <w:lang w:val="ru-RU"/>
        </w:rPr>
      </w:pPr>
      <w:r w:rsidRPr="00D74826">
        <w:rPr>
          <w:bCs/>
          <w:i w:val="0"/>
          <w:sz w:val="24"/>
          <w:szCs w:val="24"/>
          <w:lang w:val="ru-RU"/>
        </w:rPr>
        <w:t xml:space="preserve">воспитывать нравственные качества личности ребёнка, </w:t>
      </w:r>
    </w:p>
    <w:p w:rsidR="00EA1C02" w:rsidRPr="00D74826" w:rsidRDefault="00EA1C02" w:rsidP="00476D41">
      <w:pPr>
        <w:pStyle w:val="a5"/>
        <w:numPr>
          <w:ilvl w:val="0"/>
          <w:numId w:val="19"/>
        </w:numPr>
        <w:spacing w:after="0" w:line="276" w:lineRule="auto"/>
        <w:ind w:left="0" w:firstLine="567"/>
        <w:jc w:val="both"/>
        <w:rPr>
          <w:i w:val="0"/>
          <w:sz w:val="24"/>
          <w:szCs w:val="24"/>
          <w:lang w:val="ru-RU"/>
        </w:rPr>
      </w:pPr>
      <w:r w:rsidRPr="00D74826">
        <w:rPr>
          <w:bCs/>
          <w:i w:val="0"/>
          <w:sz w:val="24"/>
          <w:szCs w:val="24"/>
          <w:lang w:val="ru-RU"/>
        </w:rPr>
        <w:t>способствовать освоению ребёнком основных социальных ролей, моральных и этических норм;</w:t>
      </w:r>
    </w:p>
    <w:p w:rsidR="00EA1C02" w:rsidRPr="00D74826" w:rsidRDefault="00EA1C02" w:rsidP="00476D41">
      <w:pPr>
        <w:pStyle w:val="a5"/>
        <w:numPr>
          <w:ilvl w:val="0"/>
          <w:numId w:val="19"/>
        </w:numPr>
        <w:spacing w:after="0" w:line="276" w:lineRule="auto"/>
        <w:ind w:left="0" w:firstLine="567"/>
        <w:jc w:val="both"/>
        <w:rPr>
          <w:i w:val="0"/>
          <w:sz w:val="24"/>
          <w:szCs w:val="24"/>
          <w:lang w:val="ru-RU"/>
        </w:rPr>
      </w:pPr>
      <w:r w:rsidRPr="00D74826">
        <w:rPr>
          <w:bCs/>
          <w:i w:val="0"/>
          <w:sz w:val="24"/>
          <w:szCs w:val="24"/>
          <w:lang w:val="ru-RU"/>
        </w:rPr>
        <w:t>приобщать детей к культурным традициям своего народа, общечеловеческим ценностям в условиях многонационального государства.</w:t>
      </w:r>
    </w:p>
    <w:p w:rsidR="00EA1C02"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color w:val="000000"/>
          <w:spacing w:val="-12"/>
          <w:sz w:val="24"/>
          <w:szCs w:val="24"/>
        </w:rPr>
        <w:t xml:space="preserve">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 </w:t>
      </w:r>
      <w:r w:rsidRPr="00D74826">
        <w:rPr>
          <w:rFonts w:ascii="Times New Roman" w:hAnsi="Times New Roman" w:cs="Times New Roman"/>
          <w:sz w:val="24"/>
          <w:szCs w:val="24"/>
        </w:rPr>
        <w:t>учреждениями культуры, науки, образования, СМИ, принимающих участие в реализации воспитательного процесса.</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Программа духовно-нравственного развития и воспитания обучающихся содержит:</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1. Ценностные установки духовно-нравственного развития и воспитания обучающихся на начальной ступени образования.</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2. Основные направления духовно-нрав</w:t>
      </w:r>
      <w:r w:rsidR="001D4784" w:rsidRPr="00D74826">
        <w:rPr>
          <w:rFonts w:ascii="Times New Roman" w:hAnsi="Times New Roman" w:cs="Times New Roman"/>
          <w:sz w:val="24"/>
          <w:szCs w:val="24"/>
        </w:rPr>
        <w:t xml:space="preserve">ственного развития и воспитания </w:t>
      </w:r>
      <w:r w:rsidRPr="00D74826">
        <w:rPr>
          <w:rFonts w:ascii="Times New Roman" w:hAnsi="Times New Roman" w:cs="Times New Roman"/>
          <w:sz w:val="24"/>
          <w:szCs w:val="24"/>
        </w:rPr>
        <w:t>обучающихся.</w:t>
      </w:r>
      <w:r w:rsidR="001D4784" w:rsidRPr="00D74826">
        <w:rPr>
          <w:rFonts w:ascii="Times New Roman" w:hAnsi="Times New Roman" w:cs="Times New Roman"/>
          <w:sz w:val="24"/>
          <w:szCs w:val="24"/>
        </w:rPr>
        <w:t xml:space="preserve"> </w:t>
      </w:r>
      <w:r w:rsidRPr="00D74826">
        <w:rPr>
          <w:rFonts w:ascii="Times New Roman" w:hAnsi="Times New Roman" w:cs="Times New Roman"/>
          <w:sz w:val="24"/>
          <w:szCs w:val="24"/>
        </w:rPr>
        <w:t>Реализация целевых установ</w:t>
      </w:r>
      <w:r w:rsidR="001D4784" w:rsidRPr="00D74826">
        <w:rPr>
          <w:rFonts w:ascii="Times New Roman" w:hAnsi="Times New Roman" w:cs="Times New Roman"/>
          <w:sz w:val="24"/>
          <w:szCs w:val="24"/>
        </w:rPr>
        <w:t>ок средствами используемых УМК.</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3. Условия реализации программы духовно-нравственного развития и воспитания учащихся.</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4. Совместная деятельность школы, семьи и общественности по духовно-нравственному развитию и воспитанию учащихся.</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5. Ожидаемые результаты духовно-нравственного</w:t>
      </w:r>
      <w:r w:rsidR="001D4784" w:rsidRPr="00D74826">
        <w:rPr>
          <w:rFonts w:ascii="Times New Roman" w:hAnsi="Times New Roman" w:cs="Times New Roman"/>
          <w:sz w:val="24"/>
          <w:szCs w:val="24"/>
        </w:rPr>
        <w:t xml:space="preserve"> развития и воспитания учащихся</w:t>
      </w:r>
    </w:p>
    <w:p w:rsidR="001D4784" w:rsidRPr="00D74826" w:rsidRDefault="001D4784" w:rsidP="00D74826">
      <w:pPr>
        <w:spacing w:after="0"/>
        <w:ind w:firstLine="567"/>
        <w:jc w:val="both"/>
        <w:rPr>
          <w:rFonts w:ascii="Times New Roman" w:hAnsi="Times New Roman" w:cs="Times New Roman"/>
          <w:b/>
          <w:sz w:val="24"/>
          <w:szCs w:val="24"/>
        </w:rPr>
      </w:pPr>
      <w:r w:rsidRPr="00D74826">
        <w:rPr>
          <w:rFonts w:ascii="Times New Roman" w:hAnsi="Times New Roman" w:cs="Times New Roman"/>
          <w:b/>
          <w:sz w:val="24"/>
          <w:szCs w:val="24"/>
        </w:rPr>
        <w:t xml:space="preserve">1. </w:t>
      </w:r>
      <w:r w:rsidR="00EA1C02" w:rsidRPr="00D74826">
        <w:rPr>
          <w:rFonts w:ascii="Times New Roman" w:hAnsi="Times New Roman" w:cs="Times New Roman"/>
          <w:b/>
          <w:sz w:val="24"/>
          <w:szCs w:val="24"/>
        </w:rPr>
        <w:t xml:space="preserve">Ценностные установки духовно-нравственного развития и воспитания обучающихся </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Духовно-нравственное воспитание</w:t>
      </w:r>
      <w:r w:rsidRPr="00D74826">
        <w:rPr>
          <w:rFonts w:ascii="Times New Roman" w:hAnsi="Times New Roman" w:cs="Times New Roman"/>
          <w:sz w:val="24"/>
          <w:szCs w:val="24"/>
        </w:rPr>
        <w:t xml:space="preserve"> – это педагогически организованный процесс, в котором учащимся передаются духовно-нравственные нормы жизни,  создаются условия для усвоения и принятия обучающимися базовых национальных ценностей, для освоения системы общечеловеческих, культурных, духовных и нравственных ценностей многонационального народа Российской Федерации. </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Духовно-нравственное развитие</w:t>
      </w:r>
      <w:r w:rsidRPr="00D74826">
        <w:rPr>
          <w:rFonts w:ascii="Times New Roman" w:hAnsi="Times New Roman" w:cs="Times New Roman"/>
          <w:sz w:val="24"/>
          <w:szCs w:val="24"/>
        </w:rPr>
        <w:t xml:space="preserve"> детей осуществляется в процессе социализации, последовательного расширения и укрепления ценностно-смысловой сферы личности, формирования способности человека оценивать и сознательно выстраивать на основе </w:t>
      </w:r>
      <w:r w:rsidRPr="00D74826">
        <w:rPr>
          <w:rFonts w:ascii="Times New Roman" w:hAnsi="Times New Roman" w:cs="Times New Roman"/>
          <w:sz w:val="24"/>
          <w:szCs w:val="24"/>
        </w:rPr>
        <w:lastRenderedPageBreak/>
        <w:t>традиционных моральных норм и нравственных идеалов отношения к себе, другим людям, обществу, государству, Отечеству, миру в целом.</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Ценностные установки духовно-нравственного развития и воспитания учащихся начальной школы согласуются с традиционными источниками нравственности.</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Основные ценности  содержания образования, формируемые на ступени начального общего образования,  – это: </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Ценность мира</w:t>
      </w:r>
      <w:r w:rsidR="001D4784" w:rsidRPr="00D74826">
        <w:rPr>
          <w:rFonts w:ascii="Times New Roman" w:hAnsi="Times New Roman" w:cs="Times New Roman"/>
          <w:sz w:val="24"/>
          <w:szCs w:val="24"/>
        </w:rPr>
        <w:t xml:space="preserve"> – </w:t>
      </w:r>
      <w:r w:rsidRPr="00D74826">
        <w:rPr>
          <w:rFonts w:ascii="Times New Roman" w:hAnsi="Times New Roman" w:cs="Times New Roman"/>
          <w:sz w:val="24"/>
          <w:szCs w:val="24"/>
        </w:rPr>
        <w:t>как общего дома для всех жителей Земли;</w:t>
      </w:r>
      <w:r w:rsidR="001D4784" w:rsidRPr="00D74826">
        <w:rPr>
          <w:rFonts w:ascii="Times New Roman" w:hAnsi="Times New Roman" w:cs="Times New Roman"/>
          <w:sz w:val="24"/>
          <w:szCs w:val="24"/>
        </w:rPr>
        <w:t xml:space="preserve"> </w:t>
      </w:r>
      <w:r w:rsidRPr="00D74826">
        <w:rPr>
          <w:rFonts w:ascii="Times New Roman" w:hAnsi="Times New Roman" w:cs="Times New Roman"/>
          <w:sz w:val="24"/>
          <w:szCs w:val="24"/>
        </w:rPr>
        <w:t>как мирового сообщ</w:t>
      </w:r>
      <w:r w:rsidR="001D4784" w:rsidRPr="00D74826">
        <w:rPr>
          <w:rFonts w:ascii="Times New Roman" w:hAnsi="Times New Roman" w:cs="Times New Roman"/>
          <w:sz w:val="24"/>
          <w:szCs w:val="24"/>
        </w:rPr>
        <w:t xml:space="preserve">ества, представленного разными  </w:t>
      </w:r>
      <w:r w:rsidRPr="00D74826">
        <w:rPr>
          <w:rFonts w:ascii="Times New Roman" w:hAnsi="Times New Roman" w:cs="Times New Roman"/>
          <w:sz w:val="24"/>
          <w:szCs w:val="24"/>
        </w:rPr>
        <w:t>национальностями;</w:t>
      </w:r>
      <w:r w:rsidR="001D4784" w:rsidRPr="00D74826">
        <w:rPr>
          <w:rFonts w:ascii="Times New Roman" w:hAnsi="Times New Roman" w:cs="Times New Roman"/>
          <w:sz w:val="24"/>
          <w:szCs w:val="24"/>
        </w:rPr>
        <w:t xml:space="preserve"> </w:t>
      </w:r>
      <w:r w:rsidRPr="00D74826">
        <w:rPr>
          <w:rFonts w:ascii="Times New Roman" w:hAnsi="Times New Roman" w:cs="Times New Roman"/>
          <w:sz w:val="24"/>
          <w:szCs w:val="24"/>
        </w:rPr>
        <w:t>как принципа жизни на Земле.</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Ценность человеческой жизни</w:t>
      </w:r>
      <w:r w:rsidRPr="00D74826">
        <w:rPr>
          <w:rFonts w:ascii="Times New Roman" w:hAnsi="Times New Roman" w:cs="Times New Roman"/>
          <w:sz w:val="24"/>
          <w:szCs w:val="24"/>
        </w:rPr>
        <w:t xml:space="preserve"> – как возможность </w:t>
      </w:r>
      <w:r w:rsidRPr="00D74826">
        <w:rPr>
          <w:rFonts w:ascii="Times New Roman" w:hAnsi="Times New Roman" w:cs="Times New Roman"/>
          <w:bCs/>
          <w:sz w:val="24"/>
          <w:szCs w:val="24"/>
        </w:rPr>
        <w:t>проявлять, реализовывать человечность, положительные качества и добродетели, все ценности.</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 xml:space="preserve">Ценность любви к Родине, народу – </w:t>
      </w:r>
      <w:r w:rsidRPr="00D74826">
        <w:rPr>
          <w:rFonts w:ascii="Times New Roman" w:hAnsi="Times New Roman" w:cs="Times New Roman"/>
          <w:sz w:val="24"/>
          <w:szCs w:val="24"/>
        </w:rPr>
        <w:t>как проявления духовной зрелости человека, выражающемся в осозна</w:t>
      </w:r>
      <w:r w:rsidR="001D4784" w:rsidRPr="00D74826">
        <w:rPr>
          <w:rFonts w:ascii="Times New Roman" w:hAnsi="Times New Roman" w:cs="Times New Roman"/>
          <w:sz w:val="24"/>
          <w:szCs w:val="24"/>
        </w:rPr>
        <w:t>нном желании служить Отечеству.</w:t>
      </w:r>
    </w:p>
    <w:p w:rsidR="001D4784" w:rsidRPr="00D74826" w:rsidRDefault="00EA1C02" w:rsidP="00D74826">
      <w:pPr>
        <w:spacing w:after="0"/>
        <w:ind w:firstLine="567"/>
        <w:jc w:val="both"/>
        <w:rPr>
          <w:rFonts w:ascii="Times New Roman" w:hAnsi="Times New Roman" w:cs="Times New Roman"/>
          <w:bCs/>
          <w:sz w:val="24"/>
          <w:szCs w:val="24"/>
        </w:rPr>
      </w:pPr>
      <w:r w:rsidRPr="00D74826">
        <w:rPr>
          <w:rFonts w:ascii="Times New Roman" w:hAnsi="Times New Roman" w:cs="Times New Roman"/>
          <w:b/>
          <w:bCs/>
          <w:sz w:val="24"/>
          <w:szCs w:val="24"/>
        </w:rPr>
        <w:t>Дар слова</w:t>
      </w:r>
      <w:r w:rsidRPr="00D74826">
        <w:rPr>
          <w:rFonts w:ascii="Times New Roman" w:hAnsi="Times New Roman" w:cs="Times New Roman"/>
          <w:bCs/>
          <w:sz w:val="24"/>
          <w:szCs w:val="24"/>
        </w:rPr>
        <w:t xml:space="preserve"> – как возможность получать знания, общаться</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Ценность природы</w:t>
      </w:r>
      <w:r w:rsidRPr="00D74826">
        <w:rPr>
          <w:rFonts w:ascii="Times New Roman" w:hAnsi="Times New Roman" w:cs="Times New Roman"/>
          <w:sz w:val="24"/>
          <w:szCs w:val="24"/>
        </w:rPr>
        <w:t xml:space="preserve"> - осознание себя частью природного мира. Бережное отношение к природе как к среде обитания и выживания человека, как к источнику для переживания чувства красоты, гармонии, её совершенства.</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 xml:space="preserve">Ценность семьи </w:t>
      </w:r>
      <w:r w:rsidRPr="00D74826">
        <w:rPr>
          <w:rFonts w:ascii="Times New Roman" w:hAnsi="Times New Roman" w:cs="Times New Roman"/>
          <w:sz w:val="24"/>
          <w:szCs w:val="24"/>
        </w:rPr>
        <w:t>как</w:t>
      </w:r>
      <w:r w:rsidRPr="00D74826">
        <w:rPr>
          <w:rFonts w:ascii="Times New Roman" w:hAnsi="Times New Roman" w:cs="Times New Roman"/>
          <w:b/>
          <w:sz w:val="24"/>
          <w:szCs w:val="24"/>
        </w:rPr>
        <w:t xml:space="preserve"> </w:t>
      </w:r>
      <w:r w:rsidRPr="00D74826">
        <w:rPr>
          <w:rFonts w:ascii="Times New Roman" w:hAnsi="Times New Roman" w:cs="Times New Roman"/>
          <w:sz w:val="24"/>
          <w:szCs w:val="24"/>
        </w:rPr>
        <w:t xml:space="preserve">общности родных и близких людей, в которой передаются язык, культурные традиции своего народа, осуществляется взаимопомощь и взаимоподдержка.    </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Ценность добра</w:t>
      </w:r>
      <w:r w:rsidRPr="00D74826">
        <w:rPr>
          <w:rFonts w:ascii="Times New Roman" w:hAnsi="Times New Roman" w:cs="Times New Roman"/>
          <w:sz w:val="24"/>
          <w:szCs w:val="24"/>
        </w:rPr>
        <w:t xml:space="preserve"> – как проявление высшей человеческой способности – любви, сострадания и милосердия. </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Ценность познания мира</w:t>
      </w:r>
      <w:r w:rsidRPr="00D74826">
        <w:rPr>
          <w:rFonts w:ascii="Times New Roman" w:hAnsi="Times New Roman" w:cs="Times New Roman"/>
          <w:sz w:val="24"/>
          <w:szCs w:val="24"/>
        </w:rPr>
        <w:t xml:space="preserve"> –</w:t>
      </w:r>
      <w:r w:rsidRPr="00D74826">
        <w:rPr>
          <w:rFonts w:ascii="Times New Roman" w:hAnsi="Times New Roman" w:cs="Times New Roman"/>
          <w:color w:val="FF0000"/>
          <w:sz w:val="24"/>
          <w:szCs w:val="24"/>
        </w:rPr>
        <w:t xml:space="preserve"> </w:t>
      </w:r>
      <w:r w:rsidRPr="00D74826">
        <w:rPr>
          <w:rFonts w:ascii="Times New Roman" w:hAnsi="Times New Roman" w:cs="Times New Roman"/>
          <w:sz w:val="24"/>
          <w:szCs w:val="24"/>
        </w:rPr>
        <w:t>ценность научного знания, разума,</w:t>
      </w:r>
      <w:r w:rsidRPr="00D74826">
        <w:rPr>
          <w:rFonts w:ascii="Times New Roman" w:hAnsi="Times New Roman" w:cs="Times New Roman"/>
          <w:color w:val="FF0000"/>
          <w:sz w:val="24"/>
          <w:szCs w:val="24"/>
        </w:rPr>
        <w:t xml:space="preserve"> </w:t>
      </w:r>
      <w:r w:rsidRPr="00D74826">
        <w:rPr>
          <w:rFonts w:ascii="Times New Roman" w:hAnsi="Times New Roman" w:cs="Times New Roman"/>
          <w:sz w:val="24"/>
          <w:szCs w:val="24"/>
        </w:rPr>
        <w:t>осуществление стремления человека к постижению истины.</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Ценность красоты</w:t>
      </w:r>
      <w:r w:rsidRPr="00D74826">
        <w:rPr>
          <w:rFonts w:ascii="Times New Roman" w:hAnsi="Times New Roman" w:cs="Times New Roman"/>
          <w:sz w:val="24"/>
          <w:szCs w:val="24"/>
        </w:rPr>
        <w:t xml:space="preserve"> как совершенства, гармонии, приведения в соответствие с идеалом, стремление к нему – «красота спасёт мир».</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 xml:space="preserve">Ценность труда и творчества </w:t>
      </w:r>
      <w:r w:rsidRPr="00D74826">
        <w:rPr>
          <w:rFonts w:ascii="Times New Roman" w:hAnsi="Times New Roman" w:cs="Times New Roman"/>
          <w:sz w:val="24"/>
          <w:szCs w:val="24"/>
        </w:rPr>
        <w:t xml:space="preserve">— как стремления к созидательной деятельности, нацеленной на создание условий для реализации остальных ценностей. </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Ценность свободы</w:t>
      </w:r>
      <w:r w:rsidRPr="00D74826">
        <w:rPr>
          <w:rFonts w:ascii="Times New Roman" w:hAnsi="Times New Roman" w:cs="Times New Roman"/>
          <w:sz w:val="24"/>
          <w:szCs w:val="24"/>
        </w:rPr>
        <w:t xml:space="preserve"> </w:t>
      </w:r>
      <w:r w:rsidRPr="00D74826">
        <w:rPr>
          <w:rFonts w:ascii="Times New Roman" w:hAnsi="Times New Roman" w:cs="Times New Roman"/>
          <w:b/>
          <w:sz w:val="24"/>
          <w:szCs w:val="24"/>
        </w:rPr>
        <w:t xml:space="preserve">выбора </w:t>
      </w:r>
      <w:r w:rsidRPr="00D74826">
        <w:rPr>
          <w:rFonts w:ascii="Times New Roman" w:hAnsi="Times New Roman" w:cs="Times New Roman"/>
          <w:sz w:val="24"/>
          <w:szCs w:val="24"/>
        </w:rPr>
        <w:t>– как возможность совершать суждения и поступки в рамках  норм, правил, законов общества.</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Процесс превращения базовых ценностей в личностные ценностные смыслы и ориентиры требует включения ребенка в процесс открытия для себя смысла той или иной ценности, определения собственного отношения к ней, формирования  опыта созидательной реализации этих ценностей на практике.  </w:t>
      </w:r>
    </w:p>
    <w:p w:rsidR="001D4784"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Ценностные ориентиры духовно-нравственного развития и воспитания определяются требованиями ФГОС и  общим представлением о современном выпускнике начальной школы.  </w:t>
      </w:r>
    </w:p>
    <w:p w:rsidR="001D4784" w:rsidRPr="00D74826" w:rsidRDefault="001D4784"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Модель выпускника начальной школы</w:t>
      </w:r>
    </w:p>
    <w:p w:rsidR="001D4784" w:rsidRPr="00D74826" w:rsidRDefault="001D4784"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Обобщенный результат образовательной деятельности начальной школы как итог реализации общественного договора фиксируется в портрете ее выпускника:</w:t>
      </w:r>
    </w:p>
    <w:p w:rsidR="001D4784" w:rsidRPr="00D74826" w:rsidRDefault="00EA1C02" w:rsidP="00476D41">
      <w:pPr>
        <w:pStyle w:val="a5"/>
        <w:numPr>
          <w:ilvl w:val="0"/>
          <w:numId w:val="19"/>
        </w:numPr>
        <w:spacing w:after="0" w:line="276" w:lineRule="auto"/>
        <w:ind w:left="0" w:firstLine="567"/>
        <w:jc w:val="both"/>
        <w:rPr>
          <w:i w:val="0"/>
          <w:sz w:val="24"/>
          <w:szCs w:val="24"/>
        </w:rPr>
      </w:pPr>
      <w:r w:rsidRPr="00D74826">
        <w:rPr>
          <w:i w:val="0"/>
          <w:sz w:val="24"/>
          <w:szCs w:val="24"/>
        </w:rPr>
        <w:t>любознательный, активно познающий мир;</w:t>
      </w:r>
    </w:p>
    <w:p w:rsidR="001D4784" w:rsidRPr="00D74826" w:rsidRDefault="00EA1C02" w:rsidP="00476D41">
      <w:pPr>
        <w:pStyle w:val="a5"/>
        <w:numPr>
          <w:ilvl w:val="0"/>
          <w:numId w:val="19"/>
        </w:numPr>
        <w:spacing w:after="0" w:line="276" w:lineRule="auto"/>
        <w:ind w:left="0" w:firstLine="567"/>
        <w:jc w:val="both"/>
        <w:rPr>
          <w:i w:val="0"/>
          <w:sz w:val="24"/>
          <w:szCs w:val="24"/>
        </w:rPr>
      </w:pPr>
      <w:r w:rsidRPr="00D74826">
        <w:rPr>
          <w:i w:val="0"/>
          <w:sz w:val="24"/>
          <w:szCs w:val="24"/>
        </w:rPr>
        <w:t>владеющий основами умения учиться;</w:t>
      </w:r>
    </w:p>
    <w:p w:rsidR="001D4784" w:rsidRPr="00D74826" w:rsidRDefault="00EA1C02"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любящий родной край и свою страну;</w:t>
      </w:r>
    </w:p>
    <w:p w:rsidR="001D4784" w:rsidRPr="00D74826" w:rsidRDefault="00EA1C02"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уважающий и принимающий ценности семьи и общества;</w:t>
      </w:r>
    </w:p>
    <w:p w:rsidR="001D4784" w:rsidRPr="00D74826" w:rsidRDefault="00EA1C02"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готовый самостоятельно действовать и отвечать за свои поступки перед семьей и школой;</w:t>
      </w:r>
    </w:p>
    <w:p w:rsidR="001D4784" w:rsidRPr="00D74826" w:rsidRDefault="00EA1C02"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lastRenderedPageBreak/>
        <w:t>доброжелательный, умеющий слушать и слышать партнера, умеющий высказать свое мнение;</w:t>
      </w:r>
    </w:p>
    <w:p w:rsidR="001D4784" w:rsidRPr="00D74826" w:rsidRDefault="00EA1C02"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выполняющий правила здорового и безопасного образа жизни для себя и окружающих.</w:t>
      </w:r>
    </w:p>
    <w:p w:rsidR="003E7036"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Основные направления духовно-нравственного развития и воспитания обучающихся</w:t>
      </w:r>
    </w:p>
    <w:p w:rsidR="003E7036"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Духовно-нравственное развитие и воспитание учащихся строится на основании базовых национальных ценностей по следующим направлениям:</w:t>
      </w:r>
    </w:p>
    <w:p w:rsidR="003E7036"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1. Воспитание гражданственности, патриотизма, уважения к правам, свободам и обязанностям человека. Ценности: любовь к России, своему народу, своему краю, служение Отечеству; ценность свободы выбора и признание закона и правопорядка, ценность мира в многонациональном государстве, толерантность, как социальная форма гражданского общества.</w:t>
      </w:r>
    </w:p>
    <w:p w:rsidR="003E7036"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2. Воспитание нравственных чувств и этического сознания. Ценности: ценность человеческой жизни, смысл жизни; ценность мира - как принципа жизни, ценность добра, справедливости, милосердия,  чести, достоинства; свобода совести и вероисповедания; толерантность, представление о вере, духовной культуре и светской этике.</w:t>
      </w:r>
    </w:p>
    <w:p w:rsidR="003E7036"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3. Воспитание трудолюбия, творческого отношения к учению, труду, жизни. Ценности: ценность труда и творчества; ценность познания мира; ценность таких качеств личности как целеустремленность и  настойчивость, бережливость.</w:t>
      </w:r>
    </w:p>
    <w:p w:rsidR="003E7036"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4. Формирование ценностного отношения к семье, здоровью и здоровому образу жизни.  Ценности: ценность семьи, уважение родителей, забота о старших и младших; ценность здоровья (физического, нравственного и социально-психологического), стремление к здоровому образу жизни.</w:t>
      </w:r>
    </w:p>
    <w:p w:rsidR="00EA1C02" w:rsidRPr="00D74826" w:rsidRDefault="00EA1C0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5. Воспитание ценностного отношения к природе, окружающей среде (экологическое воспитание). Ценности: планета Земля – общий дом для всех жителей Земли; ценность природы, родной земли, родной природы, заповедной природы; ответственность человека за окружающую среду.</w:t>
      </w:r>
    </w:p>
    <w:p w:rsidR="003E7036" w:rsidRPr="00D74826" w:rsidRDefault="00EA1C02"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 Ценности: дар слова,  ценность красоты в различных её проявлениях, ценность труда – как условия достижения маст</w:t>
      </w:r>
      <w:r w:rsidR="003E7036" w:rsidRPr="00D74826">
        <w:rPr>
          <w:rFonts w:ascii="Times New Roman" w:hAnsi="Times New Roman" w:cs="Times New Roman"/>
          <w:sz w:val="24"/>
          <w:szCs w:val="24"/>
        </w:rPr>
        <w:t xml:space="preserve">ерства,  ценность творчества.  </w:t>
      </w:r>
    </w:p>
    <w:p w:rsidR="003E7036" w:rsidRPr="00D74826" w:rsidRDefault="00EA1C02"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Приоритетным направлением программы является воспитание гражданственности, патриотизма, уважения к правам, свободам и обязанностям человека. (Образовательное учреждение может выделить и другие направления как особо важные, в зависимости от особенностей контингента обучающихся и специфики самого учреждения).</w:t>
      </w:r>
    </w:p>
    <w:p w:rsidR="003E7036" w:rsidRPr="00D74826" w:rsidRDefault="003E7036" w:rsidP="00D74826">
      <w:pPr>
        <w:spacing w:after="0"/>
        <w:ind w:firstLine="540"/>
        <w:jc w:val="both"/>
        <w:rPr>
          <w:rFonts w:ascii="Times New Roman" w:hAnsi="Times New Roman" w:cs="Times New Roman"/>
          <w:sz w:val="24"/>
          <w:szCs w:val="24"/>
        </w:rPr>
      </w:pPr>
      <w:r w:rsidRPr="00D74826">
        <w:rPr>
          <w:rFonts w:ascii="Times New Roman" w:hAnsi="Times New Roman" w:cs="Times New Roman"/>
          <w:b/>
          <w:sz w:val="24"/>
          <w:szCs w:val="24"/>
        </w:rPr>
        <w:t xml:space="preserve">Реализация целевых установок   средствами используемых УМК «школа России». </w:t>
      </w:r>
      <w:r w:rsidRPr="00D74826">
        <w:rPr>
          <w:rFonts w:ascii="Times New Roman" w:hAnsi="Times New Roman" w:cs="Times New Roman"/>
          <w:sz w:val="24"/>
          <w:szCs w:val="24"/>
        </w:rPr>
        <w:t>В содержание  </w:t>
      </w:r>
      <w:r w:rsidRPr="00D74826">
        <w:rPr>
          <w:rStyle w:val="a6"/>
          <w:rFonts w:ascii="Times New Roman" w:hAnsi="Times New Roman" w:cs="Times New Roman"/>
          <w:b w:val="0"/>
          <w:sz w:val="24"/>
          <w:szCs w:val="24"/>
        </w:rPr>
        <w:t>УМК</w:t>
      </w:r>
      <w:r w:rsidRPr="00D74826">
        <w:rPr>
          <w:rFonts w:ascii="Times New Roman" w:hAnsi="Times New Roman" w:cs="Times New Roman"/>
          <w:sz w:val="24"/>
          <w:szCs w:val="24"/>
        </w:rPr>
        <w:t xml:space="preserve"> «Школа России» заложен огромный воспитывающий и развивающий потенциал, позволяющий учителю эффективно реализовывать целевые установки, заложенные в «Концепции духовно-нравственного воспитания и развития личности гражданина России».</w:t>
      </w:r>
    </w:p>
    <w:p w:rsidR="003E7036" w:rsidRPr="00D74826" w:rsidRDefault="003E7036"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Важнейшая задача российской школы — становление российской гражданской идентичности обучающихся, в комплексе учебников «Школа России» реализуется различными средствами.</w:t>
      </w:r>
    </w:p>
    <w:p w:rsidR="003E7036" w:rsidRPr="00D74826" w:rsidRDefault="003E7036"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lastRenderedPageBreak/>
        <w:t>Во-первых, отбор содержания учебного материала осуществлен с ориентацией на формирование базовых национальных ценностей. Средствами разных предметов системы учебников «Школа России» в детях воспитывается благородное отношение к своему Отечеству, своей малой Родине, своему народу, его языку, духовным, природным и культурным ценностям, уважительное отношение ко всем народам России, к их национальным культурам, самобытным обычаям и традициям, к государственным символам Российской Федерации.</w:t>
      </w:r>
    </w:p>
    <w:p w:rsidR="003E7036" w:rsidRPr="00D74826" w:rsidRDefault="003E7036"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Обучающиеся знакомятся с образцами служения Отечеству, постигают причастность каждого человека, каждой семьи к жизни России, осознают значимость усилий каждого для благополучия и процветания Родины, чтобы уже в этом возрасте почувствовать себя маленькими гражданами великой страны.</w:t>
      </w:r>
    </w:p>
    <w:p w:rsidR="003E7036" w:rsidRPr="00D74826" w:rsidRDefault="003E7036"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Во-вторых, родиноведческие и краеведческие знания, содержательное, дидактическое и методическое обеспечение которых составляет значительную часть содержания учебников. Учитывая особенности предметных областей учебного плана начального общего образования ФГОС и возрастные психологические особенности младших школьников, одной из важнейших задач является развитие у обучающегося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3E7036" w:rsidRPr="00D74826" w:rsidRDefault="003E7036"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В третьих, поликультурность содержания системы учебников «Школа России» носит сквозной характер. Она обеспечивается в каждой предметной линии, с учетом предметной специфики и отражает многообразие и единство национальных культур народов России, содействуя формированию у обучающихся толерантности, способности к межнациональному и межконфессиональному диалогу, знакомству с культурами народов других стран мира.</w:t>
      </w:r>
    </w:p>
    <w:p w:rsidR="009C6B0F" w:rsidRPr="00D74826" w:rsidRDefault="003E7036"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В этой связи, важное место в системе учебников «Школа России» занимает курс «Основы религиозных культур и светской этики». Курс органично интегрирован в систему учебников «Школа России» для решения задачи формирования у младших школьников мотивации к осознанному нравственному поведению, основанному на знании и уважении культурных и религиозных традиций многонационального народа России, а также к диалогу с представителями других культур и мировоззрений.</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Так, например, учебники  «</w:t>
      </w:r>
      <w:r w:rsidRPr="00D74826">
        <w:rPr>
          <w:rFonts w:ascii="Times New Roman" w:hAnsi="Times New Roman" w:cs="Times New Roman"/>
          <w:b/>
          <w:sz w:val="24"/>
          <w:szCs w:val="24"/>
        </w:rPr>
        <w:t>Русский язык</w:t>
      </w:r>
      <w:r w:rsidRPr="00D74826">
        <w:rPr>
          <w:rFonts w:ascii="Times New Roman" w:hAnsi="Times New Roman" w:cs="Times New Roman"/>
          <w:sz w:val="24"/>
          <w:szCs w:val="24"/>
        </w:rPr>
        <w:t xml:space="preserve">» несут особое отношение к слову, к языку, его колориту и мудрости, духовно-нравственному содержанию, воспитывают толерантность, учат решать коммуникативные задачи, осваивать этикетные формы обращения и поведения,  развивают уважение и интерес к творческой работе.  </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Учебники «</w:t>
      </w:r>
      <w:r w:rsidRPr="00D74826">
        <w:rPr>
          <w:rFonts w:ascii="Times New Roman" w:hAnsi="Times New Roman" w:cs="Times New Roman"/>
          <w:b/>
          <w:sz w:val="24"/>
          <w:szCs w:val="24"/>
        </w:rPr>
        <w:t>Литературное чтение</w:t>
      </w:r>
      <w:r w:rsidRPr="00D74826">
        <w:rPr>
          <w:rFonts w:ascii="Times New Roman" w:hAnsi="Times New Roman" w:cs="Times New Roman"/>
          <w:sz w:val="24"/>
          <w:szCs w:val="24"/>
        </w:rPr>
        <w:t>» содержат литературные тексты мастеров художественного слова, детских писателей, фольклорные произведения народов России, литературные тексты исторического содержания, работая с которыми дети постигают простые и вечные истины добра, сострадания, сочувствия, любви к другим людям, к Родине, чувство патриотизма и гордости за свою страну. В процессе взаимодействия учащихся с художественными произведениями, которому помогают вопросы и задания, происходит интеллектуальное познание и самопознание, переосмысление читательских переживаний и перенос эстетических, нравственных открытий в жизненный опыт.</w:t>
      </w:r>
      <w:r w:rsidRPr="00D74826">
        <w:rPr>
          <w:rFonts w:ascii="Times New Roman" w:hAnsi="Times New Roman" w:cs="Times New Roman"/>
          <w:bCs/>
          <w:sz w:val="24"/>
          <w:szCs w:val="24"/>
        </w:rPr>
        <w:t xml:space="preserve"> </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Содержание курса «</w:t>
      </w:r>
      <w:r w:rsidRPr="00D74826">
        <w:rPr>
          <w:rFonts w:ascii="Times New Roman" w:hAnsi="Times New Roman" w:cs="Times New Roman"/>
          <w:b/>
          <w:sz w:val="24"/>
          <w:szCs w:val="24"/>
        </w:rPr>
        <w:t>Математика</w:t>
      </w:r>
      <w:r w:rsidRPr="00D74826">
        <w:rPr>
          <w:rFonts w:ascii="Times New Roman" w:hAnsi="Times New Roman" w:cs="Times New Roman"/>
          <w:sz w:val="24"/>
          <w:szCs w:val="24"/>
        </w:rPr>
        <w:t xml:space="preserve">» способствует воспитанию трудолюбия, уважения к интеллектуальному труду, стремления к познанию. Материал учебников обогащён </w:t>
      </w:r>
      <w:r w:rsidRPr="00D74826">
        <w:rPr>
          <w:rFonts w:ascii="Times New Roman" w:hAnsi="Times New Roman" w:cs="Times New Roman"/>
          <w:sz w:val="24"/>
          <w:szCs w:val="24"/>
        </w:rPr>
        <w:lastRenderedPageBreak/>
        <w:t>культурными и ассоциативными связями с литературой, живописью, историей, в них находят своё отражение знаменательные свершения и события нашей Родины.</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Учебники курса «</w:t>
      </w:r>
      <w:r w:rsidRPr="00D74826">
        <w:rPr>
          <w:rFonts w:ascii="Times New Roman" w:hAnsi="Times New Roman" w:cs="Times New Roman"/>
          <w:b/>
          <w:sz w:val="24"/>
          <w:szCs w:val="24"/>
        </w:rPr>
        <w:t>Окружающий мир</w:t>
      </w:r>
      <w:r w:rsidRPr="00D74826">
        <w:rPr>
          <w:rFonts w:ascii="Times New Roman" w:hAnsi="Times New Roman" w:cs="Times New Roman"/>
          <w:sz w:val="24"/>
          <w:szCs w:val="24"/>
        </w:rPr>
        <w:t>» дают возможность формировать знания о природе, человеке и обществе, работать над осознанием характера взаимодействия между ними и на этой основе воспитывать экологическое отношение к окружающему миру. Учебники расширяют представления учащихся о своем крае, природных условиях и ресурсах, об особенностях взаимодействия человека, природы, общества; воспитывают бережное отношение к природе и продуктам труда человека, задают образцы служения Отечеству, формируют чувство сопричастности к жизни России и гордости за свою Родину, народ и историю. Одной из важнейших задач курса является развитие у школьников интереса, переходящего в потребность к познанию, изучению своей страны, ее прошлого и настоящего, ее природы и общественной жизни, ее духовного и культурного величия.</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 xml:space="preserve">Учебники </w:t>
      </w:r>
      <w:r w:rsidRPr="00D74826">
        <w:rPr>
          <w:rFonts w:ascii="Times New Roman" w:hAnsi="Times New Roman" w:cs="Times New Roman"/>
          <w:b/>
          <w:sz w:val="24"/>
          <w:szCs w:val="24"/>
        </w:rPr>
        <w:t>музыки и изобразительного искусства</w:t>
      </w:r>
      <w:r w:rsidRPr="00D74826">
        <w:rPr>
          <w:rFonts w:ascii="Times New Roman" w:hAnsi="Times New Roman" w:cs="Times New Roman"/>
          <w:sz w:val="24"/>
          <w:szCs w:val="24"/>
        </w:rPr>
        <w:t xml:space="preserve"> помогают решать задачи патриотического, эстетического воспитания учащихся, творческого отношения к жизни. Обучение строится на основе лучших культурно-исторических и национально-культурных традиций народов России.  </w:t>
      </w:r>
    </w:p>
    <w:p w:rsidR="009C6B0F" w:rsidRPr="00D74826" w:rsidRDefault="009C6B0F" w:rsidP="00D74826">
      <w:pPr>
        <w:spacing w:after="0"/>
        <w:ind w:firstLine="540"/>
        <w:jc w:val="both"/>
        <w:rPr>
          <w:rFonts w:ascii="Times New Roman" w:hAnsi="Times New Roman" w:cs="Times New Roman"/>
          <w:b/>
          <w:sz w:val="24"/>
          <w:szCs w:val="24"/>
        </w:rPr>
      </w:pPr>
      <w:r w:rsidRPr="00D74826">
        <w:rPr>
          <w:rFonts w:ascii="Times New Roman" w:hAnsi="Times New Roman" w:cs="Times New Roman"/>
          <w:sz w:val="24"/>
          <w:szCs w:val="24"/>
        </w:rPr>
        <w:t>Учебники «</w:t>
      </w:r>
      <w:r w:rsidRPr="00D74826">
        <w:rPr>
          <w:rFonts w:ascii="Times New Roman" w:hAnsi="Times New Roman" w:cs="Times New Roman"/>
          <w:b/>
          <w:sz w:val="24"/>
          <w:szCs w:val="24"/>
        </w:rPr>
        <w:t>Английский язык</w:t>
      </w:r>
      <w:r w:rsidRPr="00D74826">
        <w:rPr>
          <w:rFonts w:ascii="Times New Roman" w:hAnsi="Times New Roman" w:cs="Times New Roman"/>
          <w:sz w:val="24"/>
          <w:szCs w:val="24"/>
        </w:rPr>
        <w:t>» учат детей рассказывать о своей семье, своей стране, о достопримечательностях своего края; знакомят с культурами  народов других стран мира; воспитывают толерантное отношение к другим народам и культурным традициям; развивают способности к межнациональному и межконфессиональному диалогу.</w:t>
      </w:r>
      <w:r w:rsidRPr="00D74826">
        <w:rPr>
          <w:rFonts w:ascii="Times New Roman" w:hAnsi="Times New Roman" w:cs="Times New Roman"/>
          <w:b/>
          <w:sz w:val="24"/>
          <w:szCs w:val="24"/>
        </w:rPr>
        <w:t xml:space="preserve"> </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Особое место в учебно-методич</w:t>
      </w:r>
      <w:r w:rsidR="00CA16E4">
        <w:rPr>
          <w:rFonts w:ascii="Times New Roman" w:hAnsi="Times New Roman" w:cs="Times New Roman"/>
          <w:sz w:val="24"/>
          <w:szCs w:val="24"/>
        </w:rPr>
        <w:t>еском комплекте</w:t>
      </w:r>
      <w:r w:rsidRPr="00D74826">
        <w:rPr>
          <w:rFonts w:ascii="Times New Roman" w:hAnsi="Times New Roman" w:cs="Times New Roman"/>
          <w:sz w:val="24"/>
          <w:szCs w:val="24"/>
        </w:rPr>
        <w:t xml:space="preserve"> занимает курс «</w:t>
      </w:r>
      <w:r w:rsidRPr="00D74826">
        <w:rPr>
          <w:rFonts w:ascii="Times New Roman" w:hAnsi="Times New Roman" w:cs="Times New Roman"/>
          <w:b/>
          <w:bCs/>
          <w:sz w:val="24"/>
          <w:szCs w:val="24"/>
        </w:rPr>
        <w:t>Основы духовно-нравственной культуры и светской этики</w:t>
      </w:r>
      <w:r w:rsidRPr="00D74826">
        <w:rPr>
          <w:rFonts w:ascii="Times New Roman" w:hAnsi="Times New Roman" w:cs="Times New Roman"/>
          <w:sz w:val="24"/>
          <w:szCs w:val="24"/>
        </w:rPr>
        <w:t xml:space="preserve">». Данный курс способствует формированию у младших школьников мотивации к осознанному нравственному поведению, формированию нравственных ориентаций в связи с религиозно-культурным просвещением учащихся; созданию у них определенного запаса систематических представлений, эмоционально окрашенных впечатлений о нравственных идеалах народа, способствует развитию ценностного отношения к духовному наследию своего народа. Особое место в курсе уделяется знакомству с нравственными, моральными нормами и правилами, выработанными обществом. В учебниках это иллюстрируется примерами из мировой и русской классической литературы. Система заданий на создание ситуаций предлагает учащимся сделать свой нравственный выбор, проанализировать, согласовывается ли этот выбор с реальными делами в классе, дома. </w:t>
      </w:r>
    </w:p>
    <w:p w:rsidR="009C6B0F" w:rsidRPr="00D74826" w:rsidRDefault="00981D84" w:rsidP="00D74826">
      <w:pPr>
        <w:spacing w:after="0"/>
        <w:ind w:firstLine="540"/>
        <w:jc w:val="both"/>
        <w:rPr>
          <w:rFonts w:ascii="Times New Roman" w:hAnsi="Times New Roman" w:cs="Times New Roman"/>
          <w:sz w:val="24"/>
          <w:szCs w:val="24"/>
        </w:rPr>
      </w:pPr>
      <w:r>
        <w:rPr>
          <w:rFonts w:ascii="Times New Roman" w:hAnsi="Times New Roman" w:cs="Times New Roman"/>
          <w:b/>
          <w:sz w:val="24"/>
          <w:szCs w:val="24"/>
        </w:rPr>
        <w:t>Программа духовно-нравственного развития и воспитания обучающихся</w:t>
      </w:r>
      <w:r w:rsidR="005C1D47">
        <w:rPr>
          <w:rFonts w:ascii="Times New Roman" w:hAnsi="Times New Roman" w:cs="Times New Roman"/>
          <w:b/>
          <w:sz w:val="24"/>
          <w:szCs w:val="24"/>
        </w:rPr>
        <w:t xml:space="preserve"> на ступени начального общего образования</w:t>
      </w:r>
      <w:r w:rsidR="009C6B0F" w:rsidRPr="00D74826">
        <w:rPr>
          <w:rFonts w:ascii="Times New Roman" w:hAnsi="Times New Roman" w:cs="Times New Roman"/>
          <w:sz w:val="24"/>
          <w:szCs w:val="24"/>
        </w:rPr>
        <w:t xml:space="preserve"> является также концептуальной и методической основой для разработки и реализации образовательным учреждением в целях более полного достижения национального воспитательного идеала собственной программы воспитания и социализации учащихся начальной школы с учетом культурно-исторических, этнических, социально-экономических, демографических и иных особенностей региона, запросов семей и других субъектов образовательного процесса, имея в виду конкретизацию задач, ценностей, содержания, планируемых результатов, а также форм воспитания и социализации младших школьников, взаимодействия с семьей, учреждениями дополнительного образования, общественными и традиционными российскими религиозными организациями, развития ученического самоуправления, </w:t>
      </w:r>
      <w:r w:rsidR="009C6B0F" w:rsidRPr="00D74826">
        <w:rPr>
          <w:rFonts w:ascii="Times New Roman" w:hAnsi="Times New Roman" w:cs="Times New Roman"/>
          <w:sz w:val="24"/>
          <w:szCs w:val="24"/>
        </w:rPr>
        <w:lastRenderedPageBreak/>
        <w:t xml:space="preserve">участия обучающихся в деятельности детско-юношеских движений и объединений, спортивных и творческих клубов. </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 xml:space="preserve">Данная программа содержит теоретические положения и методические рекомендации по организации целостного пространства духовно-нравственного развития младшего школьника.  </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Такое пространство, иначе определяемое как уклад школьной жизни, интегрировано в урочную, внеурочную, внешкольную, семейную деятельность обучающегося и его родителей. При этом образовательное учреждение  создает условия для реализации разработанной собственной программы, обеспечивая духовно-нравственное развитие обучающихся на основе их приобщения к национальным российским ценностям, ценностям семьи, своей этнической, конфессиональной, социальной группы, общечеловеческим ценностям в контексте формирования у них идентичности гражданина России и направляя образовательный процесс в начальной школе на воспитание ребенка в духе любви к Родине и  уважения к культурно-историческому наследию России, на развитие его творческих способностей и формирование основ его социально ответственного поведения в обществе и в семье.</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 xml:space="preserve">Для организации и полноценного функционирования такого образовательного процесса требуются согласованные усилия многих социальных субъектов: школы, семьи, общественных организаций, включая и детско-юношеские движения и организации, учреждений дополнительного образования, культуры и спорта, традиционных российских религиозных организаций. </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sz w:val="24"/>
          <w:szCs w:val="24"/>
        </w:rPr>
        <w:t xml:space="preserve">Ведущая роль в создании социально-открытого уклада школьной жизни принадлежит педагогическому коллективу общеобразовательной школы. </w:t>
      </w:r>
    </w:p>
    <w:p w:rsidR="009C6B0F" w:rsidRPr="00D74826" w:rsidRDefault="005C1D47" w:rsidP="00D74826">
      <w:pPr>
        <w:spacing w:after="0"/>
        <w:ind w:firstLine="540"/>
        <w:jc w:val="both"/>
        <w:rPr>
          <w:rFonts w:ascii="Times New Roman" w:hAnsi="Times New Roman" w:cs="Times New Roman"/>
          <w:sz w:val="24"/>
          <w:szCs w:val="24"/>
        </w:rPr>
      </w:pPr>
      <w:r>
        <w:rPr>
          <w:rFonts w:ascii="Times New Roman" w:hAnsi="Times New Roman" w:cs="Times New Roman"/>
          <w:b/>
          <w:sz w:val="24"/>
          <w:szCs w:val="24"/>
        </w:rPr>
        <w:t>Программа д</w:t>
      </w:r>
      <w:r w:rsidR="000A44CC">
        <w:rPr>
          <w:rFonts w:ascii="Times New Roman" w:hAnsi="Times New Roman" w:cs="Times New Roman"/>
          <w:b/>
          <w:sz w:val="24"/>
          <w:szCs w:val="24"/>
        </w:rPr>
        <w:t xml:space="preserve">уховно-нравственного развития, </w:t>
      </w:r>
      <w:r>
        <w:rPr>
          <w:rFonts w:ascii="Times New Roman" w:hAnsi="Times New Roman" w:cs="Times New Roman"/>
          <w:b/>
          <w:sz w:val="24"/>
          <w:szCs w:val="24"/>
        </w:rPr>
        <w:t>воспитания обучающихся на ступени начального общего образования</w:t>
      </w:r>
      <w:r w:rsidRPr="00D74826">
        <w:rPr>
          <w:rFonts w:ascii="Times New Roman" w:hAnsi="Times New Roman" w:cs="Times New Roman"/>
          <w:sz w:val="24"/>
          <w:szCs w:val="24"/>
        </w:rPr>
        <w:t xml:space="preserve"> </w:t>
      </w:r>
      <w:r>
        <w:rPr>
          <w:rFonts w:ascii="Times New Roman" w:hAnsi="Times New Roman" w:cs="Times New Roman"/>
          <w:b/>
          <w:sz w:val="24"/>
          <w:szCs w:val="24"/>
        </w:rPr>
        <w:t>содержит сем</w:t>
      </w:r>
      <w:r w:rsidR="009C6B0F" w:rsidRPr="00D74826">
        <w:rPr>
          <w:rFonts w:ascii="Times New Roman" w:hAnsi="Times New Roman" w:cs="Times New Roman"/>
          <w:b/>
          <w:sz w:val="24"/>
          <w:szCs w:val="24"/>
        </w:rPr>
        <w:t>ь разделов.</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b/>
          <w:sz w:val="24"/>
          <w:szCs w:val="24"/>
        </w:rPr>
        <w:t xml:space="preserve">Первые два – «Цель и общие </w:t>
      </w:r>
      <w:r w:rsidR="007D574B">
        <w:rPr>
          <w:rFonts w:ascii="Times New Roman" w:hAnsi="Times New Roman" w:cs="Times New Roman"/>
          <w:b/>
          <w:sz w:val="24"/>
          <w:szCs w:val="24"/>
        </w:rPr>
        <w:t>задачи воспитания</w:t>
      </w:r>
      <w:r w:rsidRPr="00D74826">
        <w:rPr>
          <w:rFonts w:ascii="Times New Roman" w:hAnsi="Times New Roman" w:cs="Times New Roman"/>
          <w:b/>
          <w:sz w:val="24"/>
          <w:szCs w:val="24"/>
        </w:rPr>
        <w:t xml:space="preserve"> у</w:t>
      </w:r>
      <w:r w:rsidR="00631856">
        <w:rPr>
          <w:rFonts w:ascii="Times New Roman" w:hAnsi="Times New Roman" w:cs="Times New Roman"/>
          <w:b/>
          <w:sz w:val="24"/>
          <w:szCs w:val="24"/>
        </w:rPr>
        <w:t>чащихся начальной школы» и «Принципы особенности организации содержания духовно-нравственного развития, воспитания обучающихся на ступени начального общего образования</w:t>
      </w:r>
      <w:r w:rsidRPr="00D74826">
        <w:rPr>
          <w:rFonts w:ascii="Times New Roman" w:hAnsi="Times New Roman" w:cs="Times New Roman"/>
          <w:b/>
          <w:sz w:val="24"/>
          <w:szCs w:val="24"/>
        </w:rPr>
        <w:t>»</w:t>
      </w:r>
      <w:r w:rsidRPr="00D74826">
        <w:rPr>
          <w:rFonts w:ascii="Times New Roman" w:hAnsi="Times New Roman" w:cs="Times New Roman"/>
          <w:sz w:val="24"/>
          <w:szCs w:val="24"/>
        </w:rPr>
        <w:t xml:space="preserve"> в основном воспроизводят соответствующие разделы Концепции, ориентируя их содержание на начальную общеобразовательную школу (ввиду принципиальной важности определения национального воспитательного идеала, цели, задач и базовых ценностей воспитания и социализации эти разделы включены в Примерную программу). </w:t>
      </w:r>
    </w:p>
    <w:p w:rsidR="009C6B0F" w:rsidRPr="00D74826" w:rsidRDefault="009C6B0F" w:rsidP="00D74826">
      <w:pPr>
        <w:spacing w:after="0"/>
        <w:ind w:firstLine="540"/>
        <w:jc w:val="both"/>
        <w:rPr>
          <w:rFonts w:ascii="Times New Roman" w:hAnsi="Times New Roman" w:cs="Times New Roman"/>
          <w:sz w:val="24"/>
          <w:szCs w:val="24"/>
        </w:rPr>
      </w:pPr>
      <w:r w:rsidRPr="00D74826">
        <w:rPr>
          <w:rFonts w:ascii="Times New Roman" w:hAnsi="Times New Roman" w:cs="Times New Roman"/>
          <w:b/>
          <w:sz w:val="24"/>
          <w:szCs w:val="24"/>
        </w:rPr>
        <w:t>В третьем разделе – «Осн</w:t>
      </w:r>
      <w:r w:rsidR="00953BC6">
        <w:rPr>
          <w:rFonts w:ascii="Times New Roman" w:hAnsi="Times New Roman" w:cs="Times New Roman"/>
          <w:b/>
          <w:sz w:val="24"/>
          <w:szCs w:val="24"/>
        </w:rPr>
        <w:t>овные направления, содержание, виды деятельности и формы занятий с обучающимися</w:t>
      </w:r>
      <w:r w:rsidRPr="00D74826">
        <w:rPr>
          <w:rFonts w:ascii="Times New Roman" w:hAnsi="Times New Roman" w:cs="Times New Roman"/>
          <w:b/>
          <w:sz w:val="24"/>
          <w:szCs w:val="24"/>
        </w:rPr>
        <w:t>»</w:t>
      </w:r>
      <w:r w:rsidRPr="00D74826">
        <w:rPr>
          <w:rFonts w:ascii="Times New Roman" w:hAnsi="Times New Roman" w:cs="Times New Roman"/>
          <w:sz w:val="24"/>
          <w:szCs w:val="24"/>
        </w:rPr>
        <w:t xml:space="preserve"> – общие задачи воспитания систематизированы по основным направлениям воспитания и социализации младших школьников:</w:t>
      </w:r>
    </w:p>
    <w:p w:rsidR="009C6B0F" w:rsidRPr="00D74826" w:rsidRDefault="009C6B0F"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воспитание гражданственности, патриотизма, уважения к правам, свободам и обязанностям человека;</w:t>
      </w:r>
    </w:p>
    <w:p w:rsidR="009C6B0F" w:rsidRPr="00D74826" w:rsidRDefault="009C6B0F"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воспитание нравственных чувств и этического сознания;</w:t>
      </w:r>
    </w:p>
    <w:p w:rsidR="009C6B0F" w:rsidRPr="00D74826" w:rsidRDefault="009C6B0F"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воспитание  трудолюбия,    творческого   отношения к учению, труду, жизни;</w:t>
      </w:r>
    </w:p>
    <w:p w:rsidR="009C6B0F" w:rsidRPr="00D74826" w:rsidRDefault="009C6B0F"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формирование ценностного отношения к здоровью и здоровому образу жизни;</w:t>
      </w:r>
    </w:p>
    <w:p w:rsidR="009C6B0F" w:rsidRPr="00D74826" w:rsidRDefault="009C6B0F"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воспитание ценностного отношения к природе, окружающей среде (экологическое воспитание);</w:t>
      </w:r>
    </w:p>
    <w:p w:rsidR="009C6B0F" w:rsidRPr="00D74826" w:rsidRDefault="009C6B0F"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9C6B0F" w:rsidRPr="00D74826" w:rsidRDefault="009C6B0F"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lastRenderedPageBreak/>
        <w:t>В каждом из направлений воспитания и социализации обучающихся  раскрывается соответствующая система базовых национальных ценностей.</w:t>
      </w:r>
    </w:p>
    <w:p w:rsidR="009C6B0F" w:rsidRPr="00D74826" w:rsidRDefault="00492664" w:rsidP="00D74826">
      <w:pPr>
        <w:spacing w:after="0"/>
        <w:ind w:firstLine="567"/>
        <w:jc w:val="both"/>
        <w:rPr>
          <w:rFonts w:ascii="Times New Roman" w:hAnsi="Times New Roman" w:cs="Times New Roman"/>
          <w:sz w:val="24"/>
          <w:szCs w:val="24"/>
        </w:rPr>
      </w:pPr>
      <w:r>
        <w:rPr>
          <w:rFonts w:ascii="Times New Roman" w:hAnsi="Times New Roman" w:cs="Times New Roman"/>
          <w:b/>
          <w:sz w:val="24"/>
          <w:szCs w:val="24"/>
        </w:rPr>
        <w:t>В четвертом</w:t>
      </w:r>
      <w:r w:rsidR="0006355A">
        <w:rPr>
          <w:rFonts w:ascii="Times New Roman" w:hAnsi="Times New Roman" w:cs="Times New Roman"/>
          <w:b/>
          <w:sz w:val="24"/>
          <w:szCs w:val="24"/>
        </w:rPr>
        <w:t xml:space="preserve"> раздел</w:t>
      </w:r>
      <w:r>
        <w:rPr>
          <w:rFonts w:ascii="Times New Roman" w:hAnsi="Times New Roman" w:cs="Times New Roman"/>
          <w:b/>
          <w:sz w:val="24"/>
          <w:szCs w:val="24"/>
        </w:rPr>
        <w:t>е определены</w:t>
      </w:r>
      <w:r w:rsidR="00073721">
        <w:rPr>
          <w:rFonts w:ascii="Times New Roman" w:hAnsi="Times New Roman" w:cs="Times New Roman"/>
          <w:b/>
          <w:sz w:val="24"/>
          <w:szCs w:val="24"/>
        </w:rPr>
        <w:t xml:space="preserve"> </w:t>
      </w:r>
      <w:r w:rsidR="00BC4D1B">
        <w:rPr>
          <w:rFonts w:ascii="Times New Roman" w:hAnsi="Times New Roman" w:cs="Times New Roman"/>
          <w:b/>
          <w:sz w:val="24"/>
          <w:szCs w:val="24"/>
        </w:rPr>
        <w:t>условия совместной деятельности</w:t>
      </w:r>
      <w:r w:rsidR="009C6B0F" w:rsidRPr="00D74826">
        <w:rPr>
          <w:rFonts w:ascii="Times New Roman" w:hAnsi="Times New Roman" w:cs="Times New Roman"/>
          <w:b/>
          <w:sz w:val="24"/>
          <w:szCs w:val="24"/>
        </w:rPr>
        <w:t xml:space="preserve"> школы, семьи и общественности по </w:t>
      </w:r>
      <w:r w:rsidR="00BC4D1B">
        <w:rPr>
          <w:rFonts w:ascii="Times New Roman" w:hAnsi="Times New Roman" w:cs="Times New Roman"/>
          <w:b/>
          <w:sz w:val="24"/>
          <w:szCs w:val="24"/>
        </w:rPr>
        <w:t>духовно-нравственному развитию и воспитанию обучающихся</w:t>
      </w:r>
      <w:r w:rsidR="00BC4D1B">
        <w:rPr>
          <w:rFonts w:ascii="Times New Roman" w:hAnsi="Times New Roman" w:cs="Times New Roman"/>
          <w:sz w:val="24"/>
          <w:szCs w:val="24"/>
        </w:rPr>
        <w:t xml:space="preserve">  - </w:t>
      </w:r>
      <w:r w:rsidR="009C6B0F" w:rsidRPr="00D74826">
        <w:rPr>
          <w:rFonts w:ascii="Times New Roman" w:hAnsi="Times New Roman" w:cs="Times New Roman"/>
          <w:sz w:val="24"/>
          <w:szCs w:val="24"/>
        </w:rPr>
        <w:t>формулирует и раскрывает:</w:t>
      </w:r>
    </w:p>
    <w:p w:rsidR="009C6B0F" w:rsidRPr="0006355A" w:rsidRDefault="009C6B0F" w:rsidP="00476D41">
      <w:pPr>
        <w:pStyle w:val="a5"/>
        <w:numPr>
          <w:ilvl w:val="0"/>
          <w:numId w:val="19"/>
        </w:numPr>
        <w:spacing w:after="0" w:line="276" w:lineRule="auto"/>
        <w:ind w:left="0" w:firstLine="567"/>
        <w:jc w:val="both"/>
        <w:rPr>
          <w:i w:val="0"/>
          <w:sz w:val="24"/>
          <w:szCs w:val="24"/>
          <w:lang w:val="ru-RU"/>
        </w:rPr>
      </w:pPr>
      <w:r w:rsidRPr="0006355A">
        <w:rPr>
          <w:i w:val="0"/>
          <w:sz w:val="24"/>
          <w:szCs w:val="24"/>
          <w:lang w:val="ru-RU"/>
        </w:rPr>
        <w:t>основные условия повышения эффективности совместной воспитательной деятельности школы, семьи и общественности, особенности этой работы в современных условиях;</w:t>
      </w:r>
    </w:p>
    <w:p w:rsidR="0006355A" w:rsidRPr="0006355A" w:rsidRDefault="009C6B0F" w:rsidP="0006355A">
      <w:pPr>
        <w:spacing w:after="0"/>
        <w:ind w:firstLine="567"/>
        <w:jc w:val="both"/>
        <w:rPr>
          <w:rFonts w:ascii="Times New Roman" w:hAnsi="Times New Roman" w:cs="Times New Roman"/>
          <w:b/>
          <w:sz w:val="24"/>
          <w:szCs w:val="24"/>
        </w:rPr>
      </w:pPr>
      <w:r w:rsidRPr="0006355A">
        <w:rPr>
          <w:rFonts w:ascii="Times New Roman" w:hAnsi="Times New Roman" w:cs="Times New Roman"/>
          <w:sz w:val="24"/>
          <w:szCs w:val="24"/>
        </w:rPr>
        <w:t>задачи, формы и содержание повышения педагогической культуры родителей, взаимодействия школы с общественными и традиционными религиозными организациями.</w:t>
      </w:r>
      <w:r w:rsidR="0006355A" w:rsidRPr="0006355A">
        <w:rPr>
          <w:rFonts w:ascii="Times New Roman" w:hAnsi="Times New Roman" w:cs="Times New Roman"/>
          <w:b/>
          <w:sz w:val="24"/>
          <w:szCs w:val="24"/>
        </w:rPr>
        <w:t xml:space="preserve"> </w:t>
      </w:r>
    </w:p>
    <w:p w:rsidR="009C6B0F" w:rsidRPr="000E1739" w:rsidRDefault="00296D45" w:rsidP="000E1739">
      <w:pPr>
        <w:spacing w:after="0"/>
        <w:ind w:firstLine="567"/>
        <w:jc w:val="both"/>
        <w:rPr>
          <w:rFonts w:ascii="Times New Roman" w:hAnsi="Times New Roman" w:cs="Times New Roman"/>
          <w:sz w:val="24"/>
          <w:szCs w:val="24"/>
        </w:rPr>
      </w:pPr>
      <w:r>
        <w:rPr>
          <w:rFonts w:ascii="Times New Roman" w:hAnsi="Times New Roman" w:cs="Times New Roman"/>
          <w:b/>
          <w:sz w:val="24"/>
          <w:szCs w:val="24"/>
        </w:rPr>
        <w:t>Пятый</w:t>
      </w:r>
      <w:r w:rsidR="00A97401">
        <w:rPr>
          <w:rFonts w:ascii="Times New Roman" w:hAnsi="Times New Roman" w:cs="Times New Roman"/>
          <w:b/>
          <w:sz w:val="24"/>
          <w:szCs w:val="24"/>
        </w:rPr>
        <w:t xml:space="preserve"> раздел раскрывает принципы и основные формы повышения педагогической </w:t>
      </w:r>
      <w:r w:rsidR="000E1739">
        <w:rPr>
          <w:rFonts w:ascii="Times New Roman" w:hAnsi="Times New Roman" w:cs="Times New Roman"/>
          <w:b/>
          <w:sz w:val="24"/>
          <w:szCs w:val="24"/>
        </w:rPr>
        <w:t>культуры родителей.</w:t>
      </w:r>
      <w:r w:rsidR="0006355A" w:rsidRPr="00D74826">
        <w:rPr>
          <w:rFonts w:ascii="Times New Roman" w:hAnsi="Times New Roman" w:cs="Times New Roman"/>
          <w:sz w:val="24"/>
          <w:szCs w:val="24"/>
        </w:rPr>
        <w:t xml:space="preserve"> </w:t>
      </w:r>
    </w:p>
    <w:p w:rsidR="009C6B0F" w:rsidRPr="00D74826" w:rsidRDefault="009C6B0F"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В шестом разделе – «Планируемые результаты воспи</w:t>
      </w:r>
      <w:r w:rsidR="000E1739">
        <w:rPr>
          <w:rFonts w:ascii="Times New Roman" w:hAnsi="Times New Roman" w:cs="Times New Roman"/>
          <w:b/>
          <w:sz w:val="24"/>
          <w:szCs w:val="24"/>
        </w:rPr>
        <w:t>тания учащихся</w:t>
      </w:r>
      <w:r w:rsidRPr="00D74826">
        <w:rPr>
          <w:rFonts w:ascii="Times New Roman" w:hAnsi="Times New Roman" w:cs="Times New Roman"/>
          <w:b/>
          <w:sz w:val="24"/>
          <w:szCs w:val="24"/>
        </w:rPr>
        <w:t>»</w:t>
      </w:r>
      <w:r w:rsidRPr="00D74826">
        <w:rPr>
          <w:rFonts w:ascii="Times New Roman" w:hAnsi="Times New Roman" w:cs="Times New Roman"/>
          <w:sz w:val="24"/>
          <w:szCs w:val="24"/>
        </w:rPr>
        <w:t xml:space="preserve"> определены ценностные отношения, представления, знания, опыт, которые должны быть сформированы у младших школьников по каждому из направлений воспитания и социализации. </w:t>
      </w:r>
    </w:p>
    <w:p w:rsidR="009C6B0F" w:rsidRPr="00D74826" w:rsidRDefault="009C6B0F"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Программа воспитания и социализации обучающихся носит рекомендательный характер. Вместе с тем обязательными при организации воспитательного процесса являются определенные в Примерной программе  и Концепции национальный воспитательный идеал, система базовых национальных ценностей, основные направления воспитания и социализации. </w:t>
      </w:r>
    </w:p>
    <w:p w:rsidR="0096450A" w:rsidRDefault="009C6B0F" w:rsidP="00B45514">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Виды деятельности и формы их осуществления рассматриваются как примерные, ориентировочные. Определение конкретного содержания воспитания и социализации по каждой школе, каждому классу осуществляется с учетом реальных условий, индивидуальных особенностей младших школьников, потреб</w:t>
      </w:r>
      <w:r w:rsidR="00B45514">
        <w:rPr>
          <w:rFonts w:ascii="Times New Roman" w:hAnsi="Times New Roman" w:cs="Times New Roman"/>
          <w:sz w:val="24"/>
          <w:szCs w:val="24"/>
        </w:rPr>
        <w:t>ностей учащихся и их родителей.</w:t>
      </w:r>
    </w:p>
    <w:p w:rsidR="009D1753" w:rsidRPr="00D74826" w:rsidRDefault="009D1753" w:rsidP="009D1753">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В</w:t>
      </w:r>
      <w:r>
        <w:rPr>
          <w:rFonts w:ascii="Times New Roman" w:hAnsi="Times New Roman" w:cs="Times New Roman"/>
          <w:b/>
          <w:sz w:val="24"/>
          <w:szCs w:val="24"/>
        </w:rPr>
        <w:t xml:space="preserve"> седьм</w:t>
      </w:r>
      <w:r w:rsidRPr="00D74826">
        <w:rPr>
          <w:rFonts w:ascii="Times New Roman" w:hAnsi="Times New Roman" w:cs="Times New Roman"/>
          <w:b/>
          <w:sz w:val="24"/>
          <w:szCs w:val="24"/>
        </w:rPr>
        <w:t>ом разделе</w:t>
      </w:r>
      <w:r w:rsidR="00504848">
        <w:rPr>
          <w:rFonts w:ascii="Times New Roman" w:hAnsi="Times New Roman" w:cs="Times New Roman"/>
          <w:b/>
          <w:sz w:val="24"/>
          <w:szCs w:val="24"/>
        </w:rPr>
        <w:t xml:space="preserve"> представлены рекомендации по организации диагностики и текущему психолого-педагогическому контролю достижения планируемых результатов воспитания в урочной и внеурочной деятельности.</w:t>
      </w:r>
    </w:p>
    <w:p w:rsidR="0096450A" w:rsidRPr="00D74826" w:rsidRDefault="0096450A" w:rsidP="00D74826">
      <w:pPr>
        <w:spacing w:after="0"/>
        <w:jc w:val="center"/>
        <w:rPr>
          <w:rFonts w:ascii="Times New Roman" w:hAnsi="Times New Roman" w:cs="Times New Roman"/>
          <w:b/>
          <w:sz w:val="24"/>
          <w:szCs w:val="24"/>
        </w:rPr>
      </w:pPr>
      <w:r w:rsidRPr="00D74826">
        <w:rPr>
          <w:rFonts w:ascii="Times New Roman" w:hAnsi="Times New Roman" w:cs="Times New Roman"/>
          <w:b/>
          <w:sz w:val="24"/>
          <w:szCs w:val="24"/>
        </w:rPr>
        <w:t>Средовое проектирование</w:t>
      </w:r>
    </w:p>
    <w:p w:rsidR="0096450A" w:rsidRPr="00D74826" w:rsidRDefault="0096450A" w:rsidP="00D74826">
      <w:pPr>
        <w:spacing w:after="0"/>
        <w:ind w:firstLine="567"/>
        <w:rPr>
          <w:rFonts w:ascii="Times New Roman" w:hAnsi="Times New Roman" w:cs="Times New Roman"/>
          <w:sz w:val="24"/>
          <w:szCs w:val="24"/>
        </w:rPr>
      </w:pPr>
      <w:r w:rsidRPr="00D74826">
        <w:rPr>
          <w:rFonts w:ascii="Times New Roman" w:hAnsi="Times New Roman" w:cs="Times New Roman"/>
          <w:sz w:val="24"/>
          <w:szCs w:val="24"/>
        </w:rPr>
        <w:t>Создание среды, школьного пространства духовно-нравственного воспитания и развития учащихся является важнейшей задачей деятельности школы. Именно в этом пространстве декларируются, осмысливаются, утверждаются, развиваются и реализуются нравственные ценности.</w:t>
      </w:r>
    </w:p>
    <w:p w:rsidR="0096450A" w:rsidRPr="00D74826" w:rsidRDefault="0096450A" w:rsidP="00D74826">
      <w:pPr>
        <w:spacing w:after="0"/>
        <w:ind w:firstLine="567"/>
        <w:rPr>
          <w:rFonts w:ascii="Times New Roman" w:hAnsi="Times New Roman" w:cs="Times New Roman"/>
          <w:sz w:val="24"/>
          <w:szCs w:val="24"/>
        </w:rPr>
      </w:pPr>
      <w:r w:rsidRPr="00D74826">
        <w:rPr>
          <w:rFonts w:ascii="Times New Roman" w:hAnsi="Times New Roman" w:cs="Times New Roman"/>
          <w:sz w:val="24"/>
          <w:szCs w:val="24"/>
        </w:rPr>
        <w:t>В Образовательном учреждении организованы подпространства, позволяющие обучающимся:</w:t>
      </w:r>
    </w:p>
    <w:p w:rsidR="0096450A" w:rsidRPr="00D74826" w:rsidRDefault="0096450A" w:rsidP="00476D41">
      <w:pPr>
        <w:pStyle w:val="a5"/>
        <w:numPr>
          <w:ilvl w:val="0"/>
          <w:numId w:val="19"/>
        </w:numPr>
        <w:spacing w:after="0" w:line="276" w:lineRule="auto"/>
        <w:ind w:left="0" w:firstLine="567"/>
        <w:rPr>
          <w:i w:val="0"/>
          <w:sz w:val="24"/>
          <w:szCs w:val="24"/>
          <w:lang w:val="ru-RU"/>
        </w:rPr>
      </w:pPr>
      <w:r w:rsidRPr="00D74826">
        <w:rPr>
          <w:i w:val="0"/>
          <w:sz w:val="24"/>
          <w:szCs w:val="24"/>
          <w:lang w:val="ru-RU"/>
        </w:rPr>
        <w:t>изучать символы российской государствен</w:t>
      </w:r>
      <w:r w:rsidR="00EB366A" w:rsidRPr="00D74826">
        <w:rPr>
          <w:i w:val="0"/>
          <w:sz w:val="24"/>
          <w:szCs w:val="24"/>
          <w:lang w:val="ru-RU"/>
        </w:rPr>
        <w:t>ност</w:t>
      </w:r>
      <w:r w:rsidR="00504848">
        <w:rPr>
          <w:i w:val="0"/>
          <w:sz w:val="24"/>
          <w:szCs w:val="24"/>
          <w:lang w:val="ru-RU"/>
        </w:rPr>
        <w:t>и и символы Чеченской Республики</w:t>
      </w:r>
      <w:r w:rsidRPr="00D74826">
        <w:rPr>
          <w:i w:val="0"/>
          <w:sz w:val="24"/>
          <w:szCs w:val="24"/>
          <w:lang w:val="ru-RU"/>
        </w:rPr>
        <w:t>; историю, культурные традиции, достижения учащихся и педагогов школы (стенды в вестибюле, кабинете истории, сменные выставки в школьной библиотеке, конкурсы рисунков).</w:t>
      </w:r>
    </w:p>
    <w:p w:rsidR="0096450A" w:rsidRPr="00D74826" w:rsidRDefault="0096450A" w:rsidP="00476D41">
      <w:pPr>
        <w:pStyle w:val="a5"/>
        <w:numPr>
          <w:ilvl w:val="0"/>
          <w:numId w:val="19"/>
        </w:numPr>
        <w:spacing w:after="0" w:line="276" w:lineRule="auto"/>
        <w:ind w:left="0" w:firstLine="567"/>
        <w:rPr>
          <w:i w:val="0"/>
          <w:sz w:val="24"/>
          <w:szCs w:val="24"/>
          <w:lang w:val="ru-RU"/>
        </w:rPr>
      </w:pPr>
      <w:r w:rsidRPr="00D74826">
        <w:rPr>
          <w:i w:val="0"/>
          <w:sz w:val="24"/>
          <w:szCs w:val="24"/>
          <w:lang w:val="ru-RU"/>
        </w:rPr>
        <w:t>осваивать ценности здорового образ</w:t>
      </w:r>
      <w:r w:rsidR="00A12BC1">
        <w:rPr>
          <w:i w:val="0"/>
          <w:sz w:val="24"/>
          <w:szCs w:val="24"/>
          <w:lang w:val="ru-RU"/>
        </w:rPr>
        <w:t>а жизни (спортивный зал, организация Дней здоровья</w:t>
      </w:r>
      <w:r w:rsidRPr="00D74826">
        <w:rPr>
          <w:i w:val="0"/>
          <w:sz w:val="24"/>
          <w:szCs w:val="24"/>
          <w:lang w:val="ru-RU"/>
        </w:rPr>
        <w:t>).</w:t>
      </w:r>
    </w:p>
    <w:p w:rsidR="00EB366A" w:rsidRPr="00B45514" w:rsidRDefault="0096450A" w:rsidP="00476D41">
      <w:pPr>
        <w:pStyle w:val="a5"/>
        <w:numPr>
          <w:ilvl w:val="0"/>
          <w:numId w:val="19"/>
        </w:numPr>
        <w:spacing w:after="0" w:line="276" w:lineRule="auto"/>
        <w:ind w:left="0" w:firstLine="567"/>
        <w:rPr>
          <w:i w:val="0"/>
          <w:sz w:val="24"/>
          <w:szCs w:val="24"/>
          <w:lang w:val="ru-RU"/>
        </w:rPr>
      </w:pPr>
      <w:r w:rsidRPr="00D74826">
        <w:rPr>
          <w:i w:val="0"/>
          <w:sz w:val="24"/>
          <w:szCs w:val="24"/>
          <w:lang w:val="ru-RU"/>
        </w:rPr>
        <w:lastRenderedPageBreak/>
        <w:t>демонстрировать опыт нравственных отношений в урочной и внеурочной деятельности (внеклассные мероприятия, классные часы, участие в культурно</w:t>
      </w:r>
      <w:r w:rsidR="005E28B3">
        <w:rPr>
          <w:i w:val="0"/>
          <w:sz w:val="24"/>
          <w:szCs w:val="24"/>
          <w:lang w:val="ru-RU"/>
        </w:rPr>
        <w:t>-</w:t>
      </w:r>
      <w:r w:rsidRPr="00D74826">
        <w:rPr>
          <w:i w:val="0"/>
          <w:sz w:val="24"/>
          <w:szCs w:val="24"/>
          <w:lang w:val="ru-RU"/>
        </w:rPr>
        <w:softHyphen/>
        <w:t>массовых</w:t>
      </w:r>
      <w:r w:rsidR="00EB366A" w:rsidRPr="00D74826">
        <w:rPr>
          <w:i w:val="0"/>
          <w:sz w:val="24"/>
          <w:szCs w:val="24"/>
          <w:lang w:val="ru-RU"/>
        </w:rPr>
        <w:t xml:space="preserve"> мероприятиях</w:t>
      </w:r>
      <w:r w:rsidRPr="00D74826">
        <w:rPr>
          <w:i w:val="0"/>
          <w:sz w:val="24"/>
          <w:szCs w:val="24"/>
          <w:lang w:val="ru-RU"/>
        </w:rPr>
        <w:t>).</w:t>
      </w:r>
      <w:bookmarkStart w:id="15" w:name="bookmark9"/>
    </w:p>
    <w:p w:rsidR="00B45514" w:rsidRDefault="00B45514" w:rsidP="00D74826">
      <w:pPr>
        <w:spacing w:after="0"/>
        <w:jc w:val="center"/>
        <w:rPr>
          <w:rFonts w:ascii="Times New Roman" w:hAnsi="Times New Roman" w:cs="Times New Roman"/>
          <w:b/>
          <w:sz w:val="24"/>
          <w:szCs w:val="24"/>
        </w:rPr>
      </w:pPr>
    </w:p>
    <w:p w:rsidR="0096450A" w:rsidRPr="00D74826" w:rsidRDefault="0096450A" w:rsidP="00D74826">
      <w:pPr>
        <w:spacing w:after="0"/>
        <w:jc w:val="center"/>
        <w:rPr>
          <w:rFonts w:ascii="Times New Roman" w:hAnsi="Times New Roman" w:cs="Times New Roman"/>
          <w:b/>
          <w:sz w:val="24"/>
          <w:szCs w:val="24"/>
        </w:rPr>
      </w:pPr>
      <w:r w:rsidRPr="00D74826">
        <w:rPr>
          <w:rFonts w:ascii="Times New Roman" w:hAnsi="Times New Roman" w:cs="Times New Roman"/>
          <w:b/>
          <w:sz w:val="24"/>
          <w:szCs w:val="24"/>
        </w:rPr>
        <w:t>Совместная деятельность Образовательного учреждения, семьи и общественности по духовно-нравственному воспитанию и развитию обучающихся</w:t>
      </w:r>
      <w:bookmarkEnd w:id="15"/>
    </w:p>
    <w:p w:rsidR="00EB366A" w:rsidRPr="00D74826" w:rsidRDefault="0096450A" w:rsidP="00D74826">
      <w:pPr>
        <w:pStyle w:val="41"/>
        <w:shd w:val="clear" w:color="auto" w:fill="auto"/>
        <w:spacing w:before="0" w:line="276" w:lineRule="auto"/>
        <w:ind w:firstLine="567"/>
        <w:rPr>
          <w:sz w:val="24"/>
          <w:szCs w:val="24"/>
        </w:rPr>
      </w:pPr>
      <w:r w:rsidRPr="00D74826">
        <w:rPr>
          <w:sz w:val="24"/>
          <w:szCs w:val="24"/>
        </w:rPr>
        <w:t>Одной из педагогических задач разработки и реализации данной программы является организация эффективного взаимодействия Образовательного учреждения и семьи в целях духовно-нравственного воспитания и развития обучающихся в следующих направлениях:</w:t>
      </w:r>
    </w:p>
    <w:p w:rsidR="00EB366A" w:rsidRPr="00D74826" w:rsidRDefault="0096450A" w:rsidP="00476D41">
      <w:pPr>
        <w:pStyle w:val="41"/>
        <w:numPr>
          <w:ilvl w:val="0"/>
          <w:numId w:val="19"/>
        </w:numPr>
        <w:shd w:val="clear" w:color="auto" w:fill="auto"/>
        <w:spacing w:before="0" w:line="276" w:lineRule="auto"/>
        <w:ind w:left="0" w:firstLine="567"/>
        <w:rPr>
          <w:sz w:val="24"/>
          <w:szCs w:val="24"/>
        </w:rPr>
      </w:pPr>
      <w:r w:rsidRPr="00D74826">
        <w:rPr>
          <w:sz w:val="24"/>
          <w:szCs w:val="24"/>
        </w:rPr>
        <w:t>Повышение педагогической культуры родителей (законных представителей) обучающихся путем проведения родительских собраний, организации родительского лектория, выпуска информационных материалов и публичных докладов Образовательного учреждения по итогам работы за год и т.п.</w:t>
      </w:r>
    </w:p>
    <w:p w:rsidR="00EB366A" w:rsidRPr="00D74826" w:rsidRDefault="0096450A" w:rsidP="00476D41">
      <w:pPr>
        <w:pStyle w:val="41"/>
        <w:numPr>
          <w:ilvl w:val="0"/>
          <w:numId w:val="19"/>
        </w:numPr>
        <w:shd w:val="clear" w:color="auto" w:fill="auto"/>
        <w:spacing w:before="0" w:line="276" w:lineRule="auto"/>
        <w:ind w:left="0" w:firstLine="567"/>
        <w:rPr>
          <w:sz w:val="24"/>
          <w:szCs w:val="24"/>
        </w:rPr>
      </w:pPr>
      <w:r w:rsidRPr="00D74826">
        <w:rPr>
          <w:sz w:val="24"/>
          <w:szCs w:val="24"/>
        </w:rPr>
        <w:t>Совершенствование межличностных отношений педагогов, обучающихся и родителей (законных представителей) путем организации совместных мероприятий, праздников, акций (например, концертные постановки ко дню учителя и дню мамы и т.п.).</w:t>
      </w:r>
    </w:p>
    <w:p w:rsidR="0096450A" w:rsidRPr="00D74826" w:rsidRDefault="0096450A" w:rsidP="00476D41">
      <w:pPr>
        <w:pStyle w:val="41"/>
        <w:numPr>
          <w:ilvl w:val="0"/>
          <w:numId w:val="19"/>
        </w:numPr>
        <w:shd w:val="clear" w:color="auto" w:fill="auto"/>
        <w:spacing w:before="0" w:line="276" w:lineRule="auto"/>
        <w:ind w:left="0" w:firstLine="567"/>
        <w:rPr>
          <w:sz w:val="24"/>
          <w:szCs w:val="24"/>
        </w:rPr>
      </w:pPr>
      <w:r w:rsidRPr="00D74826">
        <w:rPr>
          <w:sz w:val="24"/>
          <w:szCs w:val="24"/>
        </w:rPr>
        <w:t>Расширение партнерских взаимоотношений с родителями (законными представителями) путем привлечения их к активной деятельности в</w:t>
      </w:r>
      <w:r w:rsidR="003361C7">
        <w:rPr>
          <w:sz w:val="24"/>
          <w:szCs w:val="24"/>
        </w:rPr>
        <w:t xml:space="preserve"> составе  </w:t>
      </w:r>
      <w:r w:rsidRPr="00D74826">
        <w:rPr>
          <w:sz w:val="24"/>
          <w:szCs w:val="24"/>
        </w:rPr>
        <w:t xml:space="preserve"> родительских комитетов классных коллективов учащихся, проведения совместных школьных акций и т.п.</w:t>
      </w:r>
      <w:r w:rsidR="0000042E">
        <w:rPr>
          <w:sz w:val="24"/>
          <w:szCs w:val="24"/>
        </w:rPr>
        <w:t>).</w:t>
      </w:r>
    </w:p>
    <w:p w:rsidR="00EB366A" w:rsidRPr="00D74826" w:rsidRDefault="00EB366A" w:rsidP="00D74826">
      <w:pPr>
        <w:pStyle w:val="35"/>
        <w:shd w:val="clear" w:color="auto" w:fill="auto"/>
        <w:tabs>
          <w:tab w:val="left" w:pos="450"/>
        </w:tabs>
        <w:spacing w:before="0" w:after="0" w:line="276" w:lineRule="auto"/>
        <w:ind w:right="1020" w:firstLine="0"/>
        <w:rPr>
          <w:sz w:val="24"/>
          <w:szCs w:val="24"/>
        </w:rPr>
      </w:pPr>
      <w:bookmarkStart w:id="16" w:name="bookmark10"/>
    </w:p>
    <w:p w:rsidR="0096450A" w:rsidRPr="00D74826" w:rsidRDefault="0096450A" w:rsidP="00D74826">
      <w:pPr>
        <w:pStyle w:val="35"/>
        <w:shd w:val="clear" w:color="auto" w:fill="auto"/>
        <w:tabs>
          <w:tab w:val="left" w:pos="450"/>
        </w:tabs>
        <w:spacing w:before="0" w:after="0" w:line="276" w:lineRule="auto"/>
        <w:ind w:right="1020" w:firstLine="0"/>
        <w:rPr>
          <w:sz w:val="24"/>
          <w:szCs w:val="24"/>
        </w:rPr>
      </w:pPr>
      <w:r w:rsidRPr="00D74826">
        <w:rPr>
          <w:sz w:val="24"/>
          <w:szCs w:val="24"/>
        </w:rPr>
        <w:t>Ожидаемые результаты духовно-нрав</w:t>
      </w:r>
      <w:r w:rsidR="00EB366A" w:rsidRPr="00D74826">
        <w:rPr>
          <w:sz w:val="24"/>
          <w:szCs w:val="24"/>
        </w:rPr>
        <w:t xml:space="preserve">ственного воспитания и развития </w:t>
      </w:r>
      <w:r w:rsidRPr="00D74826">
        <w:rPr>
          <w:sz w:val="24"/>
          <w:szCs w:val="24"/>
        </w:rPr>
        <w:t>обучающихся</w:t>
      </w:r>
      <w:bookmarkEnd w:id="16"/>
    </w:p>
    <w:p w:rsidR="00EB366A" w:rsidRPr="00D74826" w:rsidRDefault="0096450A" w:rsidP="00D74826">
      <w:pPr>
        <w:pStyle w:val="41"/>
        <w:shd w:val="clear" w:color="auto" w:fill="auto"/>
        <w:spacing w:before="0" w:line="276" w:lineRule="auto"/>
        <w:ind w:firstLine="567"/>
        <w:rPr>
          <w:sz w:val="24"/>
          <w:szCs w:val="24"/>
        </w:rPr>
      </w:pPr>
      <w:r w:rsidRPr="00D74826">
        <w:rPr>
          <w:sz w:val="24"/>
          <w:szCs w:val="24"/>
        </w:rPr>
        <w:t>По каждому из заявленных направлений духовно-нравственного развития и воспитания обучающихся на ступени начального общего образования планируется достижение следующих результатов:</w:t>
      </w:r>
    </w:p>
    <w:p w:rsidR="00EB366A" w:rsidRPr="00D74826" w:rsidRDefault="00EB366A" w:rsidP="00D74826">
      <w:pPr>
        <w:pStyle w:val="41"/>
        <w:shd w:val="clear" w:color="auto" w:fill="auto"/>
        <w:spacing w:before="0" w:line="276" w:lineRule="auto"/>
        <w:ind w:firstLine="567"/>
        <w:rPr>
          <w:sz w:val="24"/>
          <w:szCs w:val="24"/>
        </w:rPr>
      </w:pPr>
      <w:r w:rsidRPr="00D74826">
        <w:rPr>
          <w:sz w:val="24"/>
          <w:szCs w:val="24"/>
        </w:rPr>
        <w:t xml:space="preserve">1) </w:t>
      </w:r>
      <w:r w:rsidR="0096450A" w:rsidRPr="00D74826">
        <w:rPr>
          <w:sz w:val="24"/>
          <w:szCs w:val="24"/>
        </w:rPr>
        <w:t>Воспитание гражданственности, патриотизма, уважения к правам, свободам и обязанностям человека:</w:t>
      </w:r>
    </w:p>
    <w:p w:rsidR="00EB366A" w:rsidRPr="00D74826" w:rsidRDefault="0096450A" w:rsidP="00476D41">
      <w:pPr>
        <w:pStyle w:val="41"/>
        <w:numPr>
          <w:ilvl w:val="0"/>
          <w:numId w:val="19"/>
        </w:numPr>
        <w:shd w:val="clear" w:color="auto" w:fill="auto"/>
        <w:spacing w:before="0" w:line="276" w:lineRule="auto"/>
        <w:ind w:left="0" w:firstLine="567"/>
        <w:rPr>
          <w:sz w:val="24"/>
          <w:szCs w:val="24"/>
        </w:rPr>
      </w:pPr>
      <w:r w:rsidRPr="00D74826">
        <w:rPr>
          <w:sz w:val="24"/>
          <w:szCs w:val="24"/>
        </w:rPr>
        <w:t>ценностное отношение к России, своему народу, своему городу, отечественному культурно-историческому наследию, государственной</w:t>
      </w:r>
      <w:r w:rsidR="00EB366A" w:rsidRPr="00D74826">
        <w:rPr>
          <w:sz w:val="24"/>
          <w:szCs w:val="24"/>
        </w:rPr>
        <w:t xml:space="preserve"> символике, законам Российской Федерации, русскому и родному языку, народным традициям, старшему поколению;</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элементарные представления об институтах гражданского общества, о государственном устройстве и социальной структуре российского общества, наиболее значимых страницах истории страны, об этнических традициях и культурном достоянии своего города, о примерах исполнения гражданского и патриотического долга;</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первоначальный опыт постижения ценностей гражданского общества, национальной истории и культуры;</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опыт ролевого взаимодействия и реализации гражданской, патриотической позиции;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опыт социальной и межкультурной коммуникации;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начальные представления о правах и обязанностях человека, гражданина, семьянина, товарища.</w:t>
      </w:r>
    </w:p>
    <w:p w:rsidR="00EB366A" w:rsidRPr="00D74826" w:rsidRDefault="00EB366A" w:rsidP="00D74826">
      <w:pPr>
        <w:pStyle w:val="41"/>
        <w:shd w:val="clear" w:color="auto" w:fill="auto"/>
        <w:spacing w:before="0" w:line="276" w:lineRule="auto"/>
        <w:ind w:left="567" w:firstLine="0"/>
        <w:rPr>
          <w:sz w:val="24"/>
          <w:szCs w:val="24"/>
        </w:rPr>
      </w:pPr>
      <w:r w:rsidRPr="00D74826">
        <w:rPr>
          <w:sz w:val="24"/>
          <w:szCs w:val="24"/>
        </w:rPr>
        <w:t>2) Воспитание нравственных чувств и этического сознания:</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 xml:space="preserve">начальные представления о моральных нормах и правилах нравственного </w:t>
      </w:r>
      <w:r w:rsidRPr="00D74826">
        <w:rPr>
          <w:sz w:val="24"/>
          <w:szCs w:val="24"/>
        </w:rPr>
        <w:lastRenderedPageBreak/>
        <w:t>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нравственно-этический опыт взаимодействия со сверстниками, старшими и младшими детьми, взрослыми в соответствии с общепринятыми нравственными нормами;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уважительное отношение к традиционным религиям;</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неравнодушие к жизненным проблемам других людей, сочувствие к человеку, находящемуся в трудной ситуации;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способность эмоционально реагировать на негативные проявления в детском обществе и обществе в целом, анализировать нравственную сторону своих поступков и поступков других людей;</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уважительное отношение к родителям (законным представителям), к старшим, заботливое отношение к младшим;</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знание традиций своей семьи и образовательного учреждения, бережное отношение к ним.</w:t>
      </w:r>
    </w:p>
    <w:p w:rsidR="00EB366A" w:rsidRPr="00D74826" w:rsidRDefault="00EB366A" w:rsidP="00D74826">
      <w:pPr>
        <w:pStyle w:val="41"/>
        <w:shd w:val="clear" w:color="auto" w:fill="auto"/>
        <w:spacing w:before="0" w:line="276" w:lineRule="auto"/>
        <w:ind w:left="567" w:firstLine="0"/>
        <w:rPr>
          <w:sz w:val="24"/>
          <w:szCs w:val="24"/>
        </w:rPr>
      </w:pPr>
      <w:r w:rsidRPr="00D74826">
        <w:rPr>
          <w:sz w:val="24"/>
          <w:szCs w:val="24"/>
        </w:rPr>
        <w:t>3) Воспитание трудолюбия, творческого отношения к учению, труду, жизни: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ценностное отношение к труду и творчеству, человеку труда, трудовым достижениям России и человечества, трудолюбие;</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ценностное и творческое отношение к учебному труду;</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элементарные представления о различных профессиях;</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первоначальные навыки трудового творческого сотрудничества со сверстниками, старшими детьми и взрослыми;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осознание приоритета нравственных основ труда, творчества, создания нового;</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первоначальный опыт участия в различных видах общественно полезной и личностно значимой деятельности;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мотивация к самореализации в социальном творчестве, познавательной и практической, общественно полезной деятельности.</w:t>
      </w:r>
    </w:p>
    <w:p w:rsidR="00EB366A" w:rsidRPr="00D74826" w:rsidRDefault="00EB366A" w:rsidP="00D74826">
      <w:pPr>
        <w:pStyle w:val="41"/>
        <w:shd w:val="clear" w:color="auto" w:fill="auto"/>
        <w:spacing w:before="0" w:line="276" w:lineRule="auto"/>
        <w:ind w:left="567" w:firstLine="0"/>
        <w:rPr>
          <w:sz w:val="24"/>
          <w:szCs w:val="24"/>
        </w:rPr>
      </w:pPr>
      <w:r w:rsidRPr="00D74826">
        <w:rPr>
          <w:sz w:val="24"/>
          <w:szCs w:val="24"/>
        </w:rPr>
        <w:t>4) Формирование ценностного отношения к здоровью и здоровому образу жизни: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ценностное отношение к своему здоровью, здоровью близких и окружающих людей;</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элементарные представления о взаимной обусловленности физического, нравственного, психологического, психического и социально-психологического здоровья человека, о важности морали и нравственности в сохранении здоровья человека;</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первоначальный личный опыт здоровьесберегающей деятельности;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первоначальные представления о роли физической культуры и спорта для здоровья человека, его образования, труда и творчества;</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знания о возможном негативном влиянии компьютерных игр, телевидения, рекламы на здоровье человека.</w:t>
      </w:r>
    </w:p>
    <w:p w:rsidR="00EB366A" w:rsidRPr="00D74826" w:rsidRDefault="00EB366A" w:rsidP="00D74826">
      <w:pPr>
        <w:pStyle w:val="41"/>
        <w:shd w:val="clear" w:color="auto" w:fill="auto"/>
        <w:spacing w:before="0" w:line="276" w:lineRule="auto"/>
        <w:ind w:left="567" w:firstLine="0"/>
        <w:rPr>
          <w:sz w:val="24"/>
          <w:szCs w:val="24"/>
        </w:rPr>
      </w:pPr>
      <w:r w:rsidRPr="00D74826">
        <w:rPr>
          <w:sz w:val="24"/>
          <w:szCs w:val="24"/>
        </w:rPr>
        <w:t>5) Воспитание ценностного отношения к природе, окружающей среде (экологическое воспитание):</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ценностное отношение к природе;</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первоначальный опыт эстетического, эмоционально-нравственного отношения к природе;</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lastRenderedPageBreak/>
        <w:t>элементарные знания о традициях нравственно-этического отношения к природе в культуре народов России, нормах экологической этики;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первоначальный опыт участия в природоохранной деятельности в школе, на пришкольном участке, по месту жительства;</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личный опыт участия в экологических инициативах, проектах.</w:t>
      </w:r>
    </w:p>
    <w:p w:rsidR="00EB366A" w:rsidRPr="00D74826" w:rsidRDefault="00EB366A" w:rsidP="00D74826">
      <w:pPr>
        <w:pStyle w:val="41"/>
        <w:shd w:val="clear" w:color="auto" w:fill="auto"/>
        <w:spacing w:before="0" w:line="276" w:lineRule="auto"/>
        <w:ind w:left="567" w:firstLine="0"/>
        <w:rPr>
          <w:sz w:val="24"/>
          <w:szCs w:val="24"/>
        </w:rPr>
      </w:pPr>
      <w:r w:rsidRPr="00D74826">
        <w:rPr>
          <w:sz w:val="24"/>
          <w:szCs w:val="24"/>
        </w:rPr>
        <w:t>6) Воспитание ценностного отношения к прекрасному, формирование представлений об эстетических идеалах и ценностях (эстетическое воспитание):</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первоначальные умения видеть красоту в окружающем мире;</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первоначальные умения видеть красоту в поведении, поступках людей;</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элементарные представления об эстетических и художественных ценностях отечественной культуры;</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первоначальный опыт эмоционального постижения народного творчества, этнокультурных традиций, фольклора народов России;</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первоначальный опыт эстетических переживаний, наблюдений эстетических объектов в природе и социуме, эстетического отношения к окружающему миру и самому себе;</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EB366A" w:rsidRPr="00D74826" w:rsidRDefault="00EB366A" w:rsidP="00476D41">
      <w:pPr>
        <w:pStyle w:val="41"/>
        <w:numPr>
          <w:ilvl w:val="0"/>
          <w:numId w:val="19"/>
        </w:numPr>
        <w:shd w:val="clear" w:color="auto" w:fill="auto"/>
        <w:spacing w:before="0" w:line="276" w:lineRule="auto"/>
        <w:ind w:left="0" w:firstLine="567"/>
        <w:rPr>
          <w:sz w:val="24"/>
          <w:szCs w:val="24"/>
        </w:rPr>
      </w:pPr>
      <w:r w:rsidRPr="00D74826">
        <w:rPr>
          <w:sz w:val="24"/>
          <w:szCs w:val="24"/>
        </w:rPr>
        <w:t>мотивация к реализации эстетических ценностей в пространстве образовательного учреждения и семьи.</w:t>
      </w:r>
    </w:p>
    <w:p w:rsidR="00725D7F" w:rsidRPr="00D74826" w:rsidRDefault="00EB366A" w:rsidP="00D74826">
      <w:pPr>
        <w:pStyle w:val="41"/>
        <w:shd w:val="clear" w:color="auto" w:fill="auto"/>
        <w:spacing w:before="0" w:line="276" w:lineRule="auto"/>
        <w:ind w:firstLine="567"/>
        <w:rPr>
          <w:sz w:val="24"/>
          <w:szCs w:val="24"/>
        </w:rPr>
      </w:pPr>
      <w:r w:rsidRPr="00D74826">
        <w:rPr>
          <w:sz w:val="24"/>
          <w:szCs w:val="24"/>
        </w:rPr>
        <w:t>Основные результаты духовно-нравственного воспитания и развития обучающихся оцениваются в рамках мониторинговых процедур, в которых ведущими методами будут: экспертные суждения (родителей, партнеров Образовательного учреждения); анонимные анкеты, позволяющие анализировать (не оценивать) ценностную сферу личности; различные тестовые инструменты, созданные с учетом возраста; самооценочные суждения обучающихся.</w:t>
      </w:r>
    </w:p>
    <w:p w:rsidR="00725D7F" w:rsidRDefault="00725D7F" w:rsidP="00725D7F">
      <w:pPr>
        <w:pStyle w:val="41"/>
        <w:shd w:val="clear" w:color="auto" w:fill="auto"/>
        <w:spacing w:before="0" w:line="240" w:lineRule="auto"/>
        <w:ind w:firstLine="0"/>
      </w:pPr>
    </w:p>
    <w:p w:rsidR="00725D7F" w:rsidRDefault="00725D7F" w:rsidP="00725D7F">
      <w:pPr>
        <w:pStyle w:val="41"/>
        <w:shd w:val="clear" w:color="auto" w:fill="auto"/>
        <w:spacing w:before="0" w:line="240" w:lineRule="auto"/>
        <w:ind w:firstLine="0"/>
      </w:pPr>
    </w:p>
    <w:p w:rsidR="00AE1882" w:rsidRPr="00D74826" w:rsidRDefault="00AE1882" w:rsidP="00D74826">
      <w:pPr>
        <w:pStyle w:val="41"/>
        <w:shd w:val="clear" w:color="auto" w:fill="auto"/>
        <w:spacing w:before="0" w:line="276" w:lineRule="auto"/>
        <w:ind w:firstLine="0"/>
        <w:jc w:val="center"/>
        <w:rPr>
          <w:b/>
          <w:sz w:val="24"/>
          <w:szCs w:val="24"/>
        </w:rPr>
      </w:pPr>
      <w:r w:rsidRPr="00D74826">
        <w:rPr>
          <w:b/>
          <w:sz w:val="24"/>
          <w:szCs w:val="24"/>
        </w:rPr>
        <w:t>2.4. Программа формирования экологической культуры, здорового и безопасного образа жизни</w:t>
      </w:r>
      <w:r w:rsidR="00D74826" w:rsidRPr="00D74826">
        <w:rPr>
          <w:b/>
          <w:sz w:val="24"/>
          <w:szCs w:val="24"/>
        </w:rPr>
        <w:t>.</w:t>
      </w:r>
    </w:p>
    <w:p w:rsidR="00D74826" w:rsidRPr="00D74826" w:rsidRDefault="00D74826" w:rsidP="00D74826">
      <w:pPr>
        <w:pStyle w:val="41"/>
        <w:shd w:val="clear" w:color="auto" w:fill="auto"/>
        <w:spacing w:before="0" w:line="276" w:lineRule="auto"/>
        <w:ind w:firstLine="0"/>
        <w:jc w:val="center"/>
        <w:rPr>
          <w:b/>
          <w:color w:val="FF0000"/>
          <w:sz w:val="24"/>
          <w:szCs w:val="24"/>
        </w:rPr>
      </w:pPr>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Программа формирования экологической культуры, здорового и безопасного образа жизни в соответствии с определением Стандарта — комплексная программа формирования у обучающихся знаний, установок, личностных ориентиров и норм поведения, обеспечивающих сохранение и укрепление физического и психологического здоровья как одной из ценностных составляющих, способствующих познавательному и эмоциональному развитию ребёнка.</w:t>
      </w:r>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 xml:space="preserve">Программа построена на основе общенациональных ценностей российского общества, таких, как гражданственность, здоровье, природа, экологическая культура, безопасность человека и государства. Программа направлена на развитие мотивации и готовности обучающихся повышать свою экологическую грамотность, действовать предусмотрительно, осознанно придерживаться здорового и экологически безопасного образа жизни, вести работу по экологическому просвещению, ценить природу как источник духовного развития, информации, красоты, здоровья, материального </w:t>
      </w:r>
      <w:r w:rsidRPr="00D74826">
        <w:rPr>
          <w:sz w:val="24"/>
          <w:szCs w:val="24"/>
        </w:rPr>
        <w:lastRenderedPageBreak/>
        <w:t>благополучия.</w:t>
      </w:r>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Программа формирования экологической культуры, здорового и безопасного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неблагоприятные экологические, социальные и экономические условия;</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факторы риска, имеющие место в образовательных учреждениях, которые приводят к дальнейшему ухудшению здоровья детей и подростков от первого к последнему году обучения;</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чувствительность к воздействиям при одновременной к ним инертности по своей природе, обусловливающей временной разрыв между воздействием и результатом, который может быть значительным, достигая нескольких лет, и тем самым между начальным и существенным проявлением неблагополучных популяционных сдвигов в здоровье детей и подростков и всего населения страны в целом;</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(необходимость лежать в постели, болезненные уколы).</w:t>
      </w:r>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Наиболее эффективным путём формирования экологической культуры, здорового и безопасного образа жизни обучающихся является направляемая и организуемая взрослыми самостоятельная работа школьников, способствующая активной и успешной социализации ребёнка в образовательном учреждении, развивающая способность понимать своё состояние, знать способы и варианты рациональной организации режима дня и двигательной активности, питания, правил личной гигиены.</w:t>
      </w:r>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Однако только знание основ здорового образа жизни не обеспечивает и не гарантирует их использования, если это не становится необходимым условием ежедневной жизни ребёнка в семье и образовательном учреждении.</w:t>
      </w:r>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При выборе стратегии реализации настоящей программы учитывались психологические и психофизиологические характеристики детей младшего школьного возраста, опираться на зону актуального развития. Формирование культуры здорового и безопасного образа жизни — необходимый и обязательный компонент здоровьесберегающей работы МОУ «СОШ №50», требующий соответствующей экологически безопасной, здоровьесберегающей организации всей жизни школы, включая её инфраструктуру, создание благоприятного психологического климата, обеспечение рациональной организации учебного процесса, эффективной физкультурно-оздоровительной работы, организации рационального питания.</w:t>
      </w:r>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Одним из компонентов формирования экологической культуры, здорового и безопасного образа жизни обучающихся является просветительская работа с их родителями (законными представителями), привлечение родителей (законных представителей) к совместной работе с детьми, к разработке программы школы по охране здоровья обучающихся.</w:t>
      </w:r>
      <w:bookmarkStart w:id="17" w:name="bookmark180"/>
    </w:p>
    <w:p w:rsidR="00725D7F" w:rsidRPr="00D74826" w:rsidRDefault="004D3C8A" w:rsidP="00D74826">
      <w:pPr>
        <w:pStyle w:val="41"/>
        <w:shd w:val="clear" w:color="auto" w:fill="auto"/>
        <w:spacing w:before="0" w:line="276" w:lineRule="auto"/>
        <w:ind w:firstLine="567"/>
        <w:rPr>
          <w:b/>
          <w:sz w:val="24"/>
          <w:szCs w:val="24"/>
        </w:rPr>
      </w:pPr>
      <w:r w:rsidRPr="00D74826">
        <w:rPr>
          <w:b/>
          <w:sz w:val="24"/>
          <w:szCs w:val="24"/>
        </w:rPr>
        <w:t>Цели и задачи программы</w:t>
      </w:r>
      <w:bookmarkEnd w:id="17"/>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 xml:space="preserve">Программа формирования экологической культуры, здорового и безопасного образа жизни, а также организация всей работы по её реализации строится на основе научной обоснованности, последовательности, возрастной и социокультурной адекватности, </w:t>
      </w:r>
      <w:r w:rsidRPr="00D74826">
        <w:rPr>
          <w:sz w:val="24"/>
          <w:szCs w:val="24"/>
        </w:rPr>
        <w:lastRenderedPageBreak/>
        <w:t>информационной безопасности и практической целесообразности.</w:t>
      </w:r>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Основная</w:t>
      </w:r>
      <w:r w:rsidRPr="00D74826">
        <w:rPr>
          <w:rStyle w:val="af"/>
          <w:sz w:val="24"/>
          <w:szCs w:val="24"/>
        </w:rPr>
        <w:t xml:space="preserve"> цель</w:t>
      </w:r>
      <w:r w:rsidRPr="00D74826">
        <w:rPr>
          <w:sz w:val="24"/>
          <w:szCs w:val="24"/>
        </w:rPr>
        <w:t xml:space="preserve"> настоящей программы — сохранение и укрепление физического, психологического и социального здоровья обучающихся младшего школьного возраста как одной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bookmarkStart w:id="18" w:name="bookmark181"/>
    </w:p>
    <w:p w:rsidR="00725D7F" w:rsidRPr="00D74826" w:rsidRDefault="004D3C8A" w:rsidP="00D74826">
      <w:pPr>
        <w:pStyle w:val="41"/>
        <w:shd w:val="clear" w:color="auto" w:fill="auto"/>
        <w:spacing w:before="0" w:line="276" w:lineRule="auto"/>
        <w:ind w:firstLine="567"/>
        <w:rPr>
          <w:b/>
          <w:sz w:val="24"/>
          <w:szCs w:val="24"/>
        </w:rPr>
      </w:pPr>
      <w:r w:rsidRPr="00D74826">
        <w:rPr>
          <w:b/>
          <w:sz w:val="24"/>
          <w:szCs w:val="24"/>
        </w:rPr>
        <w:t>Задачи программы:</w:t>
      </w:r>
      <w:bookmarkEnd w:id="18"/>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сформировать представления об основах экологической культуры на примере экологически сообразного поведения в быту и природе, безопасного для человека и окружающей среды;</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сформировать представление о позитивных и негативных факторах, влияющих на здоровье, в том числе о влиянии на здоровье позитивных и негативных эмоций, получаемых от общения с компьютером, просмотра телепередач, участия в азартных играх;</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дать представление с учётом принципа информационной безопасности о негативных факторах риска для здоровья детей (сниженная двигательная активность, инфекционные заболевания, переутомление и т. п.), о существовании и причинах возникновения зависимостей от табака, алкоголя, наркотиков и других психоактивных веществ, об их пагубном влиянии на здоровье;</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сформировать познавательный интерес и бережное отношение к природе;</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научить школьников выполнять правила личной гигиены и развить готовность на их основе самостоятельно поддерживать своё здоровье;</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сформировать представление о правильном (здоровом) питании, его режиме, структуре, полезных продуктах;</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сформировать представление о рациональной организации режима дня, учёбы и отдыха, двигательной активности, научить ребёнка составлять, анализировать и контролировать свой режим дня;</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обучить безопасному поведению в окружающей среде и элементарным навыкам поведения в экстремальных ситуациях;</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сформировать навыки позитивного общения;</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научить осознанному выбору поступков, стиля поведения, позволяющих сохранять и укреплять здоровье;</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сформировать потребность ребёнка безбоязненно обращаться к врачу по любым вопросам состояния здоровья, в том числе связанным с особенностями роста и развития.</w:t>
      </w:r>
      <w:bookmarkStart w:id="19" w:name="bookmark182"/>
    </w:p>
    <w:p w:rsidR="00725D7F" w:rsidRPr="00D74826" w:rsidRDefault="004D3C8A" w:rsidP="00D74826">
      <w:pPr>
        <w:pStyle w:val="41"/>
        <w:shd w:val="clear" w:color="auto" w:fill="auto"/>
        <w:spacing w:before="0" w:line="276" w:lineRule="auto"/>
        <w:ind w:firstLine="567"/>
        <w:rPr>
          <w:b/>
          <w:sz w:val="24"/>
          <w:szCs w:val="24"/>
        </w:rPr>
      </w:pPr>
      <w:r w:rsidRPr="00D74826">
        <w:rPr>
          <w:b/>
          <w:sz w:val="24"/>
          <w:szCs w:val="24"/>
        </w:rPr>
        <w:t xml:space="preserve">Этапы организации работы </w:t>
      </w:r>
      <w:r w:rsidR="00A27D71">
        <w:rPr>
          <w:b/>
          <w:sz w:val="24"/>
          <w:szCs w:val="24"/>
        </w:rPr>
        <w:t>ГБОУ «Центр образования города Гудермес</w:t>
      </w:r>
      <w:r w:rsidRPr="00D74826">
        <w:rPr>
          <w:b/>
          <w:sz w:val="24"/>
          <w:szCs w:val="24"/>
        </w:rPr>
        <w:t>» по реализации программы</w:t>
      </w:r>
      <w:bookmarkEnd w:id="19"/>
    </w:p>
    <w:p w:rsidR="00725D7F" w:rsidRPr="00D74826" w:rsidRDefault="004D3C8A" w:rsidP="00D74826">
      <w:pPr>
        <w:pStyle w:val="41"/>
        <w:shd w:val="clear" w:color="auto" w:fill="auto"/>
        <w:spacing w:before="0" w:line="276" w:lineRule="auto"/>
        <w:ind w:firstLine="567"/>
        <w:rPr>
          <w:sz w:val="24"/>
          <w:szCs w:val="24"/>
        </w:rPr>
      </w:pPr>
      <w:r w:rsidRPr="00D74826">
        <w:rPr>
          <w:sz w:val="24"/>
          <w:szCs w:val="24"/>
        </w:rPr>
        <w:t>Работа образовательного учреждения по реализации программы формирования экологической культуры, здорового и безопасного образа жизни реализуется в два этапа.</w:t>
      </w:r>
    </w:p>
    <w:p w:rsidR="00725D7F" w:rsidRPr="00D74826" w:rsidRDefault="004D3C8A" w:rsidP="00D74826">
      <w:pPr>
        <w:pStyle w:val="41"/>
        <w:shd w:val="clear" w:color="auto" w:fill="auto"/>
        <w:spacing w:before="0" w:line="276" w:lineRule="auto"/>
        <w:ind w:firstLine="567"/>
        <w:rPr>
          <w:sz w:val="24"/>
          <w:szCs w:val="24"/>
        </w:rPr>
      </w:pPr>
      <w:r w:rsidRPr="00D74826">
        <w:rPr>
          <w:rStyle w:val="11"/>
          <w:sz w:val="24"/>
          <w:szCs w:val="24"/>
        </w:rPr>
        <w:t>Первый этап</w:t>
      </w:r>
      <w:r w:rsidRPr="00D74826">
        <w:rPr>
          <w:sz w:val="24"/>
          <w:szCs w:val="24"/>
        </w:rPr>
        <w:t xml:space="preserve"> — анализ состояния и планирование работы по:</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организации режима дня детей, их нагрузкам, питанию, физкультурно-оздоровительной работе, сформированности элементарных навыков гигиены, рационального питания и профилактике вредных привычек;</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организации проводимой и необходимой для реализации программы просветительской работы образовательного учреждения с обучающимися и родителями (законными представителями);</w:t>
      </w:r>
    </w:p>
    <w:p w:rsidR="00725D7F"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lastRenderedPageBreak/>
        <w:t>выделению приоритетов в работе образовательного учреждения с учётом результатов проведённого анализа, а также возрастных особенностей обучающихся на ступени начального общего образования.</w:t>
      </w:r>
    </w:p>
    <w:p w:rsidR="00F93D05" w:rsidRPr="00D74826" w:rsidRDefault="004D3C8A" w:rsidP="00D74826">
      <w:pPr>
        <w:pStyle w:val="41"/>
        <w:shd w:val="clear" w:color="auto" w:fill="auto"/>
        <w:spacing w:before="0" w:line="276" w:lineRule="auto"/>
        <w:ind w:firstLine="567"/>
        <w:rPr>
          <w:sz w:val="24"/>
          <w:szCs w:val="24"/>
        </w:rPr>
      </w:pPr>
      <w:r w:rsidRPr="00D74826">
        <w:rPr>
          <w:rStyle w:val="11"/>
          <w:sz w:val="24"/>
          <w:szCs w:val="24"/>
        </w:rPr>
        <w:t>Второй этап</w:t>
      </w:r>
      <w:r w:rsidRPr="00D74826">
        <w:rPr>
          <w:sz w:val="24"/>
          <w:szCs w:val="24"/>
        </w:rPr>
        <w:t xml:space="preserve"> — организация просветительской, учебно-воспитательной и методической работы </w:t>
      </w:r>
    </w:p>
    <w:p w:rsidR="00F93D05" w:rsidRPr="00D74826" w:rsidRDefault="004D3C8A" w:rsidP="00D74826">
      <w:pPr>
        <w:pStyle w:val="41"/>
        <w:shd w:val="clear" w:color="auto" w:fill="auto"/>
        <w:spacing w:before="0" w:line="276" w:lineRule="auto"/>
        <w:ind w:firstLine="567"/>
        <w:rPr>
          <w:sz w:val="24"/>
          <w:szCs w:val="24"/>
        </w:rPr>
      </w:pPr>
      <w:r w:rsidRPr="00D74826">
        <w:rPr>
          <w:sz w:val="24"/>
          <w:szCs w:val="24"/>
        </w:rPr>
        <w:t>1. Просветительская, учебно-воспитательная работа с обучающимися, направленная на формирование экологической культуры, здорового и безопасного образа жизни, включает:</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внедрение в систему работы образовательного учреждения дополнительных образовательных курсов, которые направлены на формирование экологической культуры обучающихся, ценности здоровья и здорового образа жизни и могут реализовываться во внеурочной деятельности либо включаться в учебный процесс;</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лекции, беседы, консультации по проблемам экологического просвещения, сохранения и укрепления здоровья обучающихся, профилактике вредных привычек;</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проведение дней здоровья, конкурсов, экологических троп, праздников и других активных мероприятий, направленных на экологическое просвещение, пропаганду здорового образа жизни;</w:t>
      </w:r>
    </w:p>
    <w:p w:rsidR="00F93D05" w:rsidRPr="00D74826" w:rsidRDefault="004D3C8A" w:rsidP="00D74826">
      <w:pPr>
        <w:pStyle w:val="41"/>
        <w:shd w:val="clear" w:color="auto" w:fill="auto"/>
        <w:spacing w:before="0" w:line="276" w:lineRule="auto"/>
        <w:ind w:firstLine="567"/>
        <w:rPr>
          <w:sz w:val="24"/>
          <w:szCs w:val="24"/>
        </w:rPr>
      </w:pPr>
      <w:r w:rsidRPr="00D74826">
        <w:rPr>
          <w:sz w:val="24"/>
          <w:szCs w:val="24"/>
        </w:rPr>
        <w:t>2. Просветительская и методическая работа с педагогами, специалистами и родителями (законными представителями), направленная на повышение квалификации работников образовательного учреждения и повышение уровня знаний родителей (законных представителей) по проблемам охраны и укрепления здоровья детей, включает:</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проведение соответствующих лекций, консультаций, семинаров, круглых столов, родительских собраний, педагогических советов по данной проблеме;</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приобретение для педагогов, специалистов и родителей (законных представителей) необходимой научно-методической литературы;</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привлечение педагогов, медицинских работников, психологов и родителей (законных представителей) к совместной работе по проведению природоохранных, оздоровительных мероприятий и спортивных соревнований.</w:t>
      </w:r>
      <w:bookmarkStart w:id="20" w:name="bookmark183"/>
    </w:p>
    <w:p w:rsidR="00F93D05" w:rsidRPr="00D74826" w:rsidRDefault="004D3C8A" w:rsidP="00D74826">
      <w:pPr>
        <w:pStyle w:val="41"/>
        <w:shd w:val="clear" w:color="auto" w:fill="auto"/>
        <w:spacing w:before="0" w:line="276" w:lineRule="auto"/>
        <w:ind w:firstLine="567"/>
        <w:rPr>
          <w:b/>
          <w:sz w:val="24"/>
          <w:szCs w:val="24"/>
        </w:rPr>
      </w:pPr>
      <w:r w:rsidRPr="00D74826">
        <w:rPr>
          <w:b/>
          <w:sz w:val="24"/>
          <w:szCs w:val="24"/>
        </w:rPr>
        <w:t>Основные направления, формы и методы реализации программы</w:t>
      </w:r>
      <w:bookmarkEnd w:id="20"/>
    </w:p>
    <w:p w:rsidR="00F93D05" w:rsidRPr="00D74826" w:rsidRDefault="004D3C8A" w:rsidP="00D74826">
      <w:pPr>
        <w:pStyle w:val="41"/>
        <w:shd w:val="clear" w:color="auto" w:fill="auto"/>
        <w:spacing w:before="0" w:line="276" w:lineRule="auto"/>
        <w:ind w:firstLine="567"/>
        <w:rPr>
          <w:sz w:val="24"/>
          <w:szCs w:val="24"/>
        </w:rPr>
      </w:pPr>
      <w:r w:rsidRPr="00D74826">
        <w:rPr>
          <w:sz w:val="24"/>
          <w:szCs w:val="24"/>
        </w:rPr>
        <w:t>На этапе начальной школы на первое место в урочной и внеурочной деятельности выдвигается опыт применения формируемых усилиями всех учебных предметов универсальных учебных действий, ценностных ориентаций и оценочных умений, социальных норм поведения, направленных на сохранение здоровья и обеспечение экологической безопасности человека и природы. Формируется личный опыт самоограничения при решении ключевого противоречия экологического сознания этого возраста «хочу — нельзя» и его эмоционального переживания.</w:t>
      </w:r>
    </w:p>
    <w:p w:rsidR="00F93D05" w:rsidRPr="00D74826" w:rsidRDefault="004D3C8A" w:rsidP="00D74826">
      <w:pPr>
        <w:pStyle w:val="41"/>
        <w:shd w:val="clear" w:color="auto" w:fill="auto"/>
        <w:spacing w:before="0" w:line="276" w:lineRule="auto"/>
        <w:ind w:firstLine="567"/>
        <w:rPr>
          <w:sz w:val="24"/>
          <w:szCs w:val="24"/>
        </w:rPr>
      </w:pPr>
      <w:r w:rsidRPr="00D74826">
        <w:rPr>
          <w:sz w:val="24"/>
          <w:szCs w:val="24"/>
        </w:rPr>
        <w:t>Основными источниками содержания выступают экологические образы в традициях и творчестве разных народов, художественной литературе, искусстве, а также элементы научного знания.</w:t>
      </w:r>
    </w:p>
    <w:p w:rsidR="00F93D05" w:rsidRPr="00D74826" w:rsidRDefault="004D3C8A" w:rsidP="00D74826">
      <w:pPr>
        <w:pStyle w:val="41"/>
        <w:shd w:val="clear" w:color="auto" w:fill="auto"/>
        <w:spacing w:before="0" w:line="276" w:lineRule="auto"/>
        <w:ind w:firstLine="567"/>
        <w:rPr>
          <w:sz w:val="24"/>
          <w:szCs w:val="24"/>
        </w:rPr>
      </w:pPr>
      <w:r w:rsidRPr="00D74826">
        <w:rPr>
          <w:sz w:val="24"/>
          <w:szCs w:val="24"/>
        </w:rPr>
        <w:t>Основные виды деятельности обучающихся: учебная, учебно-исследовательская, образно-познавательная, игровая, рефлексивно-оценочная, регулятивная, креативная, общественно полезная.</w:t>
      </w:r>
    </w:p>
    <w:p w:rsidR="00F93D05" w:rsidRPr="00D74826" w:rsidRDefault="004D3C8A" w:rsidP="00D74826">
      <w:pPr>
        <w:pStyle w:val="41"/>
        <w:shd w:val="clear" w:color="auto" w:fill="auto"/>
        <w:spacing w:before="0" w:line="276" w:lineRule="auto"/>
        <w:ind w:firstLine="567"/>
        <w:rPr>
          <w:sz w:val="24"/>
          <w:szCs w:val="24"/>
        </w:rPr>
      </w:pPr>
      <w:r w:rsidRPr="00D74826">
        <w:rPr>
          <w:sz w:val="24"/>
          <w:szCs w:val="24"/>
        </w:rPr>
        <w:t>Формируемые ценности: природа, здоровье, экологическая культура, экологически безопасное поведение.</w:t>
      </w:r>
    </w:p>
    <w:p w:rsidR="00F93D05" w:rsidRPr="00D74826" w:rsidRDefault="004D3C8A" w:rsidP="00D74826">
      <w:pPr>
        <w:pStyle w:val="41"/>
        <w:shd w:val="clear" w:color="auto" w:fill="auto"/>
        <w:spacing w:before="0" w:line="276" w:lineRule="auto"/>
        <w:ind w:firstLine="567"/>
        <w:rPr>
          <w:sz w:val="24"/>
          <w:szCs w:val="24"/>
        </w:rPr>
      </w:pPr>
      <w:r w:rsidRPr="00D74826">
        <w:rPr>
          <w:sz w:val="24"/>
          <w:szCs w:val="24"/>
        </w:rPr>
        <w:t xml:space="preserve">Основные формы организации внеурочной деятельности: развивающие ситуации </w:t>
      </w:r>
      <w:r w:rsidRPr="00D74826">
        <w:rPr>
          <w:sz w:val="24"/>
          <w:szCs w:val="24"/>
        </w:rPr>
        <w:lastRenderedPageBreak/>
        <w:t>игрового и учебного типа.</w:t>
      </w:r>
    </w:p>
    <w:p w:rsidR="00F93D05" w:rsidRPr="00D74826" w:rsidRDefault="004D3C8A" w:rsidP="00D74826">
      <w:pPr>
        <w:pStyle w:val="41"/>
        <w:shd w:val="clear" w:color="auto" w:fill="auto"/>
        <w:spacing w:before="0" w:line="276" w:lineRule="auto"/>
        <w:ind w:firstLine="567"/>
        <w:rPr>
          <w:sz w:val="24"/>
          <w:szCs w:val="24"/>
        </w:rPr>
      </w:pPr>
      <w:r w:rsidRPr="00D74826">
        <w:rPr>
          <w:sz w:val="24"/>
          <w:szCs w:val="24"/>
        </w:rPr>
        <w:t>Работа на ступени начального общего образования по формированию экологической культуры, здорового и безопасного образа жизни организована по следующим направлениям:</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создание экологически безопасной, здоровьесберегающей инфраструктуры образовательного учреждения;</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организация учебной и внеурочной деятельности обучающихся;</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организация физкультурно-оздоровительной работы;</w:t>
      </w:r>
    </w:p>
    <w:p w:rsidR="00F93D05"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реализация дополнительных образовательных курсов;</w:t>
      </w:r>
    </w:p>
    <w:p w:rsidR="004D3C8A" w:rsidRPr="00D74826" w:rsidRDefault="004D3C8A" w:rsidP="00476D41">
      <w:pPr>
        <w:pStyle w:val="41"/>
        <w:numPr>
          <w:ilvl w:val="0"/>
          <w:numId w:val="19"/>
        </w:numPr>
        <w:shd w:val="clear" w:color="auto" w:fill="auto"/>
        <w:spacing w:before="0" w:line="276" w:lineRule="auto"/>
        <w:ind w:left="0" w:firstLine="567"/>
        <w:rPr>
          <w:sz w:val="24"/>
          <w:szCs w:val="24"/>
        </w:rPr>
      </w:pPr>
      <w:r w:rsidRPr="00D74826">
        <w:rPr>
          <w:sz w:val="24"/>
          <w:szCs w:val="24"/>
        </w:rPr>
        <w:t>организация работы с родителями (законными представителями).</w:t>
      </w:r>
    </w:p>
    <w:p w:rsidR="00F93D05" w:rsidRPr="00D74826" w:rsidRDefault="00F93D05" w:rsidP="00D74826">
      <w:pPr>
        <w:pStyle w:val="41"/>
        <w:shd w:val="clear" w:color="auto" w:fill="auto"/>
        <w:spacing w:before="0" w:line="276" w:lineRule="auto"/>
        <w:ind w:firstLine="0"/>
        <w:jc w:val="center"/>
        <w:rPr>
          <w:b/>
          <w:sz w:val="24"/>
          <w:szCs w:val="24"/>
        </w:rPr>
      </w:pPr>
    </w:p>
    <w:p w:rsidR="00F93D05" w:rsidRPr="00D74826" w:rsidRDefault="00F93D05" w:rsidP="00D74826">
      <w:pPr>
        <w:pStyle w:val="41"/>
        <w:shd w:val="clear" w:color="auto" w:fill="auto"/>
        <w:spacing w:before="0" w:line="276" w:lineRule="auto"/>
        <w:ind w:firstLine="0"/>
        <w:jc w:val="center"/>
        <w:rPr>
          <w:b/>
          <w:sz w:val="24"/>
          <w:szCs w:val="24"/>
        </w:rPr>
      </w:pPr>
      <w:r w:rsidRPr="00D74826">
        <w:rPr>
          <w:b/>
          <w:sz w:val="24"/>
          <w:szCs w:val="24"/>
        </w:rPr>
        <w:t>Направления реализации программы</w:t>
      </w:r>
    </w:p>
    <w:tbl>
      <w:tblPr>
        <w:tblStyle w:val="aa"/>
        <w:tblW w:w="0" w:type="auto"/>
        <w:tblLook w:val="04A0" w:firstRow="1" w:lastRow="0" w:firstColumn="1" w:lastColumn="0" w:noHBand="0" w:noVBand="1"/>
      </w:tblPr>
      <w:tblGrid>
        <w:gridCol w:w="3085"/>
        <w:gridCol w:w="3243"/>
        <w:gridCol w:w="3243"/>
      </w:tblGrid>
      <w:tr w:rsidR="00F93D05" w:rsidRPr="007D187E" w:rsidTr="00F93D05">
        <w:tc>
          <w:tcPr>
            <w:tcW w:w="9571" w:type="dxa"/>
            <w:gridSpan w:val="3"/>
          </w:tcPr>
          <w:p w:rsidR="00F93D05" w:rsidRPr="007D187E" w:rsidRDefault="00F93D05" w:rsidP="007D187E">
            <w:pPr>
              <w:pStyle w:val="41"/>
              <w:shd w:val="clear" w:color="auto" w:fill="auto"/>
              <w:spacing w:before="0" w:line="240" w:lineRule="auto"/>
              <w:ind w:firstLine="0"/>
              <w:jc w:val="left"/>
              <w:rPr>
                <w:sz w:val="24"/>
                <w:szCs w:val="24"/>
              </w:rPr>
            </w:pPr>
            <w:r w:rsidRPr="007D187E">
              <w:rPr>
                <w:sz w:val="24"/>
                <w:szCs w:val="24"/>
              </w:rPr>
              <w:t>1 блок Создание здоровьесберегающей инфраструктуры образовательного учреждения Задача: создание условий для реализации программы</w:t>
            </w:r>
          </w:p>
          <w:p w:rsidR="00F93D05" w:rsidRPr="007D187E" w:rsidRDefault="00F93D05" w:rsidP="007D187E">
            <w:pPr>
              <w:pStyle w:val="41"/>
              <w:shd w:val="clear" w:color="auto" w:fill="auto"/>
              <w:spacing w:before="0" w:line="240" w:lineRule="auto"/>
              <w:ind w:firstLine="0"/>
              <w:jc w:val="left"/>
              <w:rPr>
                <w:sz w:val="24"/>
                <w:szCs w:val="24"/>
              </w:rPr>
            </w:pPr>
            <w:r w:rsidRPr="007D187E">
              <w:rPr>
                <w:sz w:val="24"/>
                <w:szCs w:val="24"/>
              </w:rPr>
              <w:t>Эффективность реализации этого блока зависит от деятельности администрации Образовательного учреждения</w:t>
            </w:r>
          </w:p>
        </w:tc>
      </w:tr>
      <w:tr w:rsidR="00D74392" w:rsidRPr="007D187E" w:rsidTr="00D74392">
        <w:tc>
          <w:tcPr>
            <w:tcW w:w="3085" w:type="dxa"/>
          </w:tcPr>
          <w:p w:rsidR="00D74392" w:rsidRPr="007D187E" w:rsidRDefault="00D74392" w:rsidP="007D187E">
            <w:pPr>
              <w:pStyle w:val="41"/>
              <w:shd w:val="clear" w:color="auto" w:fill="auto"/>
              <w:spacing w:before="0" w:line="240" w:lineRule="auto"/>
              <w:ind w:firstLine="0"/>
              <w:jc w:val="left"/>
              <w:rPr>
                <w:sz w:val="24"/>
                <w:szCs w:val="24"/>
              </w:rPr>
            </w:pPr>
            <w:r w:rsidRPr="007D187E">
              <w:rPr>
                <w:sz w:val="24"/>
                <w:szCs w:val="24"/>
              </w:rPr>
              <w:t xml:space="preserve">Направления деятельности </w:t>
            </w:r>
          </w:p>
        </w:tc>
        <w:tc>
          <w:tcPr>
            <w:tcW w:w="6486" w:type="dxa"/>
            <w:gridSpan w:val="2"/>
          </w:tcPr>
          <w:p w:rsidR="00D74392" w:rsidRPr="007D187E" w:rsidRDefault="00D74392" w:rsidP="007D187E">
            <w:pPr>
              <w:pStyle w:val="41"/>
              <w:shd w:val="clear" w:color="auto" w:fill="auto"/>
              <w:spacing w:before="0" w:line="240" w:lineRule="auto"/>
              <w:ind w:firstLine="0"/>
              <w:jc w:val="left"/>
              <w:rPr>
                <w:sz w:val="24"/>
                <w:szCs w:val="24"/>
              </w:rPr>
            </w:pPr>
            <w:r w:rsidRPr="007D187E">
              <w:rPr>
                <w:sz w:val="24"/>
                <w:szCs w:val="24"/>
              </w:rPr>
              <w:t>Виды и форма деятельности</w:t>
            </w:r>
          </w:p>
        </w:tc>
      </w:tr>
      <w:tr w:rsidR="00F93D05" w:rsidRPr="007D187E" w:rsidTr="00D74392">
        <w:tc>
          <w:tcPr>
            <w:tcW w:w="3085" w:type="dxa"/>
          </w:tcPr>
          <w:p w:rsidR="00F93D05" w:rsidRPr="007D187E" w:rsidRDefault="00F93D05" w:rsidP="007D187E">
            <w:pPr>
              <w:jc w:val="both"/>
              <w:rPr>
                <w:rFonts w:ascii="Times New Roman" w:hAnsi="Times New Roman" w:cs="Times New Roman"/>
                <w:sz w:val="24"/>
                <w:szCs w:val="24"/>
              </w:rPr>
            </w:pPr>
            <w:r w:rsidRPr="007D187E">
              <w:rPr>
                <w:rFonts w:ascii="Times New Roman" w:hAnsi="Times New Roman" w:cs="Times New Roman"/>
                <w:sz w:val="24"/>
                <w:szCs w:val="24"/>
              </w:rPr>
              <w:t>Контроль за реализацией блока</w:t>
            </w:r>
          </w:p>
        </w:tc>
        <w:tc>
          <w:tcPr>
            <w:tcW w:w="6486" w:type="dxa"/>
            <w:gridSpan w:val="2"/>
          </w:tcPr>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 контроль за санитарно-гигиеническим состоянием всех помещений Образовательного учреждения;</w:t>
            </w:r>
          </w:p>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соблюдение требований пожарной безопасности;</w:t>
            </w:r>
          </w:p>
          <w:p w:rsidR="00F93D05" w:rsidRPr="007D187E" w:rsidRDefault="00F93D05" w:rsidP="007D187E">
            <w:pPr>
              <w:pStyle w:val="41"/>
              <w:shd w:val="clear" w:color="auto" w:fill="auto"/>
              <w:tabs>
                <w:tab w:val="left" w:pos="370"/>
              </w:tabs>
              <w:spacing w:before="0" w:line="240" w:lineRule="auto"/>
              <w:ind w:firstLine="0"/>
              <w:jc w:val="left"/>
              <w:rPr>
                <w:sz w:val="24"/>
                <w:szCs w:val="24"/>
              </w:rPr>
            </w:pPr>
            <w:r w:rsidRPr="007D187E">
              <w:rPr>
                <w:sz w:val="24"/>
                <w:szCs w:val="24"/>
              </w:rPr>
              <w:t>- создание условий для функционирования столовой, спортивного зала, медицинского кабинета;</w:t>
            </w:r>
          </w:p>
          <w:p w:rsidR="00F93D05" w:rsidRPr="007D187E" w:rsidRDefault="00F93D05" w:rsidP="007D187E">
            <w:pPr>
              <w:pStyle w:val="41"/>
              <w:shd w:val="clear" w:color="auto" w:fill="auto"/>
              <w:tabs>
                <w:tab w:val="left" w:pos="370"/>
              </w:tabs>
              <w:spacing w:before="0" w:line="240" w:lineRule="auto"/>
              <w:ind w:firstLine="0"/>
              <w:jc w:val="left"/>
              <w:rPr>
                <w:sz w:val="24"/>
                <w:szCs w:val="24"/>
              </w:rPr>
            </w:pPr>
            <w:r w:rsidRPr="007D187E">
              <w:rPr>
                <w:sz w:val="24"/>
                <w:szCs w:val="24"/>
              </w:rPr>
              <w:t>- проведение медицинских осмотров;</w:t>
            </w:r>
          </w:p>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 организация санитарно-гигиенического и противоэпидемического режимов;</w:t>
            </w:r>
          </w:p>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 обеспечение качественным горячим питанием обучающихся:</w:t>
            </w:r>
          </w:p>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 выполнение требований СанПиН к организации питания в общеобразовательных учреждениях;</w:t>
            </w:r>
          </w:p>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 соблюдение основных принципов рационального питания: соответствие энергетической ценности рациона возрастным физиологическим потребностям детей (учет необходимой потребности в энергии детей младшего школьного возраста);</w:t>
            </w:r>
          </w:p>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 сбалансированность рациона питания детей по содержанию белков, жиров и углеводов для максимального их усвоения;</w:t>
            </w:r>
          </w:p>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 восполнение дефицита витаминов в питании школьников за счет корректировки рецептур и использования обогащенных продуктов;</w:t>
            </w:r>
          </w:p>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 максимальное разнообразие рациона путем использования достаточного ассортимента продуктов и различных способов кулинарной обработки;</w:t>
            </w:r>
          </w:p>
          <w:p w:rsidR="00F93D05" w:rsidRPr="007D187E" w:rsidRDefault="00F93D05" w:rsidP="007D187E">
            <w:pPr>
              <w:pStyle w:val="41"/>
              <w:shd w:val="clear" w:color="auto" w:fill="auto"/>
              <w:tabs>
                <w:tab w:val="left" w:pos="365"/>
              </w:tabs>
              <w:spacing w:before="0" w:line="240" w:lineRule="auto"/>
              <w:ind w:firstLine="0"/>
              <w:jc w:val="left"/>
              <w:rPr>
                <w:sz w:val="24"/>
                <w:szCs w:val="24"/>
              </w:rPr>
            </w:pPr>
            <w:r w:rsidRPr="007D187E">
              <w:rPr>
                <w:sz w:val="24"/>
                <w:szCs w:val="24"/>
              </w:rPr>
              <w:t>- соблюдение оптимального режима питания;</w:t>
            </w:r>
          </w:p>
          <w:p w:rsidR="00F93D05" w:rsidRPr="007D187E" w:rsidRDefault="00F93D05" w:rsidP="007D187E">
            <w:pPr>
              <w:pStyle w:val="41"/>
              <w:shd w:val="clear" w:color="auto" w:fill="auto"/>
              <w:tabs>
                <w:tab w:val="left" w:pos="384"/>
              </w:tabs>
              <w:spacing w:before="0" w:line="240" w:lineRule="auto"/>
              <w:ind w:firstLine="0"/>
              <w:jc w:val="left"/>
              <w:rPr>
                <w:sz w:val="24"/>
                <w:szCs w:val="24"/>
              </w:rPr>
            </w:pPr>
            <w:r w:rsidRPr="007D187E">
              <w:rPr>
                <w:sz w:val="24"/>
                <w:szCs w:val="24"/>
              </w:rPr>
              <w:t>- создание благоприятных условий для приема пищи и обучение культуре поведения за столом;</w:t>
            </w:r>
          </w:p>
          <w:p w:rsidR="00D74392" w:rsidRPr="007D187E" w:rsidRDefault="00F93D05" w:rsidP="007D187E">
            <w:pPr>
              <w:pStyle w:val="41"/>
              <w:shd w:val="clear" w:color="auto" w:fill="auto"/>
              <w:tabs>
                <w:tab w:val="left" w:pos="384"/>
              </w:tabs>
              <w:spacing w:before="0" w:line="240" w:lineRule="auto"/>
              <w:ind w:firstLine="0"/>
              <w:jc w:val="left"/>
              <w:rPr>
                <w:sz w:val="24"/>
                <w:szCs w:val="24"/>
              </w:rPr>
            </w:pPr>
            <w:r w:rsidRPr="007D187E">
              <w:rPr>
                <w:sz w:val="24"/>
                <w:szCs w:val="24"/>
              </w:rPr>
              <w:t>- 100%-ный охват обучающихся н</w:t>
            </w:r>
            <w:r w:rsidR="00D74392" w:rsidRPr="007D187E">
              <w:rPr>
                <w:sz w:val="24"/>
                <w:szCs w:val="24"/>
              </w:rPr>
              <w:t>ачальной школы горячим питанием;</w:t>
            </w:r>
          </w:p>
          <w:p w:rsidR="00F93D05" w:rsidRPr="007D187E" w:rsidRDefault="00D74392" w:rsidP="007D187E">
            <w:pPr>
              <w:pStyle w:val="41"/>
              <w:shd w:val="clear" w:color="auto" w:fill="auto"/>
              <w:tabs>
                <w:tab w:val="left" w:pos="384"/>
              </w:tabs>
              <w:spacing w:before="0" w:line="240" w:lineRule="auto"/>
              <w:ind w:firstLine="0"/>
              <w:jc w:val="left"/>
              <w:rPr>
                <w:sz w:val="24"/>
                <w:szCs w:val="24"/>
              </w:rPr>
            </w:pPr>
            <w:r w:rsidRPr="007D187E">
              <w:rPr>
                <w:sz w:val="24"/>
                <w:szCs w:val="24"/>
              </w:rPr>
              <w:t xml:space="preserve">- </w:t>
            </w:r>
            <w:r w:rsidR="00F93D05" w:rsidRPr="007D187E">
              <w:rPr>
                <w:sz w:val="24"/>
                <w:szCs w:val="24"/>
              </w:rPr>
              <w:t>мониторинг количества питающихся</w:t>
            </w:r>
          </w:p>
        </w:tc>
      </w:tr>
      <w:tr w:rsidR="00F93D05" w:rsidRPr="007D187E" w:rsidTr="00D74392">
        <w:tc>
          <w:tcPr>
            <w:tcW w:w="3085" w:type="dxa"/>
          </w:tcPr>
          <w:p w:rsidR="00F93D05" w:rsidRPr="007D187E" w:rsidRDefault="00D74392" w:rsidP="007D187E">
            <w:pPr>
              <w:rPr>
                <w:rFonts w:ascii="Times New Roman" w:hAnsi="Times New Roman" w:cs="Times New Roman"/>
                <w:sz w:val="24"/>
                <w:szCs w:val="24"/>
              </w:rPr>
            </w:pPr>
            <w:r w:rsidRPr="007D187E">
              <w:rPr>
                <w:rFonts w:ascii="Times New Roman" w:hAnsi="Times New Roman" w:cs="Times New Roman"/>
                <w:sz w:val="24"/>
                <w:szCs w:val="24"/>
              </w:rPr>
              <w:t>Организация учебно</w:t>
            </w:r>
            <w:r w:rsidRPr="007D187E">
              <w:rPr>
                <w:rFonts w:ascii="Times New Roman" w:hAnsi="Times New Roman" w:cs="Times New Roman"/>
                <w:sz w:val="24"/>
                <w:szCs w:val="24"/>
              </w:rPr>
              <w:softHyphen/>
            </w:r>
            <w:r w:rsidRPr="007D187E">
              <w:rPr>
                <w:rFonts w:ascii="Times New Roman" w:hAnsi="Times New Roman" w:cs="Times New Roman"/>
                <w:sz w:val="24"/>
                <w:szCs w:val="24"/>
              </w:rPr>
              <w:lastRenderedPageBreak/>
              <w:t>воспитательного процесса</w:t>
            </w:r>
          </w:p>
        </w:tc>
        <w:tc>
          <w:tcPr>
            <w:tcW w:w="6486" w:type="dxa"/>
            <w:gridSpan w:val="2"/>
          </w:tcPr>
          <w:p w:rsidR="00D74392" w:rsidRPr="007D187E" w:rsidRDefault="00D74392" w:rsidP="007D187E">
            <w:pPr>
              <w:pStyle w:val="41"/>
              <w:shd w:val="clear" w:color="auto" w:fill="auto"/>
              <w:tabs>
                <w:tab w:val="left" w:pos="485"/>
              </w:tabs>
              <w:spacing w:before="0" w:line="240" w:lineRule="auto"/>
              <w:ind w:firstLine="0"/>
              <w:jc w:val="left"/>
              <w:rPr>
                <w:sz w:val="24"/>
                <w:szCs w:val="24"/>
              </w:rPr>
            </w:pPr>
            <w:r w:rsidRPr="007D187E">
              <w:rPr>
                <w:sz w:val="24"/>
                <w:szCs w:val="24"/>
              </w:rPr>
              <w:lastRenderedPageBreak/>
              <w:t xml:space="preserve">- построение учебного процесса в соответствии с </w:t>
            </w:r>
            <w:r w:rsidRPr="007D187E">
              <w:rPr>
                <w:sz w:val="24"/>
                <w:szCs w:val="24"/>
              </w:rPr>
              <w:lastRenderedPageBreak/>
              <w:t>гигиеническими нормами;</w:t>
            </w:r>
          </w:p>
          <w:p w:rsidR="00D74392" w:rsidRPr="007D187E" w:rsidRDefault="00D74392" w:rsidP="007D187E">
            <w:pPr>
              <w:pStyle w:val="41"/>
              <w:shd w:val="clear" w:color="auto" w:fill="auto"/>
              <w:tabs>
                <w:tab w:val="left" w:pos="490"/>
              </w:tabs>
              <w:spacing w:before="0" w:line="240" w:lineRule="auto"/>
              <w:ind w:firstLine="0"/>
              <w:jc w:val="left"/>
              <w:rPr>
                <w:sz w:val="24"/>
                <w:szCs w:val="24"/>
              </w:rPr>
            </w:pPr>
            <w:r w:rsidRPr="007D187E">
              <w:rPr>
                <w:sz w:val="24"/>
                <w:szCs w:val="24"/>
              </w:rPr>
              <w:t>- реализация ФГОС и учебных программ с учетом индивидуализации обучения (учёт индивидуальных особенностей развития: темпа развития и темпа деятельности);</w:t>
            </w:r>
          </w:p>
          <w:p w:rsidR="00D74392" w:rsidRPr="007D187E" w:rsidRDefault="00D74392" w:rsidP="007D187E">
            <w:pPr>
              <w:pStyle w:val="41"/>
              <w:shd w:val="clear" w:color="auto" w:fill="auto"/>
              <w:tabs>
                <w:tab w:val="left" w:pos="490"/>
              </w:tabs>
              <w:spacing w:before="0" w:line="240" w:lineRule="auto"/>
              <w:ind w:firstLine="0"/>
              <w:jc w:val="left"/>
              <w:rPr>
                <w:sz w:val="24"/>
                <w:szCs w:val="24"/>
              </w:rPr>
            </w:pPr>
            <w:r w:rsidRPr="007D187E">
              <w:rPr>
                <w:sz w:val="24"/>
                <w:szCs w:val="24"/>
              </w:rPr>
              <w:t>- организация работы по индивидуальным программам начального общего образования;</w:t>
            </w:r>
          </w:p>
          <w:p w:rsidR="00D74392" w:rsidRPr="007D187E" w:rsidRDefault="00D74392" w:rsidP="007D187E">
            <w:pPr>
              <w:pStyle w:val="41"/>
              <w:shd w:val="clear" w:color="auto" w:fill="auto"/>
              <w:tabs>
                <w:tab w:val="left" w:pos="490"/>
              </w:tabs>
              <w:spacing w:before="0" w:line="240" w:lineRule="auto"/>
              <w:ind w:firstLine="0"/>
              <w:jc w:val="left"/>
              <w:rPr>
                <w:sz w:val="24"/>
                <w:szCs w:val="24"/>
              </w:rPr>
            </w:pPr>
            <w:r w:rsidRPr="007D187E">
              <w:rPr>
                <w:sz w:val="24"/>
                <w:szCs w:val="24"/>
              </w:rPr>
              <w:t>- организация воспитательной работы, направленной на формирование у обучающихся ЗОЖ, на развитие мотивации ЗОЖ;</w:t>
            </w:r>
          </w:p>
          <w:p w:rsidR="00D74392" w:rsidRPr="007D187E" w:rsidRDefault="00D74392" w:rsidP="007D187E">
            <w:pPr>
              <w:pStyle w:val="41"/>
              <w:shd w:val="clear" w:color="auto" w:fill="auto"/>
              <w:tabs>
                <w:tab w:val="left" w:pos="490"/>
              </w:tabs>
              <w:spacing w:before="0" w:line="240" w:lineRule="auto"/>
              <w:ind w:firstLine="0"/>
              <w:jc w:val="left"/>
              <w:rPr>
                <w:sz w:val="24"/>
                <w:szCs w:val="24"/>
              </w:rPr>
            </w:pPr>
            <w:r w:rsidRPr="007D187E">
              <w:rPr>
                <w:sz w:val="24"/>
                <w:szCs w:val="24"/>
              </w:rPr>
              <w:t>- изучение передового опыта в области здоровьесбережения;</w:t>
            </w:r>
          </w:p>
          <w:p w:rsidR="00D74392" w:rsidRPr="007D187E" w:rsidRDefault="00D74392" w:rsidP="007D187E">
            <w:pPr>
              <w:pStyle w:val="41"/>
              <w:shd w:val="clear" w:color="auto" w:fill="auto"/>
              <w:tabs>
                <w:tab w:val="left" w:pos="485"/>
              </w:tabs>
              <w:spacing w:before="0" w:line="240" w:lineRule="auto"/>
              <w:ind w:firstLine="0"/>
              <w:jc w:val="left"/>
              <w:rPr>
                <w:sz w:val="24"/>
                <w:szCs w:val="24"/>
              </w:rPr>
            </w:pPr>
            <w:r w:rsidRPr="007D187E">
              <w:rPr>
                <w:sz w:val="24"/>
                <w:szCs w:val="24"/>
              </w:rPr>
              <w:t>- коррекция и контроль процесса формирования здорового образа жизни обучающихся и педагогов;</w:t>
            </w:r>
          </w:p>
          <w:p w:rsidR="00D74392" w:rsidRPr="007D187E" w:rsidRDefault="00D74392" w:rsidP="007D187E">
            <w:pPr>
              <w:pStyle w:val="41"/>
              <w:shd w:val="clear" w:color="auto" w:fill="auto"/>
              <w:tabs>
                <w:tab w:val="left" w:pos="485"/>
              </w:tabs>
              <w:spacing w:before="0" w:line="240" w:lineRule="auto"/>
              <w:ind w:firstLine="0"/>
              <w:jc w:val="left"/>
              <w:rPr>
                <w:sz w:val="24"/>
                <w:szCs w:val="24"/>
              </w:rPr>
            </w:pPr>
            <w:r w:rsidRPr="007D187E">
              <w:rPr>
                <w:sz w:val="24"/>
                <w:szCs w:val="24"/>
              </w:rPr>
              <w:t>- просветительская и профилактическая работа с обучающимися, направленная на сохранение и укрепление здоровья;</w:t>
            </w:r>
          </w:p>
          <w:p w:rsidR="00D74392" w:rsidRPr="007D187E" w:rsidRDefault="00D74392" w:rsidP="007D187E">
            <w:pPr>
              <w:pStyle w:val="41"/>
              <w:shd w:val="clear" w:color="auto" w:fill="auto"/>
              <w:tabs>
                <w:tab w:val="left" w:pos="485"/>
              </w:tabs>
              <w:spacing w:before="0" w:line="240" w:lineRule="auto"/>
              <w:ind w:firstLine="0"/>
              <w:jc w:val="left"/>
              <w:rPr>
                <w:sz w:val="24"/>
                <w:szCs w:val="24"/>
              </w:rPr>
            </w:pPr>
            <w:r w:rsidRPr="007D187E">
              <w:rPr>
                <w:sz w:val="24"/>
                <w:szCs w:val="24"/>
              </w:rPr>
              <w:t>- диагностическая работа;</w:t>
            </w:r>
          </w:p>
          <w:p w:rsidR="00F93D05" w:rsidRPr="007D187E" w:rsidRDefault="00D74392" w:rsidP="007D187E">
            <w:pPr>
              <w:rPr>
                <w:rFonts w:ascii="Times New Roman" w:hAnsi="Times New Roman" w:cs="Times New Roman"/>
                <w:sz w:val="24"/>
                <w:szCs w:val="24"/>
              </w:rPr>
            </w:pPr>
            <w:r w:rsidRPr="007D187E">
              <w:rPr>
                <w:rFonts w:ascii="Times New Roman" w:hAnsi="Times New Roman" w:cs="Times New Roman"/>
                <w:sz w:val="24"/>
                <w:szCs w:val="24"/>
              </w:rPr>
              <w:t>формирование благоприятного психологического климата в коллективе.</w:t>
            </w:r>
          </w:p>
        </w:tc>
      </w:tr>
      <w:tr w:rsidR="00F93D05" w:rsidRPr="007D187E" w:rsidTr="00D74392">
        <w:tc>
          <w:tcPr>
            <w:tcW w:w="3085" w:type="dxa"/>
          </w:tcPr>
          <w:p w:rsidR="00F93D05" w:rsidRPr="007D187E" w:rsidRDefault="00D74392" w:rsidP="007D187E">
            <w:pPr>
              <w:rPr>
                <w:rFonts w:ascii="Times New Roman" w:hAnsi="Times New Roman" w:cs="Times New Roman"/>
                <w:sz w:val="24"/>
                <w:szCs w:val="24"/>
              </w:rPr>
            </w:pPr>
            <w:r w:rsidRPr="007D187E">
              <w:rPr>
                <w:rFonts w:ascii="Times New Roman" w:hAnsi="Times New Roman" w:cs="Times New Roman"/>
                <w:sz w:val="24"/>
                <w:szCs w:val="24"/>
              </w:rPr>
              <w:lastRenderedPageBreak/>
              <w:t>Обеспечение результативности работы семьи и школы</w:t>
            </w:r>
          </w:p>
        </w:tc>
        <w:tc>
          <w:tcPr>
            <w:tcW w:w="6486" w:type="dxa"/>
            <w:gridSpan w:val="2"/>
          </w:tcPr>
          <w:p w:rsidR="00D74392" w:rsidRPr="007D187E" w:rsidRDefault="00D74392" w:rsidP="007D187E">
            <w:pPr>
              <w:pStyle w:val="41"/>
              <w:shd w:val="clear" w:color="auto" w:fill="auto"/>
              <w:tabs>
                <w:tab w:val="left" w:pos="365"/>
              </w:tabs>
              <w:spacing w:before="0" w:line="240" w:lineRule="auto"/>
              <w:ind w:firstLine="0"/>
              <w:jc w:val="left"/>
              <w:rPr>
                <w:sz w:val="24"/>
                <w:szCs w:val="24"/>
              </w:rPr>
            </w:pPr>
            <w:r w:rsidRPr="007D187E">
              <w:rPr>
                <w:sz w:val="24"/>
                <w:szCs w:val="24"/>
              </w:rPr>
              <w:t>- контроль за соблюдением требований СанПиН;</w:t>
            </w:r>
          </w:p>
          <w:p w:rsidR="00D74392" w:rsidRPr="007D187E" w:rsidRDefault="00D74392" w:rsidP="007D187E">
            <w:pPr>
              <w:pStyle w:val="41"/>
              <w:shd w:val="clear" w:color="auto" w:fill="auto"/>
              <w:tabs>
                <w:tab w:val="left" w:pos="365"/>
              </w:tabs>
              <w:spacing w:before="0" w:line="240" w:lineRule="auto"/>
              <w:ind w:firstLine="0"/>
              <w:jc w:val="left"/>
              <w:rPr>
                <w:sz w:val="24"/>
                <w:szCs w:val="24"/>
              </w:rPr>
            </w:pPr>
            <w:r w:rsidRPr="007D187E">
              <w:rPr>
                <w:sz w:val="24"/>
                <w:szCs w:val="24"/>
              </w:rPr>
              <w:t>- участие в обсуждении совместной деятельности педколлектива, обучающихся, родителей по здоровьесбережению;</w:t>
            </w:r>
          </w:p>
          <w:p w:rsidR="00F93D05" w:rsidRPr="007D187E" w:rsidRDefault="00D74392" w:rsidP="007D187E">
            <w:pPr>
              <w:pStyle w:val="41"/>
              <w:shd w:val="clear" w:color="auto" w:fill="auto"/>
              <w:tabs>
                <w:tab w:val="left" w:pos="365"/>
              </w:tabs>
              <w:spacing w:before="0" w:line="240" w:lineRule="auto"/>
              <w:ind w:firstLine="0"/>
              <w:jc w:val="left"/>
              <w:rPr>
                <w:sz w:val="24"/>
                <w:szCs w:val="24"/>
              </w:rPr>
            </w:pPr>
            <w:r w:rsidRPr="007D187E">
              <w:rPr>
                <w:sz w:val="24"/>
                <w:szCs w:val="24"/>
              </w:rPr>
              <w:t>- участие в совещаниях по подведению итогов по сохранению здоровья обучающихся</w:t>
            </w:r>
          </w:p>
        </w:tc>
      </w:tr>
      <w:tr w:rsidR="00D74392" w:rsidRPr="007D187E" w:rsidTr="00304BD1">
        <w:tc>
          <w:tcPr>
            <w:tcW w:w="9571" w:type="dxa"/>
            <w:gridSpan w:val="3"/>
          </w:tcPr>
          <w:p w:rsidR="00D74392" w:rsidRPr="007D187E" w:rsidRDefault="00D74392" w:rsidP="007D187E">
            <w:pPr>
              <w:pStyle w:val="41"/>
              <w:shd w:val="clear" w:color="auto" w:fill="auto"/>
              <w:spacing w:before="0" w:line="240" w:lineRule="auto"/>
              <w:ind w:firstLine="0"/>
              <w:rPr>
                <w:sz w:val="24"/>
                <w:szCs w:val="24"/>
              </w:rPr>
            </w:pPr>
            <w:r w:rsidRPr="007D187E">
              <w:rPr>
                <w:sz w:val="24"/>
                <w:szCs w:val="24"/>
              </w:rPr>
              <w:t>2 блок Рациональная организация учебной и внеучебной деятельности обучающихся.</w:t>
            </w:r>
          </w:p>
          <w:p w:rsidR="00D74392" w:rsidRPr="007D187E" w:rsidRDefault="00D74392" w:rsidP="007D187E">
            <w:pPr>
              <w:pStyle w:val="41"/>
              <w:shd w:val="clear" w:color="auto" w:fill="auto"/>
              <w:spacing w:before="0" w:line="240" w:lineRule="auto"/>
              <w:ind w:firstLine="0"/>
              <w:rPr>
                <w:sz w:val="24"/>
                <w:szCs w:val="24"/>
              </w:rPr>
            </w:pPr>
            <w:r w:rsidRPr="007D187E">
              <w:rPr>
                <w:sz w:val="24"/>
                <w:szCs w:val="24"/>
              </w:rPr>
              <w:t>Задача: повышение эффективности учебного процесса, снижение при этом чрезмерного функционального напряжения и утомления, создание условий для снятия перегрузки, нормального чередования труда и отдыха.</w:t>
            </w:r>
          </w:p>
          <w:p w:rsidR="00D74392" w:rsidRPr="007D187E" w:rsidRDefault="00D74392" w:rsidP="007D187E">
            <w:pPr>
              <w:pStyle w:val="41"/>
              <w:shd w:val="clear" w:color="auto" w:fill="auto"/>
              <w:spacing w:before="0" w:line="240" w:lineRule="auto"/>
              <w:ind w:firstLine="0"/>
              <w:rPr>
                <w:sz w:val="24"/>
                <w:szCs w:val="24"/>
              </w:rPr>
            </w:pPr>
            <w:r w:rsidRPr="007D187E">
              <w:rPr>
                <w:sz w:val="24"/>
                <w:szCs w:val="24"/>
              </w:rPr>
              <w:t>Эффективность реализации этого блока зависит от деятельности каждого педагога.</w:t>
            </w:r>
          </w:p>
        </w:tc>
      </w:tr>
      <w:tr w:rsidR="00D74392" w:rsidRPr="007D187E" w:rsidTr="00D74392">
        <w:tc>
          <w:tcPr>
            <w:tcW w:w="3085" w:type="dxa"/>
          </w:tcPr>
          <w:p w:rsidR="00D74392" w:rsidRPr="007D187E" w:rsidRDefault="00D74392" w:rsidP="007D187E">
            <w:pPr>
              <w:pStyle w:val="41"/>
              <w:shd w:val="clear" w:color="auto" w:fill="auto"/>
              <w:spacing w:before="0" w:line="240" w:lineRule="auto"/>
              <w:ind w:firstLine="0"/>
              <w:jc w:val="left"/>
              <w:rPr>
                <w:sz w:val="24"/>
                <w:szCs w:val="24"/>
              </w:rPr>
            </w:pPr>
            <w:r w:rsidRPr="007D187E">
              <w:rPr>
                <w:sz w:val="24"/>
                <w:szCs w:val="24"/>
              </w:rPr>
              <w:t xml:space="preserve">Направления деятельности </w:t>
            </w:r>
          </w:p>
        </w:tc>
        <w:tc>
          <w:tcPr>
            <w:tcW w:w="6486" w:type="dxa"/>
            <w:gridSpan w:val="2"/>
          </w:tcPr>
          <w:p w:rsidR="00D74392" w:rsidRPr="007D187E" w:rsidRDefault="00D74392" w:rsidP="007D187E">
            <w:pPr>
              <w:pStyle w:val="41"/>
              <w:shd w:val="clear" w:color="auto" w:fill="auto"/>
              <w:spacing w:before="0" w:line="240" w:lineRule="auto"/>
              <w:ind w:firstLine="0"/>
              <w:jc w:val="left"/>
              <w:rPr>
                <w:sz w:val="24"/>
                <w:szCs w:val="24"/>
              </w:rPr>
            </w:pPr>
            <w:r w:rsidRPr="007D187E">
              <w:rPr>
                <w:sz w:val="24"/>
                <w:szCs w:val="24"/>
              </w:rPr>
              <w:t>Виды и форма деятельности</w:t>
            </w:r>
          </w:p>
        </w:tc>
      </w:tr>
      <w:tr w:rsidR="00F93D05" w:rsidRPr="007D187E" w:rsidTr="00D74392">
        <w:tc>
          <w:tcPr>
            <w:tcW w:w="3085" w:type="dxa"/>
          </w:tcPr>
          <w:p w:rsidR="00F93D05" w:rsidRPr="007D187E" w:rsidRDefault="00D74392" w:rsidP="007D187E">
            <w:pPr>
              <w:pStyle w:val="41"/>
              <w:shd w:val="clear" w:color="auto" w:fill="auto"/>
              <w:spacing w:before="0" w:line="240" w:lineRule="auto"/>
              <w:ind w:firstLine="0"/>
              <w:jc w:val="left"/>
              <w:rPr>
                <w:sz w:val="24"/>
                <w:szCs w:val="24"/>
              </w:rPr>
            </w:pPr>
            <w:r w:rsidRPr="007D187E">
              <w:rPr>
                <w:sz w:val="24"/>
                <w:szCs w:val="24"/>
              </w:rPr>
              <w:t>Организация режима школьной жизни</w:t>
            </w:r>
          </w:p>
        </w:tc>
        <w:tc>
          <w:tcPr>
            <w:tcW w:w="6486" w:type="dxa"/>
            <w:gridSpan w:val="2"/>
          </w:tcPr>
          <w:p w:rsidR="00D74392" w:rsidRPr="007D187E" w:rsidRDefault="00D74392" w:rsidP="007D187E">
            <w:pPr>
              <w:pStyle w:val="41"/>
              <w:shd w:val="clear" w:color="auto" w:fill="auto"/>
              <w:spacing w:before="0" w:line="240" w:lineRule="auto"/>
              <w:ind w:firstLine="0"/>
              <w:jc w:val="left"/>
              <w:rPr>
                <w:sz w:val="24"/>
                <w:szCs w:val="24"/>
              </w:rPr>
            </w:pPr>
            <w:r w:rsidRPr="007D187E">
              <w:rPr>
                <w:sz w:val="24"/>
                <w:szCs w:val="24"/>
              </w:rPr>
              <w:t>Снятие физических нагрузок через:</w:t>
            </w:r>
          </w:p>
          <w:p w:rsidR="00D74392" w:rsidRPr="007D187E" w:rsidRDefault="00D74392" w:rsidP="007D187E">
            <w:pPr>
              <w:pStyle w:val="41"/>
              <w:shd w:val="clear" w:color="auto" w:fill="auto"/>
              <w:spacing w:before="0" w:line="240" w:lineRule="auto"/>
              <w:ind w:firstLine="0"/>
              <w:jc w:val="left"/>
              <w:rPr>
                <w:sz w:val="24"/>
                <w:szCs w:val="24"/>
              </w:rPr>
            </w:pPr>
            <w:r w:rsidRPr="007D187E">
              <w:rPr>
                <w:sz w:val="24"/>
                <w:szCs w:val="24"/>
              </w:rPr>
              <w:t>- оптимальный годовой календарный учебный график, позволяющий равномерно чередовать учебную деятельность и отдых: 1 класс - 33 учебные недели, дополнительные каникулы в середине 3 четверти, 2-4 классы- 34 учебные недели.</w:t>
            </w:r>
          </w:p>
          <w:p w:rsidR="00D74392" w:rsidRPr="007D187E" w:rsidRDefault="00D74392" w:rsidP="007D187E">
            <w:pPr>
              <w:pStyle w:val="41"/>
              <w:shd w:val="clear" w:color="auto" w:fill="auto"/>
              <w:spacing w:before="0" w:line="240" w:lineRule="auto"/>
              <w:ind w:firstLine="0"/>
              <w:jc w:val="left"/>
              <w:rPr>
                <w:sz w:val="24"/>
                <w:szCs w:val="24"/>
              </w:rPr>
            </w:pPr>
            <w:r w:rsidRPr="007D187E">
              <w:rPr>
                <w:sz w:val="24"/>
                <w:szCs w:val="24"/>
              </w:rPr>
              <w:t>- пятидневный режим обучения в 1-4 классах с соблюдением требований к максимальному объему учебной нагрузки.</w:t>
            </w:r>
          </w:p>
          <w:p w:rsidR="00D74392" w:rsidRPr="007D187E" w:rsidRDefault="00D74392" w:rsidP="007D187E">
            <w:pPr>
              <w:pStyle w:val="41"/>
              <w:shd w:val="clear" w:color="auto" w:fill="auto"/>
              <w:spacing w:before="0" w:line="240" w:lineRule="auto"/>
              <w:ind w:firstLine="0"/>
              <w:rPr>
                <w:sz w:val="24"/>
                <w:szCs w:val="24"/>
              </w:rPr>
            </w:pPr>
            <w:r w:rsidRPr="007D187E">
              <w:rPr>
                <w:sz w:val="24"/>
                <w:szCs w:val="24"/>
              </w:rPr>
              <w:t>- «ступенчатый режим» постепенного наращивания учебного процесса: в сентябре-октябре в 1 классе: 3 урока по 35 мин, ноябрь-декабрь: 4 урока по 35 мин, январь-май: 4 урока по 40 мин и 1 день в неделю 5 уроков по 40 мин.</w:t>
            </w:r>
          </w:p>
          <w:p w:rsidR="00D74392" w:rsidRPr="007D187E" w:rsidRDefault="00D74392" w:rsidP="007D187E">
            <w:pPr>
              <w:pStyle w:val="41"/>
              <w:shd w:val="clear" w:color="auto" w:fill="auto"/>
              <w:spacing w:before="0" w:line="240" w:lineRule="auto"/>
              <w:ind w:firstLine="0"/>
              <w:rPr>
                <w:sz w:val="24"/>
                <w:szCs w:val="24"/>
              </w:rPr>
            </w:pPr>
            <w:r w:rsidRPr="007D187E">
              <w:rPr>
                <w:sz w:val="24"/>
                <w:szCs w:val="24"/>
              </w:rPr>
              <w:t>- облегченный день в середине учебной недели (учет биоритмологического оптимума умственной и физической работоспособности).</w:t>
            </w:r>
          </w:p>
          <w:p w:rsidR="00D74392" w:rsidRPr="007D187E" w:rsidRDefault="00D74392" w:rsidP="007D187E">
            <w:pPr>
              <w:pStyle w:val="41"/>
              <w:shd w:val="clear" w:color="auto" w:fill="auto"/>
              <w:spacing w:before="0" w:line="240" w:lineRule="auto"/>
              <w:ind w:firstLine="0"/>
              <w:rPr>
                <w:sz w:val="24"/>
                <w:szCs w:val="24"/>
              </w:rPr>
            </w:pPr>
            <w:r w:rsidRPr="007D187E">
              <w:rPr>
                <w:sz w:val="24"/>
                <w:szCs w:val="24"/>
              </w:rPr>
              <w:t>- ежедневная динамическая пауза после 2 или 3 урока.</w:t>
            </w:r>
          </w:p>
          <w:p w:rsidR="00D74392" w:rsidRPr="007D187E" w:rsidRDefault="00D74392" w:rsidP="007D187E">
            <w:pPr>
              <w:pStyle w:val="41"/>
              <w:shd w:val="clear" w:color="auto" w:fill="auto"/>
              <w:spacing w:before="0" w:line="240" w:lineRule="auto"/>
              <w:ind w:firstLine="0"/>
              <w:rPr>
                <w:sz w:val="24"/>
                <w:szCs w:val="24"/>
              </w:rPr>
            </w:pPr>
            <w:r w:rsidRPr="007D187E">
              <w:rPr>
                <w:sz w:val="24"/>
                <w:szCs w:val="24"/>
              </w:rPr>
              <w:t>- рациональный объем домашних заданий: 2-3 классы до 1,5 часов, в 4 классе до 2 часов, отсутствие домашних заданий в 1 классе.</w:t>
            </w:r>
          </w:p>
          <w:p w:rsidR="00F93D05" w:rsidRPr="007D187E" w:rsidRDefault="00D74392" w:rsidP="007D187E">
            <w:pPr>
              <w:pStyle w:val="41"/>
              <w:shd w:val="clear" w:color="auto" w:fill="auto"/>
              <w:spacing w:before="0" w:line="240" w:lineRule="auto"/>
              <w:ind w:firstLine="0"/>
              <w:rPr>
                <w:sz w:val="24"/>
                <w:szCs w:val="24"/>
              </w:rPr>
            </w:pPr>
            <w:r w:rsidRPr="007D187E">
              <w:rPr>
                <w:sz w:val="24"/>
                <w:szCs w:val="24"/>
              </w:rPr>
              <w:t>- составление расписания с учетом динамики умственной работоспособности в течение дня и недели.</w:t>
            </w:r>
          </w:p>
        </w:tc>
      </w:tr>
      <w:tr w:rsidR="00F93D05" w:rsidRPr="007D187E" w:rsidTr="00D74392">
        <w:tc>
          <w:tcPr>
            <w:tcW w:w="3085" w:type="dxa"/>
          </w:tcPr>
          <w:p w:rsidR="00F93D05" w:rsidRPr="007D187E" w:rsidRDefault="00D74392" w:rsidP="007D187E">
            <w:pPr>
              <w:rPr>
                <w:rFonts w:ascii="Times New Roman" w:hAnsi="Times New Roman" w:cs="Times New Roman"/>
                <w:sz w:val="24"/>
                <w:szCs w:val="24"/>
              </w:rPr>
            </w:pPr>
            <w:r w:rsidRPr="007D187E">
              <w:rPr>
                <w:rFonts w:ascii="Times New Roman" w:hAnsi="Times New Roman" w:cs="Times New Roman"/>
                <w:sz w:val="24"/>
                <w:szCs w:val="24"/>
              </w:rPr>
              <w:lastRenderedPageBreak/>
              <w:t>Создание предметно</w:t>
            </w:r>
            <w:r w:rsidRPr="007D187E">
              <w:rPr>
                <w:rFonts w:ascii="Times New Roman" w:hAnsi="Times New Roman" w:cs="Times New Roman"/>
                <w:sz w:val="24"/>
                <w:szCs w:val="24"/>
              </w:rPr>
              <w:softHyphen/>
              <w:t>пространственной среды</w:t>
            </w:r>
          </w:p>
        </w:tc>
        <w:tc>
          <w:tcPr>
            <w:tcW w:w="6486" w:type="dxa"/>
            <w:gridSpan w:val="2"/>
          </w:tcPr>
          <w:p w:rsidR="00F93D05" w:rsidRPr="007D187E" w:rsidRDefault="00D74392" w:rsidP="007D187E">
            <w:pPr>
              <w:rPr>
                <w:rFonts w:ascii="Times New Roman" w:hAnsi="Times New Roman" w:cs="Times New Roman"/>
                <w:sz w:val="24"/>
                <w:szCs w:val="24"/>
              </w:rPr>
            </w:pPr>
            <w:r w:rsidRPr="007D187E">
              <w:rPr>
                <w:rFonts w:ascii="Times New Roman" w:hAnsi="Times New Roman" w:cs="Times New Roman"/>
                <w:sz w:val="24"/>
                <w:szCs w:val="24"/>
              </w:rPr>
              <w:t>Обеспечение обучающихся удобным рабочим местом за партой в соответствии с ростом и состоянием слуха и зрения. Для детей с нарушениями слуха и зрения парты, независимо от их роста, ставятся первыми, причем для детей с пониженной остротой зрения они размещаются в первом ряду от окна.</w:t>
            </w:r>
          </w:p>
        </w:tc>
      </w:tr>
      <w:tr w:rsidR="00D74392" w:rsidRPr="007D187E" w:rsidTr="00D74392">
        <w:tc>
          <w:tcPr>
            <w:tcW w:w="3085" w:type="dxa"/>
          </w:tcPr>
          <w:p w:rsidR="00D74392" w:rsidRPr="007D187E" w:rsidRDefault="00D74392" w:rsidP="007D187E">
            <w:pPr>
              <w:rPr>
                <w:rFonts w:ascii="Times New Roman" w:hAnsi="Times New Roman" w:cs="Times New Roman"/>
                <w:sz w:val="24"/>
                <w:szCs w:val="24"/>
              </w:rPr>
            </w:pPr>
            <w:r w:rsidRPr="007D187E">
              <w:rPr>
                <w:rFonts w:ascii="Times New Roman" w:hAnsi="Times New Roman" w:cs="Times New Roman"/>
                <w:sz w:val="24"/>
                <w:szCs w:val="24"/>
              </w:rPr>
              <w:t>Организация учебно- познаватель</w:t>
            </w:r>
            <w:r w:rsidRPr="007D187E">
              <w:rPr>
                <w:rFonts w:ascii="Times New Roman" w:hAnsi="Times New Roman" w:cs="Times New Roman"/>
                <w:sz w:val="24"/>
                <w:szCs w:val="24"/>
              </w:rPr>
              <w:softHyphen/>
              <w:t>ной и внеучебной деятельности</w:t>
            </w:r>
          </w:p>
        </w:tc>
        <w:tc>
          <w:tcPr>
            <w:tcW w:w="6486" w:type="dxa"/>
            <w:gridSpan w:val="2"/>
          </w:tcPr>
          <w:p w:rsidR="00D74392" w:rsidRPr="007D187E" w:rsidRDefault="00D74392" w:rsidP="007D187E">
            <w:pPr>
              <w:pStyle w:val="41"/>
              <w:shd w:val="clear" w:color="auto" w:fill="auto"/>
              <w:spacing w:before="0" w:line="240" w:lineRule="auto"/>
              <w:ind w:firstLine="0"/>
              <w:jc w:val="left"/>
              <w:rPr>
                <w:sz w:val="24"/>
                <w:szCs w:val="24"/>
              </w:rPr>
            </w:pPr>
            <w:r w:rsidRPr="007D187E">
              <w:rPr>
                <w:sz w:val="24"/>
                <w:szCs w:val="24"/>
              </w:rPr>
              <w:t>1. Программа формирования культуры здорового и безопасного образа жизни средствами урочной деятельности может быть реализована с помощью предметов УМК «Школа России».</w:t>
            </w:r>
          </w:p>
          <w:p w:rsidR="00472BE5" w:rsidRPr="007D187E" w:rsidRDefault="00D74392" w:rsidP="007D187E">
            <w:pPr>
              <w:pStyle w:val="41"/>
              <w:shd w:val="clear" w:color="auto" w:fill="auto"/>
              <w:spacing w:before="0" w:line="240" w:lineRule="auto"/>
              <w:ind w:firstLine="0"/>
              <w:jc w:val="left"/>
              <w:rPr>
                <w:sz w:val="24"/>
                <w:szCs w:val="24"/>
              </w:rPr>
            </w:pPr>
            <w:r w:rsidRPr="007D187E">
              <w:rPr>
                <w:sz w:val="24"/>
                <w:szCs w:val="24"/>
              </w:rPr>
              <w:t>Система учебников «Школа России» формирует установку обучающихся на безопасный, здоровый образ жизни. С этой целью предусмотрены соответствующие разделы и темы. Их содержание направлено на обсуждение с обучающимися проблем, связанных с безопасностью жизни, укреплением собственного физического, нравственного и духовного здоровья, активным отдыхом.</w:t>
            </w:r>
          </w:p>
          <w:p w:rsidR="00472BE5" w:rsidRPr="007D187E" w:rsidRDefault="00D74392" w:rsidP="007D187E">
            <w:pPr>
              <w:pStyle w:val="41"/>
              <w:shd w:val="clear" w:color="auto" w:fill="auto"/>
              <w:spacing w:before="0" w:line="240" w:lineRule="auto"/>
              <w:ind w:firstLine="0"/>
              <w:jc w:val="left"/>
              <w:rPr>
                <w:sz w:val="24"/>
                <w:szCs w:val="24"/>
              </w:rPr>
            </w:pPr>
            <w:r w:rsidRPr="007D187E">
              <w:rPr>
                <w:i/>
                <w:sz w:val="24"/>
                <w:szCs w:val="24"/>
              </w:rPr>
              <w:t>«Окружающий мир»</w:t>
            </w:r>
            <w:r w:rsidRPr="007D187E">
              <w:rPr>
                <w:sz w:val="24"/>
                <w:szCs w:val="24"/>
              </w:rPr>
              <w:t>: разделы «Здоровье и безопасность», «Мы и наше здоровье», «Наша безопасность», «Как устроен мир», «Путешествия» (и учебный проект «Путешествуем без опасности»), «Чему учит экономика» и др. и темы: «Что вокруг нас может быть опасным?», «Зачем мы спим ночью?», «Почему нужно есть много овощей и фруктов?», «Почему нужно чистить зубы и мыть руки?», «Почему в автомобиле и поезде нужно соблюдать правила безопасности?», «Почему на корабле и в самолете нужно соблюдать правила безопасности?».</w:t>
            </w:r>
          </w:p>
          <w:p w:rsidR="00472BE5" w:rsidRPr="007D187E" w:rsidRDefault="00D74392" w:rsidP="007D187E">
            <w:pPr>
              <w:pStyle w:val="41"/>
              <w:shd w:val="clear" w:color="auto" w:fill="auto"/>
              <w:spacing w:before="0" w:line="240" w:lineRule="auto"/>
              <w:ind w:firstLine="0"/>
              <w:jc w:val="left"/>
              <w:rPr>
                <w:sz w:val="24"/>
                <w:szCs w:val="24"/>
              </w:rPr>
            </w:pPr>
            <w:r w:rsidRPr="007D187E">
              <w:rPr>
                <w:i/>
                <w:sz w:val="24"/>
                <w:szCs w:val="24"/>
              </w:rPr>
              <w:t>«Русский язык»</w:t>
            </w:r>
            <w:r w:rsidRPr="007D187E">
              <w:rPr>
                <w:sz w:val="24"/>
                <w:szCs w:val="24"/>
              </w:rPr>
              <w:t>: при выполнении упражнений на уроках русского языка обучающиеся обсуждают вопросы внешнего облика обучающегося, соблюдения правил перехода улицы, активного отдыха летом и зимой.</w:t>
            </w:r>
          </w:p>
          <w:p w:rsidR="00472BE5" w:rsidRPr="007D187E" w:rsidRDefault="00D74392" w:rsidP="007D187E">
            <w:pPr>
              <w:pStyle w:val="41"/>
              <w:shd w:val="clear" w:color="auto" w:fill="auto"/>
              <w:spacing w:before="0" w:line="240" w:lineRule="auto"/>
              <w:ind w:firstLine="0"/>
              <w:jc w:val="left"/>
              <w:rPr>
                <w:sz w:val="24"/>
                <w:szCs w:val="24"/>
              </w:rPr>
            </w:pPr>
            <w:r w:rsidRPr="007D187E">
              <w:rPr>
                <w:sz w:val="24"/>
                <w:szCs w:val="24"/>
              </w:rPr>
              <w:t>Формированию бережного отношения к материальным и духовным ценностям России и мира способствуют разделы, темы учебников, художественные тексты, упражнения, задачи, иллюстративный и фотоматериал с вопросами для последующего обсуждения.</w:t>
            </w:r>
          </w:p>
          <w:p w:rsidR="00472BE5" w:rsidRPr="007D187E" w:rsidRDefault="00D74392" w:rsidP="007D187E">
            <w:pPr>
              <w:pStyle w:val="41"/>
              <w:shd w:val="clear" w:color="auto" w:fill="auto"/>
              <w:spacing w:before="0" w:line="240" w:lineRule="auto"/>
              <w:ind w:firstLine="0"/>
              <w:jc w:val="left"/>
              <w:rPr>
                <w:sz w:val="24"/>
                <w:szCs w:val="24"/>
              </w:rPr>
            </w:pPr>
            <w:r w:rsidRPr="007D187E">
              <w:rPr>
                <w:i/>
                <w:sz w:val="24"/>
                <w:szCs w:val="24"/>
              </w:rPr>
              <w:t>«Технология»:</w:t>
            </w:r>
            <w:r w:rsidRPr="007D187E">
              <w:rPr>
                <w:sz w:val="24"/>
                <w:szCs w:val="24"/>
              </w:rPr>
              <w:t xml:space="preserve"> при первом знакомстве с каждым инструментом или приспособлением в учебниках обязательно вводятся правила безопасной работы с ним. В учебнике 1 класса в разделе «Человек и информация» показаны важные для безопасного передвижения по улицам и дорогам знаки дорожного движения, а также таблица с важнейшими номерами телефонов, которые могут потребоваться ребенку в критической ситуации.</w:t>
            </w:r>
          </w:p>
          <w:p w:rsidR="00472BE5" w:rsidRPr="007D187E" w:rsidRDefault="00D74392" w:rsidP="007D187E">
            <w:pPr>
              <w:pStyle w:val="41"/>
              <w:shd w:val="clear" w:color="auto" w:fill="auto"/>
              <w:spacing w:before="0" w:line="240" w:lineRule="auto"/>
              <w:ind w:firstLine="0"/>
              <w:jc w:val="left"/>
              <w:rPr>
                <w:sz w:val="24"/>
                <w:szCs w:val="24"/>
              </w:rPr>
            </w:pPr>
            <w:r w:rsidRPr="007D187E">
              <w:rPr>
                <w:i/>
                <w:sz w:val="24"/>
                <w:szCs w:val="24"/>
              </w:rPr>
              <w:t>«Основы религиозных культур и светской этики»:</w:t>
            </w:r>
            <w:r w:rsidRPr="007D187E">
              <w:rPr>
                <w:sz w:val="24"/>
                <w:szCs w:val="24"/>
              </w:rPr>
              <w:t xml:space="preserve"> тема труда, образования, природы проходит через содержание всех учебников, но наиболее убедительно раскрывается на специальных уроках: «Ценность и польза образования», «Ислам и наука» (№26-27 «Основы исламской культуры»), «Отношение к природе» (№13 «Основы буддийской культуры»), «Христианин в труде», «Отношение христиан к природе» (№26, 29 «Основы православной культуры») и др.</w:t>
            </w:r>
          </w:p>
          <w:p w:rsidR="00472BE5" w:rsidRPr="007D187E" w:rsidRDefault="00D74392" w:rsidP="007D187E">
            <w:pPr>
              <w:pStyle w:val="41"/>
              <w:shd w:val="clear" w:color="auto" w:fill="auto"/>
              <w:spacing w:before="0" w:line="240" w:lineRule="auto"/>
              <w:ind w:firstLine="0"/>
              <w:jc w:val="left"/>
              <w:rPr>
                <w:sz w:val="24"/>
                <w:szCs w:val="24"/>
              </w:rPr>
            </w:pPr>
            <w:r w:rsidRPr="007D187E">
              <w:rPr>
                <w:i/>
                <w:sz w:val="24"/>
                <w:szCs w:val="24"/>
              </w:rPr>
              <w:lastRenderedPageBreak/>
              <w:t>«Физическая культура»:</w:t>
            </w:r>
            <w:r w:rsidRPr="007D187E">
              <w:rPr>
                <w:sz w:val="24"/>
                <w:szCs w:val="24"/>
              </w:rPr>
              <w:t xml:space="preserve"> весь материал учебника (1-4 кл.) способствует выработке установки на безопасный, здоровый образ жизни. На это ориентированы все разделы книги, но особенно, те, в которых сообщаются сведения по освоению и соблюдению режима дня, личной гигиены, закаливания, приема пищи и питательных веществ, воды и питьевого режима, необходимости оказания первой помощи при травмах.</w:t>
            </w:r>
          </w:p>
          <w:p w:rsidR="00472BE5" w:rsidRPr="007D187E" w:rsidRDefault="00D74392" w:rsidP="007D187E">
            <w:pPr>
              <w:pStyle w:val="41"/>
              <w:shd w:val="clear" w:color="auto" w:fill="auto"/>
              <w:spacing w:before="0" w:line="240" w:lineRule="auto"/>
              <w:ind w:firstLine="0"/>
              <w:jc w:val="left"/>
              <w:rPr>
                <w:sz w:val="24"/>
                <w:szCs w:val="24"/>
              </w:rPr>
            </w:pPr>
            <w:r w:rsidRPr="007D187E">
              <w:rPr>
                <w:sz w:val="24"/>
                <w:szCs w:val="24"/>
              </w:rPr>
              <w:t>Развитию мотивации к творческому труду, работе на результат служат материалы рубрики «Наши проекты», представленной в учебниках 1-4 классов по математике, русскому языку, литературному чтению, окружающему миру, а также материал для организации проектной деятельности в учебнике технологии.</w:t>
            </w:r>
          </w:p>
          <w:p w:rsidR="00472BE5" w:rsidRPr="007D187E" w:rsidRDefault="00D74392" w:rsidP="007D187E">
            <w:pPr>
              <w:pStyle w:val="41"/>
              <w:shd w:val="clear" w:color="auto" w:fill="auto"/>
              <w:spacing w:before="0" w:line="240" w:lineRule="auto"/>
              <w:ind w:firstLine="0"/>
              <w:jc w:val="left"/>
              <w:rPr>
                <w:sz w:val="24"/>
                <w:szCs w:val="24"/>
              </w:rPr>
            </w:pPr>
            <w:r w:rsidRPr="007D187E">
              <w:rPr>
                <w:sz w:val="24"/>
                <w:szCs w:val="24"/>
              </w:rPr>
              <w:t>Содержание материала рубрики «Наши проекты» выстроено так, что способствует организации проектной деятельности, как на уроке, так и во внеурочной работе.</w:t>
            </w:r>
          </w:p>
          <w:p w:rsidR="00472BE5" w:rsidRPr="007D187E" w:rsidRDefault="00D74392" w:rsidP="007D187E">
            <w:pPr>
              <w:pStyle w:val="41"/>
              <w:shd w:val="clear" w:color="auto" w:fill="auto"/>
              <w:spacing w:before="0" w:line="240" w:lineRule="auto"/>
              <w:ind w:firstLine="0"/>
              <w:jc w:val="left"/>
              <w:rPr>
                <w:sz w:val="24"/>
                <w:szCs w:val="24"/>
              </w:rPr>
            </w:pPr>
            <w:r w:rsidRPr="007D187E">
              <w:rPr>
                <w:sz w:val="24"/>
                <w:szCs w:val="24"/>
              </w:rPr>
              <w:t>Задача формирования бережного, уважительного, сознательного отношения к материальным и духовным ценностям решается средствами всей системы учебников «Школа России», в течение всего учебно-воспитательного процесса.</w:t>
            </w:r>
          </w:p>
          <w:p w:rsidR="00472BE5" w:rsidRPr="007D187E" w:rsidRDefault="00472BE5" w:rsidP="007D187E">
            <w:pPr>
              <w:pStyle w:val="41"/>
              <w:shd w:val="clear" w:color="auto" w:fill="auto"/>
              <w:spacing w:before="0" w:line="240" w:lineRule="auto"/>
              <w:ind w:firstLine="0"/>
              <w:jc w:val="left"/>
              <w:rPr>
                <w:sz w:val="24"/>
                <w:szCs w:val="24"/>
              </w:rPr>
            </w:pPr>
            <w:r w:rsidRPr="007D187E">
              <w:rPr>
                <w:sz w:val="24"/>
                <w:szCs w:val="24"/>
              </w:rPr>
              <w:t xml:space="preserve">2. </w:t>
            </w:r>
            <w:r w:rsidR="00D74392" w:rsidRPr="007D187E">
              <w:rPr>
                <w:rStyle w:val="8pt0pt"/>
                <w:sz w:val="24"/>
                <w:szCs w:val="24"/>
              </w:rPr>
              <w:t>Корректировка учебных планов и программ:</w:t>
            </w:r>
            <w:r w:rsidRPr="007D187E">
              <w:rPr>
                <w:sz w:val="24"/>
                <w:szCs w:val="24"/>
              </w:rPr>
              <w:t xml:space="preserve"> </w:t>
            </w:r>
            <w:r w:rsidR="00D74392" w:rsidRPr="007D187E">
              <w:rPr>
                <w:rStyle w:val="8pt0pt"/>
                <w:sz w:val="24"/>
                <w:szCs w:val="24"/>
              </w:rPr>
              <w:t>- реализация планов индивидуального обучения для детей с ограниченными возможностями здоровья.</w:t>
            </w:r>
          </w:p>
          <w:p w:rsidR="00472BE5" w:rsidRPr="007D187E" w:rsidRDefault="00472BE5" w:rsidP="007D187E">
            <w:pPr>
              <w:pStyle w:val="41"/>
              <w:shd w:val="clear" w:color="auto" w:fill="auto"/>
              <w:spacing w:before="0" w:line="240" w:lineRule="auto"/>
              <w:ind w:firstLine="0"/>
              <w:jc w:val="left"/>
              <w:rPr>
                <w:sz w:val="24"/>
                <w:szCs w:val="24"/>
              </w:rPr>
            </w:pPr>
            <w:r w:rsidRPr="007D187E">
              <w:rPr>
                <w:sz w:val="24"/>
                <w:szCs w:val="24"/>
              </w:rPr>
              <w:t xml:space="preserve">3. </w:t>
            </w:r>
            <w:r w:rsidR="00D74392" w:rsidRPr="007D187E">
              <w:rPr>
                <w:sz w:val="24"/>
                <w:szCs w:val="24"/>
              </w:rPr>
              <w:t>Оптимальное использование содержания валеологического образовательного компонента в предметах, имеющих профилактическую направленность: физическая культура, окружающий мир.</w:t>
            </w:r>
          </w:p>
          <w:p w:rsidR="00472BE5" w:rsidRPr="007D187E" w:rsidRDefault="00472BE5" w:rsidP="007D187E">
            <w:pPr>
              <w:pStyle w:val="41"/>
              <w:shd w:val="clear" w:color="auto" w:fill="auto"/>
              <w:spacing w:before="0" w:line="240" w:lineRule="auto"/>
              <w:ind w:firstLine="0"/>
              <w:jc w:val="left"/>
              <w:rPr>
                <w:sz w:val="24"/>
                <w:szCs w:val="24"/>
              </w:rPr>
            </w:pPr>
            <w:r w:rsidRPr="007D187E">
              <w:rPr>
                <w:sz w:val="24"/>
                <w:szCs w:val="24"/>
              </w:rPr>
              <w:t xml:space="preserve">4. </w:t>
            </w:r>
            <w:r w:rsidR="00D74392" w:rsidRPr="007D187E">
              <w:rPr>
                <w:sz w:val="24"/>
                <w:szCs w:val="24"/>
              </w:rPr>
              <w:t>Безотметочное обучение в 1 классе</w:t>
            </w:r>
          </w:p>
          <w:p w:rsidR="00472BE5" w:rsidRPr="007D187E" w:rsidRDefault="00472BE5" w:rsidP="007D187E">
            <w:pPr>
              <w:pStyle w:val="41"/>
              <w:shd w:val="clear" w:color="auto" w:fill="auto"/>
              <w:spacing w:before="0" w:line="240" w:lineRule="auto"/>
              <w:ind w:firstLine="0"/>
              <w:jc w:val="left"/>
              <w:rPr>
                <w:sz w:val="24"/>
                <w:szCs w:val="24"/>
              </w:rPr>
            </w:pPr>
            <w:r w:rsidRPr="007D187E">
              <w:rPr>
                <w:sz w:val="24"/>
                <w:szCs w:val="24"/>
              </w:rPr>
              <w:t xml:space="preserve">5. </w:t>
            </w:r>
            <w:r w:rsidR="00D74392" w:rsidRPr="007D187E">
              <w:rPr>
                <w:sz w:val="24"/>
                <w:szCs w:val="24"/>
              </w:rPr>
              <w:t>Применение ИКТ с учетом требований СанПиН.</w:t>
            </w:r>
          </w:p>
          <w:p w:rsidR="00D74392" w:rsidRPr="007D187E" w:rsidRDefault="00472BE5" w:rsidP="007D187E">
            <w:pPr>
              <w:pStyle w:val="41"/>
              <w:shd w:val="clear" w:color="auto" w:fill="auto"/>
              <w:spacing w:before="0" w:line="240" w:lineRule="auto"/>
              <w:ind w:firstLine="0"/>
              <w:jc w:val="left"/>
              <w:rPr>
                <w:sz w:val="24"/>
                <w:szCs w:val="24"/>
              </w:rPr>
            </w:pPr>
            <w:r w:rsidRPr="007D187E">
              <w:rPr>
                <w:sz w:val="24"/>
                <w:szCs w:val="24"/>
              </w:rPr>
              <w:t xml:space="preserve">6. </w:t>
            </w:r>
            <w:r w:rsidR="00D74392" w:rsidRPr="007D187E">
              <w:rPr>
                <w:sz w:val="24"/>
                <w:szCs w:val="24"/>
              </w:rPr>
              <w:t>Реализация направления «Формирование ценностного отношения к здоровью</w:t>
            </w:r>
            <w:r w:rsidRPr="007D187E">
              <w:rPr>
                <w:sz w:val="24"/>
                <w:szCs w:val="24"/>
              </w:rPr>
              <w:t xml:space="preserve"> </w:t>
            </w:r>
            <w:r w:rsidR="00D74392" w:rsidRPr="007D187E">
              <w:rPr>
                <w:sz w:val="24"/>
                <w:szCs w:val="24"/>
              </w:rPr>
              <w:t xml:space="preserve">и здоровому образу жизни» </w:t>
            </w:r>
            <w:r w:rsidR="00D74392" w:rsidRPr="007D187E">
              <w:rPr>
                <w:rStyle w:val="8pt0pt"/>
                <w:sz w:val="24"/>
                <w:szCs w:val="24"/>
              </w:rPr>
              <w:t>программы духовно-нравственного воспитания и развития личности: реализация плана мероприятий по профилактике детского травматизма; изучению пожарной безопасности и правил дорожного движения; проведение физкультурно-оздоровительных мероприятий.</w:t>
            </w:r>
          </w:p>
        </w:tc>
      </w:tr>
      <w:tr w:rsidR="00472BE5" w:rsidRPr="007D187E" w:rsidTr="00304BD1">
        <w:tc>
          <w:tcPr>
            <w:tcW w:w="9571" w:type="dxa"/>
            <w:gridSpan w:val="3"/>
          </w:tcPr>
          <w:p w:rsidR="00472BE5" w:rsidRPr="007D187E" w:rsidRDefault="00472BE5" w:rsidP="007D187E">
            <w:pPr>
              <w:pStyle w:val="41"/>
              <w:shd w:val="clear" w:color="auto" w:fill="auto"/>
              <w:spacing w:before="0" w:line="240" w:lineRule="auto"/>
              <w:ind w:firstLine="0"/>
              <w:rPr>
                <w:sz w:val="24"/>
                <w:szCs w:val="24"/>
              </w:rPr>
            </w:pPr>
            <w:r w:rsidRPr="007D187E">
              <w:rPr>
                <w:rStyle w:val="1"/>
                <w:sz w:val="24"/>
                <w:szCs w:val="24"/>
                <w:u w:val="none"/>
              </w:rPr>
              <w:lastRenderedPageBreak/>
              <w:t>3 блок</w:t>
            </w:r>
            <w:r w:rsidRPr="007D187E">
              <w:rPr>
                <w:sz w:val="24"/>
                <w:szCs w:val="24"/>
              </w:rPr>
              <w:t xml:space="preserve"> Организация физкультурно-оздоровительной работы</w:t>
            </w:r>
          </w:p>
          <w:p w:rsidR="00472BE5" w:rsidRPr="007D187E" w:rsidRDefault="00472BE5" w:rsidP="007D187E">
            <w:pPr>
              <w:pStyle w:val="41"/>
              <w:shd w:val="clear" w:color="auto" w:fill="auto"/>
              <w:spacing w:before="0" w:line="240" w:lineRule="auto"/>
              <w:ind w:firstLine="0"/>
              <w:rPr>
                <w:sz w:val="24"/>
                <w:szCs w:val="24"/>
              </w:rPr>
            </w:pPr>
            <w:r w:rsidRPr="007D187E">
              <w:rPr>
                <w:sz w:val="24"/>
                <w:szCs w:val="24"/>
              </w:rPr>
              <w:t>Задача: обеспечение рациональной организации двигательного режима обучающихся, нормального физического развития и двигательной подготовленности обучающихся всех возрастов, повышение адаптивных возможностей организма, сохранение и укрепление здоровья обучающихся и формирование культуры здоровья.</w:t>
            </w:r>
          </w:p>
          <w:p w:rsidR="00472BE5" w:rsidRPr="007D187E" w:rsidRDefault="00472BE5" w:rsidP="007D187E">
            <w:pPr>
              <w:pStyle w:val="41"/>
              <w:shd w:val="clear" w:color="auto" w:fill="auto"/>
              <w:spacing w:before="0" w:line="240" w:lineRule="auto"/>
              <w:ind w:firstLine="0"/>
              <w:rPr>
                <w:sz w:val="24"/>
                <w:szCs w:val="24"/>
              </w:rPr>
            </w:pPr>
            <w:r w:rsidRPr="007D187E">
              <w:rPr>
                <w:sz w:val="24"/>
                <w:szCs w:val="24"/>
              </w:rPr>
              <w:t xml:space="preserve">Реализация этого блока зависит от администрации образовательного учреждения, учителей </w:t>
            </w:r>
            <w:r w:rsidRPr="007D187E">
              <w:rPr>
                <w:rStyle w:val="1"/>
                <w:sz w:val="24"/>
                <w:szCs w:val="24"/>
                <w:u w:val="none"/>
              </w:rPr>
              <w:t>физической культуры, учителей-предметников и педагогов дополнительного образования.</w:t>
            </w:r>
          </w:p>
        </w:tc>
      </w:tr>
      <w:tr w:rsidR="00472BE5" w:rsidRPr="007D187E" w:rsidTr="00304BD1">
        <w:tc>
          <w:tcPr>
            <w:tcW w:w="3085" w:type="dxa"/>
          </w:tcPr>
          <w:p w:rsidR="00472BE5" w:rsidRPr="007D187E" w:rsidRDefault="00472BE5" w:rsidP="007D187E">
            <w:pPr>
              <w:pStyle w:val="41"/>
              <w:shd w:val="clear" w:color="auto" w:fill="auto"/>
              <w:spacing w:before="0" w:line="240" w:lineRule="auto"/>
              <w:ind w:firstLine="0"/>
              <w:jc w:val="left"/>
              <w:rPr>
                <w:sz w:val="24"/>
                <w:szCs w:val="24"/>
              </w:rPr>
            </w:pPr>
            <w:r w:rsidRPr="007D187E">
              <w:rPr>
                <w:sz w:val="24"/>
                <w:szCs w:val="24"/>
              </w:rPr>
              <w:t xml:space="preserve">Направления деятельности </w:t>
            </w:r>
          </w:p>
        </w:tc>
        <w:tc>
          <w:tcPr>
            <w:tcW w:w="6486" w:type="dxa"/>
            <w:gridSpan w:val="2"/>
          </w:tcPr>
          <w:p w:rsidR="00472BE5" w:rsidRPr="007D187E" w:rsidRDefault="00472BE5" w:rsidP="007D187E">
            <w:pPr>
              <w:pStyle w:val="41"/>
              <w:shd w:val="clear" w:color="auto" w:fill="auto"/>
              <w:spacing w:before="0" w:line="240" w:lineRule="auto"/>
              <w:ind w:firstLine="0"/>
              <w:jc w:val="left"/>
              <w:rPr>
                <w:sz w:val="24"/>
                <w:szCs w:val="24"/>
              </w:rPr>
            </w:pPr>
            <w:r w:rsidRPr="007D187E">
              <w:rPr>
                <w:sz w:val="24"/>
                <w:szCs w:val="24"/>
              </w:rPr>
              <w:t>Виды и форма деятельности</w:t>
            </w:r>
          </w:p>
        </w:tc>
      </w:tr>
      <w:tr w:rsidR="00D74392" w:rsidRPr="007D187E" w:rsidTr="00D74392">
        <w:tc>
          <w:tcPr>
            <w:tcW w:w="3085" w:type="dxa"/>
          </w:tcPr>
          <w:p w:rsidR="00D74392" w:rsidRPr="007D187E" w:rsidRDefault="00472BE5" w:rsidP="007D187E">
            <w:pPr>
              <w:rPr>
                <w:rFonts w:ascii="Times New Roman" w:hAnsi="Times New Roman" w:cs="Times New Roman"/>
                <w:sz w:val="24"/>
                <w:szCs w:val="24"/>
              </w:rPr>
            </w:pPr>
            <w:r w:rsidRPr="007D187E">
              <w:rPr>
                <w:rFonts w:ascii="Times New Roman" w:hAnsi="Times New Roman" w:cs="Times New Roman"/>
                <w:sz w:val="24"/>
                <w:szCs w:val="24"/>
              </w:rPr>
              <w:t xml:space="preserve">Организация оздоровительно-профилактической работы </w:t>
            </w:r>
          </w:p>
        </w:tc>
        <w:tc>
          <w:tcPr>
            <w:tcW w:w="6486" w:type="dxa"/>
            <w:gridSpan w:val="2"/>
          </w:tcPr>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1. Медико-педагогическая диагностика состояния здоровья - медицинский осмотр детей;</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мониторинг состояния здоровья, заболеваемости с целью выявления наиболее часто болеющих детей;</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xml:space="preserve">- </w:t>
            </w:r>
            <w:r w:rsidRPr="007D187E">
              <w:rPr>
                <w:rStyle w:val="1"/>
                <w:sz w:val="24"/>
                <w:szCs w:val="24"/>
                <w:u w:val="none"/>
              </w:rPr>
              <w:t xml:space="preserve">определение причин заболеваемости с целью проведения </w:t>
            </w:r>
            <w:r w:rsidRPr="007D187E">
              <w:rPr>
                <w:rStyle w:val="1"/>
                <w:sz w:val="24"/>
                <w:szCs w:val="24"/>
                <w:u w:val="none"/>
              </w:rPr>
              <w:lastRenderedPageBreak/>
              <w:t xml:space="preserve">более </w:t>
            </w:r>
            <w:r w:rsidRPr="007D187E">
              <w:rPr>
                <w:sz w:val="24"/>
                <w:szCs w:val="24"/>
              </w:rPr>
              <w:t>эффективной коррекционной и профилактических работ.</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2. Профилактическая работа по предупреждению заболеваний:</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проведение плановых прививок;</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витаминизация;</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профилактика простудных заболеваний;</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создание в школе условий для соблюдения санитарно-гигиенических навыков: мытья рук, переодевания сменной обуви и т.д.;</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соблюдение санитарно-гигиенического противоэпидемического режима.</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3. Максимальное обеспечение двигательной активности детей:</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проведение физкультминуток на уроках с целью профилактики нарушения зрения, простудных заболеваний, заболеваний опорно - двигательного аппарата.</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проведение динамической паузы;</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подвижные игры на переменах;</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внеклассные спортивные мероприятия;</w:t>
            </w:r>
          </w:p>
          <w:p w:rsidR="00472BE5"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прогулка обучающихся в группе продленного дня;</w:t>
            </w:r>
          </w:p>
          <w:p w:rsidR="00D74392" w:rsidRPr="007D187E" w:rsidRDefault="00472BE5" w:rsidP="007D187E">
            <w:pPr>
              <w:pStyle w:val="41"/>
              <w:shd w:val="clear" w:color="auto" w:fill="auto"/>
              <w:spacing w:before="0" w:line="240" w:lineRule="auto"/>
              <w:ind w:right="192" w:firstLine="0"/>
              <w:jc w:val="left"/>
              <w:rPr>
                <w:sz w:val="24"/>
                <w:szCs w:val="24"/>
              </w:rPr>
            </w:pPr>
            <w:r w:rsidRPr="007D187E">
              <w:rPr>
                <w:sz w:val="24"/>
                <w:szCs w:val="24"/>
              </w:rPr>
              <w:t>- проведение 4-го урока в 1 классе в сентябре-октябре на улице (СанПиН).</w:t>
            </w:r>
          </w:p>
        </w:tc>
      </w:tr>
      <w:tr w:rsidR="00472BE5" w:rsidRPr="007D187E" w:rsidTr="00304BD1">
        <w:tc>
          <w:tcPr>
            <w:tcW w:w="9571" w:type="dxa"/>
            <w:gridSpan w:val="3"/>
          </w:tcPr>
          <w:p w:rsidR="00472BE5" w:rsidRPr="007D187E" w:rsidRDefault="00472BE5" w:rsidP="007D187E">
            <w:pPr>
              <w:pStyle w:val="41"/>
              <w:shd w:val="clear" w:color="auto" w:fill="auto"/>
              <w:spacing w:before="0" w:line="240" w:lineRule="auto"/>
              <w:ind w:firstLine="0"/>
              <w:rPr>
                <w:sz w:val="24"/>
                <w:szCs w:val="24"/>
              </w:rPr>
            </w:pPr>
            <w:r w:rsidRPr="007D187E">
              <w:rPr>
                <w:sz w:val="24"/>
                <w:szCs w:val="24"/>
              </w:rPr>
              <w:lastRenderedPageBreak/>
              <w:t>4 блок Реализация дополнительных образовательных программ</w:t>
            </w:r>
          </w:p>
          <w:p w:rsidR="00472BE5" w:rsidRPr="007D187E" w:rsidRDefault="00472BE5" w:rsidP="007D187E">
            <w:pPr>
              <w:pStyle w:val="41"/>
              <w:shd w:val="clear" w:color="auto" w:fill="auto"/>
              <w:spacing w:before="0" w:line="240" w:lineRule="auto"/>
              <w:ind w:firstLine="0"/>
              <w:rPr>
                <w:sz w:val="24"/>
                <w:szCs w:val="24"/>
              </w:rPr>
            </w:pPr>
            <w:r w:rsidRPr="007D187E">
              <w:rPr>
                <w:sz w:val="24"/>
                <w:szCs w:val="24"/>
              </w:rPr>
              <w:t>Задача: внедрить программы дополнительного образования по формированию ценностного отношения к здоровью и здоровому образу жизни в качестве отдельных образовательных модулей или компонентов, включенных в учебный процесс.</w:t>
            </w:r>
          </w:p>
          <w:p w:rsidR="00472BE5" w:rsidRPr="007D187E" w:rsidRDefault="00472BE5" w:rsidP="007D187E">
            <w:pPr>
              <w:pStyle w:val="41"/>
              <w:shd w:val="clear" w:color="auto" w:fill="auto"/>
              <w:spacing w:before="0" w:line="240" w:lineRule="auto"/>
              <w:ind w:firstLine="0"/>
              <w:rPr>
                <w:sz w:val="24"/>
                <w:szCs w:val="24"/>
              </w:rPr>
            </w:pPr>
            <w:r w:rsidRPr="007D187E">
              <w:rPr>
                <w:sz w:val="24"/>
                <w:szCs w:val="24"/>
              </w:rPr>
              <w:t>Реализация этого блока зависит от администрации Образовательного учреждения, учителей школы и педагогов дополнительного образования.</w:t>
            </w:r>
          </w:p>
        </w:tc>
      </w:tr>
      <w:tr w:rsidR="00CC5A59" w:rsidRPr="007D187E" w:rsidTr="009368B6">
        <w:tc>
          <w:tcPr>
            <w:tcW w:w="3085" w:type="dxa"/>
          </w:tcPr>
          <w:p w:rsidR="00CC5A59" w:rsidRPr="007D187E" w:rsidRDefault="00CC5A59" w:rsidP="009368B6">
            <w:pPr>
              <w:pStyle w:val="41"/>
              <w:shd w:val="clear" w:color="auto" w:fill="auto"/>
              <w:spacing w:before="0" w:line="240" w:lineRule="auto"/>
              <w:ind w:firstLine="0"/>
              <w:jc w:val="left"/>
              <w:rPr>
                <w:sz w:val="24"/>
                <w:szCs w:val="24"/>
              </w:rPr>
            </w:pPr>
            <w:r w:rsidRPr="007D187E">
              <w:rPr>
                <w:sz w:val="24"/>
                <w:szCs w:val="24"/>
              </w:rPr>
              <w:t xml:space="preserve">Направления деятельности </w:t>
            </w:r>
          </w:p>
        </w:tc>
        <w:tc>
          <w:tcPr>
            <w:tcW w:w="6486" w:type="dxa"/>
            <w:gridSpan w:val="2"/>
          </w:tcPr>
          <w:p w:rsidR="00CC5A59" w:rsidRPr="007D187E" w:rsidRDefault="00CC5A59" w:rsidP="009368B6">
            <w:pPr>
              <w:pStyle w:val="41"/>
              <w:shd w:val="clear" w:color="auto" w:fill="auto"/>
              <w:spacing w:before="0" w:line="240" w:lineRule="auto"/>
              <w:ind w:firstLine="0"/>
              <w:jc w:val="left"/>
              <w:rPr>
                <w:sz w:val="24"/>
                <w:szCs w:val="24"/>
              </w:rPr>
            </w:pPr>
            <w:r w:rsidRPr="007D187E">
              <w:rPr>
                <w:sz w:val="24"/>
                <w:szCs w:val="24"/>
              </w:rPr>
              <w:t>Виды и форма деятельности</w:t>
            </w:r>
          </w:p>
        </w:tc>
      </w:tr>
      <w:tr w:rsidR="00D74392" w:rsidRPr="007D187E" w:rsidTr="00D74392">
        <w:tc>
          <w:tcPr>
            <w:tcW w:w="3085" w:type="dxa"/>
          </w:tcPr>
          <w:p w:rsidR="00D74392" w:rsidRPr="007D187E" w:rsidRDefault="00472BE5" w:rsidP="007D187E">
            <w:pPr>
              <w:rPr>
                <w:rFonts w:ascii="Times New Roman" w:hAnsi="Times New Roman" w:cs="Times New Roman"/>
                <w:sz w:val="24"/>
                <w:szCs w:val="24"/>
              </w:rPr>
            </w:pPr>
            <w:r w:rsidRPr="007D187E">
              <w:rPr>
                <w:rFonts w:ascii="Times New Roman" w:hAnsi="Times New Roman" w:cs="Times New Roman"/>
                <w:sz w:val="24"/>
                <w:szCs w:val="24"/>
              </w:rPr>
              <w:t>Внедрение программ, направленных на формирование ценности здоровья и здорового образа жизни</w:t>
            </w:r>
          </w:p>
        </w:tc>
        <w:tc>
          <w:tcPr>
            <w:tcW w:w="6486" w:type="dxa"/>
            <w:gridSpan w:val="2"/>
          </w:tcPr>
          <w:p w:rsidR="00472BE5" w:rsidRPr="007D187E" w:rsidRDefault="00472BE5" w:rsidP="007D187E">
            <w:pPr>
              <w:pStyle w:val="41"/>
              <w:shd w:val="clear" w:color="auto" w:fill="auto"/>
              <w:spacing w:before="0" w:after="60" w:line="240" w:lineRule="auto"/>
              <w:ind w:firstLine="0"/>
              <w:jc w:val="left"/>
              <w:rPr>
                <w:sz w:val="24"/>
                <w:szCs w:val="24"/>
              </w:rPr>
            </w:pPr>
            <w:r w:rsidRPr="007D187E">
              <w:rPr>
                <w:rStyle w:val="8pt0pt"/>
                <w:sz w:val="24"/>
                <w:szCs w:val="24"/>
              </w:rPr>
              <w:t>Формы организации занятий по программам дополнительного образования:</w:t>
            </w:r>
          </w:p>
          <w:p w:rsidR="00472BE5" w:rsidRPr="007D187E" w:rsidRDefault="00304BD1" w:rsidP="007D187E">
            <w:pPr>
              <w:pStyle w:val="41"/>
              <w:shd w:val="clear" w:color="auto" w:fill="auto"/>
              <w:spacing w:before="0" w:after="60" w:line="240" w:lineRule="auto"/>
              <w:ind w:firstLine="0"/>
              <w:jc w:val="left"/>
              <w:rPr>
                <w:sz w:val="24"/>
                <w:szCs w:val="24"/>
              </w:rPr>
            </w:pPr>
            <w:r w:rsidRPr="007D187E">
              <w:rPr>
                <w:sz w:val="24"/>
                <w:szCs w:val="24"/>
              </w:rPr>
              <w:t xml:space="preserve">- </w:t>
            </w:r>
            <w:r w:rsidR="00472BE5" w:rsidRPr="007D187E">
              <w:rPr>
                <w:sz w:val="24"/>
                <w:szCs w:val="24"/>
              </w:rPr>
              <w:t>проведение часов и дней здоровья;</w:t>
            </w:r>
          </w:p>
          <w:p w:rsidR="00472BE5" w:rsidRPr="007D187E" w:rsidRDefault="00304BD1" w:rsidP="007D187E">
            <w:pPr>
              <w:pStyle w:val="41"/>
              <w:shd w:val="clear" w:color="auto" w:fill="auto"/>
              <w:spacing w:before="0" w:after="60" w:line="240" w:lineRule="auto"/>
              <w:ind w:firstLine="0"/>
              <w:jc w:val="left"/>
              <w:rPr>
                <w:sz w:val="24"/>
                <w:szCs w:val="24"/>
              </w:rPr>
            </w:pPr>
            <w:r w:rsidRPr="007D187E">
              <w:rPr>
                <w:sz w:val="24"/>
                <w:szCs w:val="24"/>
              </w:rPr>
              <w:t xml:space="preserve">- </w:t>
            </w:r>
            <w:r w:rsidR="00472BE5" w:rsidRPr="007D187E">
              <w:rPr>
                <w:sz w:val="24"/>
                <w:szCs w:val="24"/>
              </w:rPr>
              <w:t>проведение классных часов;</w:t>
            </w:r>
          </w:p>
          <w:p w:rsidR="00D74392" w:rsidRPr="007D187E" w:rsidRDefault="00304BD1" w:rsidP="007D187E">
            <w:pPr>
              <w:pStyle w:val="41"/>
              <w:shd w:val="clear" w:color="auto" w:fill="auto"/>
              <w:spacing w:before="0" w:after="60" w:line="240" w:lineRule="auto"/>
              <w:ind w:firstLine="0"/>
              <w:jc w:val="left"/>
              <w:rPr>
                <w:sz w:val="24"/>
                <w:szCs w:val="24"/>
              </w:rPr>
            </w:pPr>
            <w:r w:rsidRPr="007D187E">
              <w:rPr>
                <w:sz w:val="24"/>
                <w:szCs w:val="24"/>
              </w:rPr>
              <w:t xml:space="preserve">- </w:t>
            </w:r>
            <w:r w:rsidR="00472BE5" w:rsidRPr="007D187E">
              <w:rPr>
                <w:sz w:val="24"/>
                <w:szCs w:val="24"/>
              </w:rPr>
              <w:t>проведение досуговых мероприятий: конкурсов, праздников, викторин, экскурсий и т. п.</w:t>
            </w:r>
          </w:p>
        </w:tc>
      </w:tr>
      <w:tr w:rsidR="00304BD1" w:rsidRPr="007D187E" w:rsidTr="00304BD1">
        <w:tc>
          <w:tcPr>
            <w:tcW w:w="9571" w:type="dxa"/>
            <w:gridSpan w:val="3"/>
          </w:tcPr>
          <w:p w:rsidR="00304BD1" w:rsidRPr="007D187E" w:rsidRDefault="00304BD1" w:rsidP="007D187E">
            <w:pPr>
              <w:pStyle w:val="41"/>
              <w:shd w:val="clear" w:color="auto" w:fill="auto"/>
              <w:spacing w:before="0" w:after="60" w:line="240" w:lineRule="auto"/>
              <w:ind w:firstLine="0"/>
              <w:jc w:val="left"/>
              <w:rPr>
                <w:sz w:val="24"/>
                <w:szCs w:val="24"/>
              </w:rPr>
            </w:pPr>
            <w:r w:rsidRPr="007D187E">
              <w:rPr>
                <w:sz w:val="24"/>
                <w:szCs w:val="24"/>
              </w:rPr>
              <w:t>5 блок Просветительская работа с родителями (законными представителями)</w:t>
            </w:r>
          </w:p>
          <w:p w:rsidR="00304BD1" w:rsidRPr="007D187E" w:rsidRDefault="00304BD1" w:rsidP="007D187E">
            <w:pPr>
              <w:pStyle w:val="41"/>
              <w:shd w:val="clear" w:color="auto" w:fill="auto"/>
              <w:spacing w:before="0" w:after="60" w:line="240" w:lineRule="auto"/>
              <w:ind w:firstLine="0"/>
              <w:jc w:val="left"/>
              <w:rPr>
                <w:sz w:val="24"/>
                <w:szCs w:val="24"/>
              </w:rPr>
            </w:pPr>
            <w:r w:rsidRPr="007D187E">
              <w:rPr>
                <w:sz w:val="24"/>
                <w:szCs w:val="24"/>
              </w:rPr>
              <w:t>Задачи: организовать педагогическое просвещение родителей</w:t>
            </w:r>
          </w:p>
          <w:p w:rsidR="00304BD1" w:rsidRPr="007D187E" w:rsidRDefault="00304BD1" w:rsidP="007D187E">
            <w:pPr>
              <w:pStyle w:val="41"/>
              <w:shd w:val="clear" w:color="auto" w:fill="auto"/>
              <w:spacing w:before="0" w:after="60" w:line="240" w:lineRule="auto"/>
              <w:ind w:firstLine="0"/>
              <w:jc w:val="left"/>
              <w:rPr>
                <w:sz w:val="24"/>
                <w:szCs w:val="24"/>
              </w:rPr>
            </w:pPr>
            <w:r w:rsidRPr="007D187E">
              <w:rPr>
                <w:sz w:val="24"/>
                <w:szCs w:val="24"/>
              </w:rPr>
              <w:t>Реализация этого блока зависит от совместной деятельности администрации образовательного учреждения, классных руководителей, школьного библиотекаря, родителей</w:t>
            </w:r>
          </w:p>
        </w:tc>
      </w:tr>
      <w:tr w:rsidR="00CC5A59" w:rsidRPr="007D187E" w:rsidTr="009368B6">
        <w:tc>
          <w:tcPr>
            <w:tcW w:w="3085" w:type="dxa"/>
          </w:tcPr>
          <w:p w:rsidR="00CC5A59" w:rsidRPr="007D187E" w:rsidRDefault="00CC5A59" w:rsidP="009368B6">
            <w:pPr>
              <w:pStyle w:val="41"/>
              <w:shd w:val="clear" w:color="auto" w:fill="auto"/>
              <w:spacing w:before="0" w:line="240" w:lineRule="auto"/>
              <w:ind w:firstLine="0"/>
              <w:jc w:val="left"/>
              <w:rPr>
                <w:sz w:val="24"/>
                <w:szCs w:val="24"/>
              </w:rPr>
            </w:pPr>
            <w:r w:rsidRPr="007D187E">
              <w:rPr>
                <w:sz w:val="24"/>
                <w:szCs w:val="24"/>
              </w:rPr>
              <w:t xml:space="preserve">Направления деятельности </w:t>
            </w:r>
          </w:p>
        </w:tc>
        <w:tc>
          <w:tcPr>
            <w:tcW w:w="6486" w:type="dxa"/>
            <w:gridSpan w:val="2"/>
          </w:tcPr>
          <w:p w:rsidR="00CC5A59" w:rsidRPr="007D187E" w:rsidRDefault="00CC5A59" w:rsidP="009368B6">
            <w:pPr>
              <w:pStyle w:val="41"/>
              <w:shd w:val="clear" w:color="auto" w:fill="auto"/>
              <w:spacing w:before="0" w:line="240" w:lineRule="auto"/>
              <w:ind w:firstLine="0"/>
              <w:jc w:val="left"/>
              <w:rPr>
                <w:sz w:val="24"/>
                <w:szCs w:val="24"/>
              </w:rPr>
            </w:pPr>
            <w:r w:rsidRPr="007D187E">
              <w:rPr>
                <w:sz w:val="24"/>
                <w:szCs w:val="24"/>
              </w:rPr>
              <w:t>Виды и форма деятельности</w:t>
            </w:r>
          </w:p>
        </w:tc>
      </w:tr>
      <w:tr w:rsidR="00D74392" w:rsidRPr="007D187E" w:rsidTr="00D74392">
        <w:tc>
          <w:tcPr>
            <w:tcW w:w="3085" w:type="dxa"/>
          </w:tcPr>
          <w:p w:rsidR="00D74392" w:rsidRPr="007D187E" w:rsidRDefault="00304BD1" w:rsidP="007D187E">
            <w:pPr>
              <w:pStyle w:val="41"/>
              <w:shd w:val="clear" w:color="auto" w:fill="auto"/>
              <w:spacing w:before="0" w:line="240" w:lineRule="auto"/>
              <w:ind w:firstLine="0"/>
              <w:jc w:val="left"/>
              <w:rPr>
                <w:sz w:val="24"/>
                <w:szCs w:val="24"/>
              </w:rPr>
            </w:pPr>
            <w:r w:rsidRPr="007D187E">
              <w:rPr>
                <w:sz w:val="24"/>
                <w:szCs w:val="24"/>
              </w:rPr>
              <w:t>Родительский всеобуч: просвещение через обеспечение литературой, размещение информации на сайте школы, сменных стендах</w:t>
            </w:r>
          </w:p>
        </w:tc>
        <w:tc>
          <w:tcPr>
            <w:tcW w:w="6486" w:type="dxa"/>
            <w:gridSpan w:val="2"/>
          </w:tcPr>
          <w:p w:rsidR="00304BD1" w:rsidRPr="007D187E" w:rsidRDefault="00304BD1" w:rsidP="007D187E">
            <w:pPr>
              <w:pStyle w:val="41"/>
              <w:shd w:val="clear" w:color="auto" w:fill="auto"/>
              <w:tabs>
                <w:tab w:val="left" w:pos="293"/>
              </w:tabs>
              <w:spacing w:before="0" w:line="240" w:lineRule="auto"/>
              <w:ind w:firstLine="0"/>
              <w:jc w:val="left"/>
              <w:rPr>
                <w:sz w:val="24"/>
                <w:szCs w:val="24"/>
              </w:rPr>
            </w:pPr>
            <w:r w:rsidRPr="007D187E">
              <w:rPr>
                <w:sz w:val="24"/>
                <w:szCs w:val="24"/>
              </w:rPr>
              <w:t>1. Обсуждение с родителями вопросов здоровьесбережения в семье и образовательном учреждении, знакомство родителей с задачами и итогами работы школы в данном направлении на родительских собраниях.</w:t>
            </w:r>
          </w:p>
          <w:p w:rsidR="00304BD1" w:rsidRPr="007D187E" w:rsidRDefault="00304BD1" w:rsidP="007D187E">
            <w:pPr>
              <w:pStyle w:val="41"/>
              <w:shd w:val="clear" w:color="auto" w:fill="auto"/>
              <w:tabs>
                <w:tab w:val="left" w:pos="274"/>
              </w:tabs>
              <w:spacing w:before="0" w:line="240" w:lineRule="auto"/>
              <w:ind w:firstLine="0"/>
              <w:jc w:val="left"/>
              <w:rPr>
                <w:sz w:val="24"/>
                <w:szCs w:val="24"/>
              </w:rPr>
            </w:pPr>
            <w:r w:rsidRPr="007D187E">
              <w:rPr>
                <w:sz w:val="24"/>
                <w:szCs w:val="24"/>
              </w:rPr>
              <w:t>2. Обмен опытом семейного воспитания по ценностному отношению к здоровью в различных формах.</w:t>
            </w:r>
          </w:p>
          <w:p w:rsidR="00304BD1" w:rsidRPr="007D187E" w:rsidRDefault="00304BD1" w:rsidP="007D187E">
            <w:pPr>
              <w:pStyle w:val="41"/>
              <w:shd w:val="clear" w:color="auto" w:fill="auto"/>
              <w:tabs>
                <w:tab w:val="left" w:pos="274"/>
              </w:tabs>
              <w:spacing w:before="0" w:line="240" w:lineRule="auto"/>
              <w:ind w:firstLine="0"/>
              <w:jc w:val="left"/>
              <w:rPr>
                <w:sz w:val="24"/>
                <w:szCs w:val="24"/>
              </w:rPr>
            </w:pPr>
            <w:r w:rsidRPr="007D187E">
              <w:rPr>
                <w:sz w:val="24"/>
                <w:szCs w:val="24"/>
              </w:rPr>
              <w:t xml:space="preserve">3. Просвещение родителей через размещение информации </w:t>
            </w:r>
            <w:r w:rsidRPr="007D187E">
              <w:rPr>
                <w:sz w:val="24"/>
                <w:szCs w:val="24"/>
              </w:rPr>
              <w:lastRenderedPageBreak/>
              <w:t>на сайте школы, создание информационных стендов, организацию книжных выставок по вопросам семейного воспитания, индивидуальные консультации.</w:t>
            </w:r>
          </w:p>
          <w:p w:rsidR="00D74392" w:rsidRPr="007D187E" w:rsidRDefault="00304BD1" w:rsidP="007D187E">
            <w:pPr>
              <w:pStyle w:val="41"/>
              <w:shd w:val="clear" w:color="auto" w:fill="auto"/>
              <w:tabs>
                <w:tab w:val="left" w:pos="274"/>
              </w:tabs>
              <w:spacing w:before="0" w:line="240" w:lineRule="auto"/>
              <w:ind w:firstLine="0"/>
              <w:jc w:val="left"/>
              <w:rPr>
                <w:sz w:val="24"/>
                <w:szCs w:val="24"/>
              </w:rPr>
            </w:pPr>
            <w:r w:rsidRPr="007D187E">
              <w:rPr>
                <w:sz w:val="24"/>
                <w:szCs w:val="24"/>
              </w:rPr>
              <w:t>4. Размещение информации на сменных стендах.</w:t>
            </w:r>
          </w:p>
        </w:tc>
      </w:tr>
      <w:tr w:rsidR="00304BD1" w:rsidRPr="007D187E" w:rsidTr="00D74392">
        <w:tc>
          <w:tcPr>
            <w:tcW w:w="3085" w:type="dxa"/>
          </w:tcPr>
          <w:p w:rsidR="00304BD1" w:rsidRPr="007D187E" w:rsidRDefault="00304BD1" w:rsidP="007D187E">
            <w:pPr>
              <w:rPr>
                <w:rFonts w:ascii="Times New Roman" w:hAnsi="Times New Roman" w:cs="Times New Roman"/>
                <w:sz w:val="24"/>
                <w:szCs w:val="24"/>
              </w:rPr>
            </w:pPr>
            <w:r w:rsidRPr="007D187E">
              <w:rPr>
                <w:rFonts w:ascii="Times New Roman" w:hAnsi="Times New Roman" w:cs="Times New Roman"/>
                <w:sz w:val="24"/>
                <w:szCs w:val="24"/>
              </w:rPr>
              <w:lastRenderedPageBreak/>
              <w:t xml:space="preserve">Просвещение через совместную работу педагогов и родителей. </w:t>
            </w:r>
          </w:p>
        </w:tc>
        <w:tc>
          <w:tcPr>
            <w:tcW w:w="6486" w:type="dxa"/>
            <w:gridSpan w:val="2"/>
          </w:tcPr>
          <w:p w:rsidR="00304BD1" w:rsidRPr="007D187E" w:rsidRDefault="00304BD1" w:rsidP="007D187E">
            <w:pPr>
              <w:rPr>
                <w:rFonts w:ascii="Times New Roman" w:hAnsi="Times New Roman" w:cs="Times New Roman"/>
                <w:sz w:val="24"/>
                <w:szCs w:val="24"/>
              </w:rPr>
            </w:pPr>
            <w:r w:rsidRPr="007D187E">
              <w:rPr>
                <w:rFonts w:ascii="Times New Roman" w:hAnsi="Times New Roman" w:cs="Times New Roman"/>
                <w:sz w:val="24"/>
                <w:szCs w:val="24"/>
              </w:rPr>
              <w:t>1. Организация совместной работы педагогов и родителей (законных представителей) по проведению спортивных соревнований, дней здоровья.</w:t>
            </w:r>
          </w:p>
          <w:p w:rsidR="00304BD1" w:rsidRPr="007D187E" w:rsidRDefault="00304BD1" w:rsidP="007D187E">
            <w:pPr>
              <w:rPr>
                <w:rFonts w:ascii="Times New Roman" w:hAnsi="Times New Roman" w:cs="Times New Roman"/>
                <w:sz w:val="24"/>
                <w:szCs w:val="24"/>
              </w:rPr>
            </w:pPr>
            <w:r w:rsidRPr="007D187E">
              <w:rPr>
                <w:rFonts w:ascii="Times New Roman" w:hAnsi="Times New Roman" w:cs="Times New Roman"/>
                <w:sz w:val="24"/>
                <w:szCs w:val="24"/>
              </w:rPr>
              <w:t>2. Занятия по профилактике вредных привычек в рамках месячника противодействия табакокурению, алкоголизму, наркомании среди детей и молодежи.</w:t>
            </w:r>
          </w:p>
          <w:p w:rsidR="00304BD1" w:rsidRPr="007D187E" w:rsidRDefault="00304BD1" w:rsidP="007D187E">
            <w:pPr>
              <w:rPr>
                <w:rFonts w:ascii="Times New Roman" w:hAnsi="Times New Roman" w:cs="Times New Roman"/>
                <w:sz w:val="24"/>
                <w:szCs w:val="24"/>
              </w:rPr>
            </w:pPr>
            <w:r w:rsidRPr="007D187E">
              <w:rPr>
                <w:rFonts w:ascii="Times New Roman" w:hAnsi="Times New Roman" w:cs="Times New Roman"/>
                <w:sz w:val="24"/>
                <w:szCs w:val="24"/>
              </w:rPr>
              <w:t>3. Предупреждение травматизма, соблюдение правил безопасности и оказание помощи в различных жизненных ситуациях в рамках «Дня защиты детей».</w:t>
            </w:r>
          </w:p>
        </w:tc>
      </w:tr>
      <w:tr w:rsidR="00304BD1" w:rsidRPr="007D187E" w:rsidTr="00304BD1">
        <w:tc>
          <w:tcPr>
            <w:tcW w:w="9571" w:type="dxa"/>
            <w:gridSpan w:val="3"/>
          </w:tcPr>
          <w:p w:rsidR="00304BD1" w:rsidRPr="007D187E" w:rsidRDefault="00304BD1" w:rsidP="007D187E">
            <w:pPr>
              <w:pStyle w:val="41"/>
              <w:shd w:val="clear" w:color="auto" w:fill="auto"/>
              <w:spacing w:before="0" w:line="240" w:lineRule="auto"/>
              <w:ind w:firstLine="0"/>
              <w:jc w:val="left"/>
              <w:rPr>
                <w:sz w:val="24"/>
                <w:szCs w:val="24"/>
              </w:rPr>
            </w:pPr>
            <w:r w:rsidRPr="007D187E">
              <w:rPr>
                <w:sz w:val="24"/>
                <w:szCs w:val="24"/>
              </w:rPr>
              <w:t xml:space="preserve">6 блок Управление реализацией программы формирования здорового и безопасного образа жизни. </w:t>
            </w:r>
          </w:p>
          <w:p w:rsidR="00304BD1" w:rsidRPr="007D187E" w:rsidRDefault="00304BD1" w:rsidP="007D187E">
            <w:pPr>
              <w:pStyle w:val="41"/>
              <w:shd w:val="clear" w:color="auto" w:fill="auto"/>
              <w:spacing w:before="0" w:line="240" w:lineRule="auto"/>
              <w:ind w:firstLine="0"/>
              <w:jc w:val="left"/>
              <w:rPr>
                <w:sz w:val="24"/>
                <w:szCs w:val="24"/>
              </w:rPr>
            </w:pPr>
            <w:r w:rsidRPr="007D187E">
              <w:rPr>
                <w:sz w:val="24"/>
                <w:szCs w:val="24"/>
              </w:rPr>
              <w:t>Задача: контроль реализации программы формирования культуры здорового и безопасного образа жизни, повышение качества учебно-воспитательного процесса, взаимодействия с родителями, педагогами.</w:t>
            </w:r>
          </w:p>
          <w:p w:rsidR="00304BD1" w:rsidRPr="007D187E" w:rsidRDefault="00304BD1" w:rsidP="007D187E">
            <w:pPr>
              <w:pStyle w:val="41"/>
              <w:shd w:val="clear" w:color="auto" w:fill="auto"/>
              <w:spacing w:before="0" w:line="240" w:lineRule="auto"/>
              <w:ind w:firstLine="0"/>
              <w:jc w:val="left"/>
              <w:rPr>
                <w:sz w:val="24"/>
                <w:szCs w:val="24"/>
              </w:rPr>
            </w:pPr>
            <w:r w:rsidRPr="007D187E">
              <w:rPr>
                <w:sz w:val="24"/>
                <w:szCs w:val="24"/>
              </w:rPr>
              <w:t>Реализация этого блока зависит от администрации Образовательного учреждения</w:t>
            </w:r>
          </w:p>
        </w:tc>
      </w:tr>
      <w:tr w:rsidR="00CC5A59" w:rsidRPr="007D187E" w:rsidTr="009368B6">
        <w:tc>
          <w:tcPr>
            <w:tcW w:w="3085" w:type="dxa"/>
          </w:tcPr>
          <w:p w:rsidR="00CC5A59" w:rsidRPr="007D187E" w:rsidRDefault="00CC5A59" w:rsidP="009368B6">
            <w:pPr>
              <w:pStyle w:val="41"/>
              <w:shd w:val="clear" w:color="auto" w:fill="auto"/>
              <w:spacing w:before="0" w:line="240" w:lineRule="auto"/>
              <w:ind w:firstLine="0"/>
              <w:jc w:val="left"/>
              <w:rPr>
                <w:sz w:val="24"/>
                <w:szCs w:val="24"/>
              </w:rPr>
            </w:pPr>
            <w:r w:rsidRPr="007D187E">
              <w:rPr>
                <w:sz w:val="24"/>
                <w:szCs w:val="24"/>
              </w:rPr>
              <w:t xml:space="preserve">Направления деятельности </w:t>
            </w:r>
          </w:p>
        </w:tc>
        <w:tc>
          <w:tcPr>
            <w:tcW w:w="6486" w:type="dxa"/>
            <w:gridSpan w:val="2"/>
          </w:tcPr>
          <w:p w:rsidR="00CC5A59" w:rsidRPr="007D187E" w:rsidRDefault="00CC5A59" w:rsidP="009368B6">
            <w:pPr>
              <w:pStyle w:val="41"/>
              <w:shd w:val="clear" w:color="auto" w:fill="auto"/>
              <w:spacing w:before="0" w:line="240" w:lineRule="auto"/>
              <w:ind w:firstLine="0"/>
              <w:jc w:val="left"/>
              <w:rPr>
                <w:sz w:val="24"/>
                <w:szCs w:val="24"/>
              </w:rPr>
            </w:pPr>
            <w:r w:rsidRPr="007D187E">
              <w:rPr>
                <w:sz w:val="24"/>
                <w:szCs w:val="24"/>
              </w:rPr>
              <w:t>Виды и форма деятельности</w:t>
            </w:r>
          </w:p>
        </w:tc>
      </w:tr>
      <w:tr w:rsidR="00304BD1" w:rsidRPr="007D187E" w:rsidTr="00D74392">
        <w:tc>
          <w:tcPr>
            <w:tcW w:w="3085" w:type="dxa"/>
          </w:tcPr>
          <w:p w:rsidR="00304BD1" w:rsidRPr="007D187E" w:rsidRDefault="00304BD1" w:rsidP="007D187E">
            <w:pPr>
              <w:rPr>
                <w:rFonts w:ascii="Times New Roman" w:hAnsi="Times New Roman" w:cs="Times New Roman"/>
                <w:sz w:val="24"/>
                <w:szCs w:val="24"/>
              </w:rPr>
            </w:pPr>
            <w:r w:rsidRPr="007D187E">
              <w:rPr>
                <w:rFonts w:ascii="Times New Roman" w:hAnsi="Times New Roman" w:cs="Times New Roman"/>
                <w:sz w:val="24"/>
                <w:szCs w:val="24"/>
              </w:rPr>
              <w:t>Изучение и контроль за реализацией программы в учебно-</w:t>
            </w:r>
            <w:r w:rsidRPr="007D187E">
              <w:rPr>
                <w:rFonts w:ascii="Times New Roman" w:hAnsi="Times New Roman" w:cs="Times New Roman"/>
                <w:sz w:val="24"/>
                <w:szCs w:val="24"/>
              </w:rPr>
              <w:softHyphen/>
              <w:t>воспитательном процессе</w:t>
            </w:r>
          </w:p>
        </w:tc>
        <w:tc>
          <w:tcPr>
            <w:tcW w:w="6486" w:type="dxa"/>
            <w:gridSpan w:val="2"/>
          </w:tcPr>
          <w:p w:rsidR="00304BD1" w:rsidRPr="007D187E" w:rsidRDefault="00CC5A59" w:rsidP="007D187E">
            <w:pPr>
              <w:pStyle w:val="41"/>
              <w:shd w:val="clear" w:color="auto" w:fill="auto"/>
              <w:tabs>
                <w:tab w:val="left" w:pos="1555"/>
              </w:tabs>
              <w:spacing w:before="0" w:line="240" w:lineRule="auto"/>
              <w:ind w:firstLine="0"/>
              <w:jc w:val="left"/>
              <w:rPr>
                <w:sz w:val="24"/>
                <w:szCs w:val="24"/>
              </w:rPr>
            </w:pPr>
            <w:r>
              <w:rPr>
                <w:sz w:val="24"/>
                <w:szCs w:val="24"/>
              </w:rPr>
              <w:t>1. Утверждение</w:t>
            </w:r>
            <w:r w:rsidR="00304BD1" w:rsidRPr="007D187E">
              <w:rPr>
                <w:sz w:val="24"/>
                <w:szCs w:val="24"/>
              </w:rPr>
              <w:t>планов работы в рамках программы.</w:t>
            </w:r>
          </w:p>
          <w:p w:rsidR="00304BD1" w:rsidRPr="007D187E" w:rsidRDefault="00304BD1" w:rsidP="007D187E">
            <w:pPr>
              <w:pStyle w:val="41"/>
              <w:shd w:val="clear" w:color="auto" w:fill="auto"/>
              <w:tabs>
                <w:tab w:val="left" w:pos="1555"/>
              </w:tabs>
              <w:spacing w:before="0" w:line="240" w:lineRule="auto"/>
              <w:ind w:firstLine="0"/>
              <w:jc w:val="left"/>
              <w:rPr>
                <w:sz w:val="24"/>
                <w:szCs w:val="24"/>
              </w:rPr>
            </w:pPr>
            <w:r w:rsidRPr="007D187E">
              <w:rPr>
                <w:sz w:val="24"/>
                <w:szCs w:val="24"/>
              </w:rPr>
              <w:t>2. Создание материально-технической базы для реализации программы.</w:t>
            </w:r>
          </w:p>
          <w:p w:rsidR="00304BD1" w:rsidRPr="007D187E" w:rsidRDefault="00304BD1" w:rsidP="007D187E">
            <w:pPr>
              <w:pStyle w:val="41"/>
              <w:shd w:val="clear" w:color="auto" w:fill="auto"/>
              <w:tabs>
                <w:tab w:val="left" w:pos="1555"/>
              </w:tabs>
              <w:spacing w:before="0" w:line="240" w:lineRule="auto"/>
              <w:ind w:firstLine="0"/>
              <w:jc w:val="left"/>
              <w:rPr>
                <w:sz w:val="24"/>
                <w:szCs w:val="24"/>
              </w:rPr>
            </w:pPr>
            <w:r w:rsidRPr="007D187E">
              <w:rPr>
                <w:sz w:val="24"/>
                <w:szCs w:val="24"/>
              </w:rPr>
              <w:t>3. Обеспечение специалистов нормативно-правовой методической литературой.</w:t>
            </w:r>
          </w:p>
          <w:p w:rsidR="00304BD1" w:rsidRPr="007D187E" w:rsidRDefault="00304BD1" w:rsidP="007D187E">
            <w:pPr>
              <w:pStyle w:val="41"/>
              <w:shd w:val="clear" w:color="auto" w:fill="auto"/>
              <w:tabs>
                <w:tab w:val="left" w:pos="1555"/>
              </w:tabs>
              <w:spacing w:before="0" w:line="240" w:lineRule="auto"/>
              <w:ind w:firstLine="0"/>
              <w:jc w:val="left"/>
              <w:rPr>
                <w:sz w:val="24"/>
                <w:szCs w:val="24"/>
              </w:rPr>
            </w:pPr>
            <w:r w:rsidRPr="007D187E">
              <w:rPr>
                <w:sz w:val="24"/>
                <w:szCs w:val="24"/>
              </w:rPr>
              <w:t>4. Контроль за эффективностью использования спортивного зала, медицинской комнаты в целях сохранения здоровья обучающихся.</w:t>
            </w:r>
          </w:p>
          <w:p w:rsidR="00304BD1" w:rsidRPr="007D187E" w:rsidRDefault="00304BD1" w:rsidP="007D187E">
            <w:pPr>
              <w:pStyle w:val="41"/>
              <w:shd w:val="clear" w:color="auto" w:fill="auto"/>
              <w:tabs>
                <w:tab w:val="left" w:pos="1555"/>
              </w:tabs>
              <w:spacing w:before="0" w:line="240" w:lineRule="auto"/>
              <w:ind w:firstLine="0"/>
              <w:jc w:val="left"/>
              <w:rPr>
                <w:sz w:val="24"/>
                <w:szCs w:val="24"/>
              </w:rPr>
            </w:pPr>
            <w:r w:rsidRPr="007D187E">
              <w:rPr>
                <w:sz w:val="24"/>
                <w:szCs w:val="24"/>
              </w:rPr>
              <w:t>5. Контроль за режимом работы школы.</w:t>
            </w:r>
          </w:p>
          <w:p w:rsidR="00304BD1" w:rsidRPr="007D187E" w:rsidRDefault="00304BD1" w:rsidP="007D187E">
            <w:pPr>
              <w:pStyle w:val="41"/>
              <w:shd w:val="clear" w:color="auto" w:fill="auto"/>
              <w:tabs>
                <w:tab w:val="left" w:pos="1555"/>
              </w:tabs>
              <w:spacing w:before="0" w:line="240" w:lineRule="auto"/>
              <w:ind w:firstLine="0"/>
              <w:jc w:val="left"/>
              <w:rPr>
                <w:sz w:val="24"/>
                <w:szCs w:val="24"/>
              </w:rPr>
            </w:pPr>
            <w:r w:rsidRPr="007D187E">
              <w:rPr>
                <w:sz w:val="24"/>
                <w:szCs w:val="24"/>
              </w:rPr>
              <w:t>6. Контроль за проведением ежедневной динамической паузы.</w:t>
            </w:r>
          </w:p>
          <w:p w:rsidR="00304BD1" w:rsidRPr="007D187E" w:rsidRDefault="00304BD1" w:rsidP="007D187E">
            <w:pPr>
              <w:pStyle w:val="41"/>
              <w:shd w:val="clear" w:color="auto" w:fill="auto"/>
              <w:tabs>
                <w:tab w:val="left" w:pos="1555"/>
              </w:tabs>
              <w:spacing w:before="0" w:line="240" w:lineRule="auto"/>
              <w:ind w:firstLine="0"/>
              <w:jc w:val="left"/>
              <w:rPr>
                <w:sz w:val="24"/>
                <w:szCs w:val="24"/>
              </w:rPr>
            </w:pPr>
            <w:r w:rsidRPr="007D187E">
              <w:rPr>
                <w:sz w:val="24"/>
                <w:szCs w:val="24"/>
              </w:rPr>
              <w:t>7. Контроль за соблюдением санитарно- гигиенических норм в обеспечении образовательного процесса.</w:t>
            </w:r>
          </w:p>
          <w:p w:rsidR="00304BD1" w:rsidRPr="007D187E" w:rsidRDefault="00304BD1" w:rsidP="007D187E">
            <w:pPr>
              <w:pStyle w:val="41"/>
              <w:shd w:val="clear" w:color="auto" w:fill="auto"/>
              <w:tabs>
                <w:tab w:val="left" w:pos="1555"/>
              </w:tabs>
              <w:spacing w:before="0" w:line="240" w:lineRule="auto"/>
              <w:ind w:firstLine="0"/>
              <w:jc w:val="left"/>
              <w:rPr>
                <w:sz w:val="24"/>
                <w:szCs w:val="24"/>
              </w:rPr>
            </w:pPr>
            <w:r w:rsidRPr="007D187E">
              <w:rPr>
                <w:sz w:val="24"/>
                <w:szCs w:val="24"/>
              </w:rPr>
              <w:t>8. Проверка соответствия нормам и утверждение расписания школьных занятий.</w:t>
            </w:r>
          </w:p>
          <w:p w:rsidR="00304BD1" w:rsidRPr="007D187E" w:rsidRDefault="00304BD1" w:rsidP="007D187E">
            <w:pPr>
              <w:pStyle w:val="41"/>
              <w:shd w:val="clear" w:color="auto" w:fill="auto"/>
              <w:tabs>
                <w:tab w:val="left" w:pos="1555"/>
              </w:tabs>
              <w:spacing w:before="0" w:line="240" w:lineRule="auto"/>
              <w:ind w:firstLine="0"/>
              <w:jc w:val="left"/>
              <w:rPr>
                <w:sz w:val="24"/>
                <w:szCs w:val="24"/>
              </w:rPr>
            </w:pPr>
            <w:r w:rsidRPr="007D187E">
              <w:rPr>
                <w:sz w:val="24"/>
                <w:szCs w:val="24"/>
              </w:rPr>
              <w:t>9. Контроль за качеством горячего питания обучающихся.</w:t>
            </w:r>
          </w:p>
          <w:p w:rsidR="00304BD1" w:rsidRPr="007D187E" w:rsidRDefault="00304BD1" w:rsidP="007D187E">
            <w:pPr>
              <w:pStyle w:val="41"/>
              <w:shd w:val="clear" w:color="auto" w:fill="auto"/>
              <w:tabs>
                <w:tab w:val="left" w:pos="1555"/>
              </w:tabs>
              <w:spacing w:before="0" w:line="240" w:lineRule="auto"/>
              <w:ind w:firstLine="0"/>
              <w:jc w:val="left"/>
              <w:rPr>
                <w:sz w:val="24"/>
                <w:szCs w:val="24"/>
              </w:rPr>
            </w:pPr>
            <w:r w:rsidRPr="007D187E">
              <w:rPr>
                <w:sz w:val="24"/>
                <w:szCs w:val="24"/>
              </w:rPr>
              <w:t>10. Контроль за повышением квалификации специалистов.</w:t>
            </w:r>
          </w:p>
        </w:tc>
      </w:tr>
      <w:tr w:rsidR="00304BD1" w:rsidRPr="007D187E" w:rsidTr="00D74392">
        <w:tc>
          <w:tcPr>
            <w:tcW w:w="3085" w:type="dxa"/>
          </w:tcPr>
          <w:p w:rsidR="00304BD1" w:rsidRPr="007D187E" w:rsidRDefault="00304BD1" w:rsidP="007D187E">
            <w:pPr>
              <w:rPr>
                <w:rFonts w:ascii="Times New Roman" w:hAnsi="Times New Roman" w:cs="Times New Roman"/>
                <w:sz w:val="24"/>
                <w:szCs w:val="24"/>
              </w:rPr>
            </w:pPr>
            <w:r w:rsidRPr="007D187E">
              <w:rPr>
                <w:rFonts w:ascii="Times New Roman" w:hAnsi="Times New Roman" w:cs="Times New Roman"/>
                <w:sz w:val="24"/>
                <w:szCs w:val="24"/>
              </w:rPr>
              <w:t>Изучение и контроль взаимодействия с родителями</w:t>
            </w:r>
          </w:p>
        </w:tc>
        <w:tc>
          <w:tcPr>
            <w:tcW w:w="6486" w:type="dxa"/>
            <w:gridSpan w:val="2"/>
          </w:tcPr>
          <w:p w:rsidR="00304BD1" w:rsidRPr="007D187E" w:rsidRDefault="00304BD1" w:rsidP="007D187E">
            <w:pPr>
              <w:pStyle w:val="41"/>
              <w:shd w:val="clear" w:color="auto" w:fill="auto"/>
              <w:tabs>
                <w:tab w:val="left" w:pos="350"/>
              </w:tabs>
              <w:spacing w:before="0" w:line="240" w:lineRule="auto"/>
              <w:ind w:firstLine="0"/>
              <w:jc w:val="left"/>
              <w:rPr>
                <w:sz w:val="24"/>
                <w:szCs w:val="24"/>
              </w:rPr>
            </w:pPr>
            <w:r w:rsidRPr="007D187E">
              <w:rPr>
                <w:sz w:val="24"/>
                <w:szCs w:val="24"/>
              </w:rPr>
              <w:t>1. Информирование родителей о направлениях работы в рамках программы (Совет учреждения, родительские собрания, сайт школы).</w:t>
            </w:r>
          </w:p>
          <w:p w:rsidR="00304BD1" w:rsidRPr="007D187E" w:rsidRDefault="00304BD1" w:rsidP="007D187E">
            <w:pPr>
              <w:pStyle w:val="41"/>
              <w:shd w:val="clear" w:color="auto" w:fill="auto"/>
              <w:tabs>
                <w:tab w:val="left" w:pos="350"/>
              </w:tabs>
              <w:spacing w:before="0" w:line="240" w:lineRule="auto"/>
              <w:ind w:firstLine="0"/>
              <w:jc w:val="left"/>
              <w:rPr>
                <w:sz w:val="24"/>
                <w:szCs w:val="24"/>
              </w:rPr>
            </w:pPr>
            <w:r w:rsidRPr="007D187E">
              <w:rPr>
                <w:sz w:val="24"/>
                <w:szCs w:val="24"/>
              </w:rPr>
              <w:t>2. Знакомство с нормативно-правовой базой.</w:t>
            </w:r>
          </w:p>
          <w:p w:rsidR="00304BD1" w:rsidRPr="007D187E" w:rsidRDefault="00304BD1" w:rsidP="007D187E">
            <w:pPr>
              <w:pStyle w:val="41"/>
              <w:shd w:val="clear" w:color="auto" w:fill="auto"/>
              <w:tabs>
                <w:tab w:val="left" w:pos="350"/>
              </w:tabs>
              <w:spacing w:before="0" w:line="240" w:lineRule="auto"/>
              <w:ind w:firstLine="0"/>
              <w:jc w:val="left"/>
              <w:rPr>
                <w:sz w:val="24"/>
                <w:szCs w:val="24"/>
              </w:rPr>
            </w:pPr>
            <w:r w:rsidRPr="007D187E">
              <w:rPr>
                <w:sz w:val="24"/>
                <w:szCs w:val="24"/>
              </w:rPr>
              <w:t>3. Организация тематических родительских собраний.</w:t>
            </w:r>
          </w:p>
        </w:tc>
      </w:tr>
      <w:tr w:rsidR="007D187E" w:rsidRPr="007D187E" w:rsidTr="00304BD1">
        <w:tc>
          <w:tcPr>
            <w:tcW w:w="3085" w:type="dxa"/>
            <w:vMerge w:val="restart"/>
          </w:tcPr>
          <w:p w:rsidR="007D187E" w:rsidRPr="007D187E" w:rsidRDefault="007D187E" w:rsidP="007D187E">
            <w:pPr>
              <w:pStyle w:val="41"/>
              <w:shd w:val="clear" w:color="auto" w:fill="auto"/>
              <w:spacing w:before="0" w:line="240" w:lineRule="auto"/>
              <w:ind w:firstLine="0"/>
              <w:jc w:val="left"/>
              <w:rPr>
                <w:sz w:val="24"/>
                <w:szCs w:val="24"/>
              </w:rPr>
            </w:pPr>
            <w:r w:rsidRPr="007D187E">
              <w:rPr>
                <w:sz w:val="24"/>
                <w:szCs w:val="24"/>
              </w:rPr>
              <w:t>Диагностика эффективности реализации программы</w:t>
            </w:r>
          </w:p>
        </w:tc>
        <w:tc>
          <w:tcPr>
            <w:tcW w:w="3243" w:type="dxa"/>
          </w:tcPr>
          <w:p w:rsidR="007D187E" w:rsidRPr="007D187E" w:rsidRDefault="007D187E" w:rsidP="007D187E">
            <w:pPr>
              <w:rPr>
                <w:rFonts w:ascii="Times New Roman" w:hAnsi="Times New Roman" w:cs="Times New Roman"/>
                <w:sz w:val="24"/>
                <w:szCs w:val="24"/>
              </w:rPr>
            </w:pPr>
            <w:r w:rsidRPr="007D187E">
              <w:rPr>
                <w:rFonts w:ascii="Times New Roman" w:hAnsi="Times New Roman" w:cs="Times New Roman"/>
                <w:sz w:val="24"/>
                <w:szCs w:val="24"/>
              </w:rPr>
              <w:t xml:space="preserve">Критерии </w:t>
            </w:r>
          </w:p>
        </w:tc>
        <w:tc>
          <w:tcPr>
            <w:tcW w:w="3243" w:type="dxa"/>
          </w:tcPr>
          <w:p w:rsidR="007D187E" w:rsidRPr="007D187E" w:rsidRDefault="007D187E" w:rsidP="007D187E">
            <w:pPr>
              <w:rPr>
                <w:rFonts w:ascii="Times New Roman" w:hAnsi="Times New Roman" w:cs="Times New Roman"/>
                <w:sz w:val="24"/>
                <w:szCs w:val="24"/>
              </w:rPr>
            </w:pPr>
            <w:r w:rsidRPr="007D187E">
              <w:rPr>
                <w:rFonts w:ascii="Times New Roman" w:hAnsi="Times New Roman" w:cs="Times New Roman"/>
                <w:sz w:val="24"/>
                <w:szCs w:val="24"/>
              </w:rPr>
              <w:t xml:space="preserve">Показатели </w:t>
            </w:r>
          </w:p>
        </w:tc>
      </w:tr>
      <w:tr w:rsidR="007D187E" w:rsidRPr="007D187E" w:rsidTr="00304BD1">
        <w:tc>
          <w:tcPr>
            <w:tcW w:w="3085" w:type="dxa"/>
            <w:vMerge/>
          </w:tcPr>
          <w:p w:rsidR="007D187E" w:rsidRPr="007D187E" w:rsidRDefault="007D187E" w:rsidP="007D187E">
            <w:pPr>
              <w:rPr>
                <w:rFonts w:ascii="Times New Roman" w:hAnsi="Times New Roman" w:cs="Times New Roman"/>
                <w:sz w:val="24"/>
                <w:szCs w:val="24"/>
              </w:rPr>
            </w:pPr>
          </w:p>
        </w:tc>
        <w:tc>
          <w:tcPr>
            <w:tcW w:w="3243" w:type="dxa"/>
          </w:tcPr>
          <w:p w:rsidR="007D187E" w:rsidRPr="007D187E" w:rsidRDefault="007D187E" w:rsidP="007D187E">
            <w:pPr>
              <w:pStyle w:val="41"/>
              <w:shd w:val="clear" w:color="auto" w:fill="auto"/>
              <w:spacing w:before="0" w:line="240" w:lineRule="auto"/>
              <w:ind w:firstLine="0"/>
              <w:jc w:val="left"/>
              <w:rPr>
                <w:sz w:val="24"/>
                <w:szCs w:val="24"/>
              </w:rPr>
            </w:pPr>
            <w:r w:rsidRPr="007D187E">
              <w:rPr>
                <w:sz w:val="24"/>
                <w:szCs w:val="24"/>
              </w:rPr>
              <w:t xml:space="preserve">1. Сформированность физического потенциала </w:t>
            </w:r>
          </w:p>
        </w:tc>
        <w:tc>
          <w:tcPr>
            <w:tcW w:w="3243" w:type="dxa"/>
          </w:tcPr>
          <w:p w:rsidR="007D187E" w:rsidRPr="007D187E" w:rsidRDefault="007D187E" w:rsidP="007D187E">
            <w:pPr>
              <w:pStyle w:val="41"/>
              <w:shd w:val="clear" w:color="auto" w:fill="auto"/>
              <w:tabs>
                <w:tab w:val="left" w:pos="1440"/>
              </w:tabs>
              <w:spacing w:before="0" w:line="240" w:lineRule="auto"/>
              <w:ind w:firstLine="0"/>
              <w:jc w:val="left"/>
              <w:rPr>
                <w:sz w:val="24"/>
                <w:szCs w:val="24"/>
              </w:rPr>
            </w:pPr>
            <w:r w:rsidRPr="007D187E">
              <w:rPr>
                <w:sz w:val="24"/>
                <w:szCs w:val="24"/>
              </w:rPr>
              <w:t>1. Состояние</w:t>
            </w:r>
            <w:r w:rsidRPr="007D187E">
              <w:rPr>
                <w:sz w:val="24"/>
                <w:szCs w:val="24"/>
              </w:rPr>
              <w:tab/>
              <w:t>здоровья обучающихся по итогам ежегодного медицинского осмотра.</w:t>
            </w:r>
          </w:p>
          <w:p w:rsidR="007D187E" w:rsidRPr="007D187E" w:rsidRDefault="007D187E" w:rsidP="007D187E">
            <w:pPr>
              <w:pStyle w:val="41"/>
              <w:shd w:val="clear" w:color="auto" w:fill="auto"/>
              <w:tabs>
                <w:tab w:val="left" w:pos="1440"/>
              </w:tabs>
              <w:spacing w:before="0" w:line="240" w:lineRule="auto"/>
              <w:ind w:firstLine="0"/>
              <w:jc w:val="left"/>
              <w:rPr>
                <w:sz w:val="24"/>
                <w:szCs w:val="24"/>
              </w:rPr>
            </w:pPr>
            <w:r w:rsidRPr="007D187E">
              <w:rPr>
                <w:sz w:val="24"/>
                <w:szCs w:val="24"/>
              </w:rPr>
              <w:t>2. Сформированность физических качеств.</w:t>
            </w:r>
          </w:p>
        </w:tc>
      </w:tr>
      <w:tr w:rsidR="007D187E" w:rsidRPr="007D187E" w:rsidTr="009368B6">
        <w:tc>
          <w:tcPr>
            <w:tcW w:w="3085" w:type="dxa"/>
            <w:vMerge/>
          </w:tcPr>
          <w:p w:rsidR="007D187E" w:rsidRPr="007D187E" w:rsidRDefault="007D187E" w:rsidP="007D187E">
            <w:pPr>
              <w:rPr>
                <w:rFonts w:ascii="Times New Roman" w:hAnsi="Times New Roman" w:cs="Times New Roman"/>
                <w:sz w:val="24"/>
                <w:szCs w:val="24"/>
              </w:rPr>
            </w:pPr>
          </w:p>
        </w:tc>
        <w:tc>
          <w:tcPr>
            <w:tcW w:w="3243" w:type="dxa"/>
          </w:tcPr>
          <w:p w:rsidR="007D187E" w:rsidRPr="007D187E" w:rsidRDefault="007D187E" w:rsidP="007D187E">
            <w:pPr>
              <w:rPr>
                <w:rFonts w:ascii="Times New Roman" w:hAnsi="Times New Roman" w:cs="Times New Roman"/>
                <w:sz w:val="24"/>
                <w:szCs w:val="24"/>
              </w:rPr>
            </w:pPr>
            <w:r w:rsidRPr="007D187E">
              <w:rPr>
                <w:rFonts w:ascii="Times New Roman" w:hAnsi="Times New Roman" w:cs="Times New Roman"/>
                <w:sz w:val="24"/>
                <w:szCs w:val="24"/>
              </w:rPr>
              <w:t>2. Сформированность нравственного потенциала личности выпускника</w:t>
            </w:r>
          </w:p>
        </w:tc>
        <w:tc>
          <w:tcPr>
            <w:tcW w:w="3243" w:type="dxa"/>
          </w:tcPr>
          <w:p w:rsidR="007D187E" w:rsidRPr="007D187E" w:rsidRDefault="007D187E" w:rsidP="007D187E">
            <w:pPr>
              <w:rPr>
                <w:rFonts w:ascii="Times New Roman" w:hAnsi="Times New Roman" w:cs="Times New Roman"/>
                <w:sz w:val="24"/>
                <w:szCs w:val="24"/>
              </w:rPr>
            </w:pPr>
            <w:r w:rsidRPr="007D187E">
              <w:rPr>
                <w:rFonts w:ascii="Times New Roman" w:hAnsi="Times New Roman" w:cs="Times New Roman"/>
                <w:sz w:val="24"/>
                <w:szCs w:val="24"/>
              </w:rPr>
              <w:t>Осознание значимости ЗОЖ в сохранении здоровья (по итогам анкетирования).</w:t>
            </w:r>
          </w:p>
        </w:tc>
      </w:tr>
      <w:tr w:rsidR="007D187E" w:rsidRPr="007D187E" w:rsidTr="009368B6">
        <w:tc>
          <w:tcPr>
            <w:tcW w:w="3085" w:type="dxa"/>
            <w:vMerge/>
          </w:tcPr>
          <w:p w:rsidR="007D187E" w:rsidRPr="007D187E" w:rsidRDefault="007D187E" w:rsidP="007D187E">
            <w:pPr>
              <w:rPr>
                <w:rFonts w:ascii="Times New Roman" w:hAnsi="Times New Roman" w:cs="Times New Roman"/>
                <w:sz w:val="24"/>
                <w:szCs w:val="24"/>
              </w:rPr>
            </w:pPr>
          </w:p>
        </w:tc>
        <w:tc>
          <w:tcPr>
            <w:tcW w:w="3243" w:type="dxa"/>
          </w:tcPr>
          <w:p w:rsidR="007D187E" w:rsidRPr="007D187E" w:rsidRDefault="007D187E" w:rsidP="007D187E">
            <w:pPr>
              <w:rPr>
                <w:rFonts w:ascii="Times New Roman" w:hAnsi="Times New Roman" w:cs="Times New Roman"/>
                <w:sz w:val="24"/>
                <w:szCs w:val="24"/>
              </w:rPr>
            </w:pPr>
            <w:r w:rsidRPr="007D187E">
              <w:rPr>
                <w:rFonts w:ascii="Times New Roman" w:hAnsi="Times New Roman" w:cs="Times New Roman"/>
                <w:sz w:val="24"/>
                <w:szCs w:val="24"/>
              </w:rPr>
              <w:t>3. Удовлетворенность обучающихся школьной жизнью</w:t>
            </w:r>
          </w:p>
        </w:tc>
        <w:tc>
          <w:tcPr>
            <w:tcW w:w="3243" w:type="dxa"/>
          </w:tcPr>
          <w:p w:rsidR="007D187E" w:rsidRPr="007D187E" w:rsidRDefault="007D187E" w:rsidP="007D187E">
            <w:pPr>
              <w:pStyle w:val="41"/>
              <w:shd w:val="clear" w:color="auto" w:fill="auto"/>
              <w:tabs>
                <w:tab w:val="left" w:pos="355"/>
              </w:tabs>
              <w:spacing w:before="0" w:line="240" w:lineRule="auto"/>
              <w:ind w:firstLine="0"/>
              <w:jc w:val="left"/>
              <w:rPr>
                <w:sz w:val="24"/>
                <w:szCs w:val="24"/>
              </w:rPr>
            </w:pPr>
            <w:r w:rsidRPr="007D187E">
              <w:rPr>
                <w:sz w:val="24"/>
                <w:szCs w:val="24"/>
              </w:rPr>
              <w:t>1. Уровень удовлетворенности обучающихся школьной жизнью.</w:t>
            </w:r>
          </w:p>
          <w:p w:rsidR="007D187E" w:rsidRPr="007D187E" w:rsidRDefault="007D187E" w:rsidP="007D187E">
            <w:pPr>
              <w:pStyle w:val="41"/>
              <w:shd w:val="clear" w:color="auto" w:fill="auto"/>
              <w:tabs>
                <w:tab w:val="left" w:pos="355"/>
              </w:tabs>
              <w:spacing w:before="0" w:line="240" w:lineRule="auto"/>
              <w:ind w:firstLine="0"/>
              <w:jc w:val="left"/>
              <w:rPr>
                <w:sz w:val="24"/>
                <w:szCs w:val="24"/>
              </w:rPr>
            </w:pPr>
            <w:r w:rsidRPr="007D187E">
              <w:rPr>
                <w:sz w:val="24"/>
                <w:szCs w:val="24"/>
              </w:rPr>
              <w:t>2. Уровень эмоционально - психологического климата в классных коллективах.</w:t>
            </w:r>
          </w:p>
        </w:tc>
      </w:tr>
      <w:tr w:rsidR="007D187E" w:rsidRPr="007D187E" w:rsidTr="009368B6">
        <w:tc>
          <w:tcPr>
            <w:tcW w:w="3085" w:type="dxa"/>
            <w:vMerge/>
          </w:tcPr>
          <w:p w:rsidR="007D187E" w:rsidRPr="007D187E" w:rsidRDefault="007D187E" w:rsidP="007D187E">
            <w:pPr>
              <w:rPr>
                <w:rFonts w:ascii="Times New Roman" w:hAnsi="Times New Roman" w:cs="Times New Roman"/>
                <w:sz w:val="24"/>
                <w:szCs w:val="24"/>
              </w:rPr>
            </w:pPr>
          </w:p>
        </w:tc>
        <w:tc>
          <w:tcPr>
            <w:tcW w:w="3243" w:type="dxa"/>
          </w:tcPr>
          <w:p w:rsidR="007D187E" w:rsidRPr="007D187E" w:rsidRDefault="007D187E" w:rsidP="007D187E">
            <w:pPr>
              <w:pStyle w:val="41"/>
              <w:shd w:val="clear" w:color="auto" w:fill="auto"/>
              <w:spacing w:before="0" w:line="240" w:lineRule="auto"/>
              <w:ind w:firstLine="0"/>
              <w:jc w:val="left"/>
              <w:rPr>
                <w:sz w:val="24"/>
                <w:szCs w:val="24"/>
              </w:rPr>
            </w:pPr>
            <w:r w:rsidRPr="007D187E">
              <w:rPr>
                <w:sz w:val="24"/>
                <w:szCs w:val="24"/>
              </w:rPr>
              <w:t>4. Осмысление обучающимися содержания проведенных мероприятий по здоровьесбережению</w:t>
            </w:r>
          </w:p>
        </w:tc>
        <w:tc>
          <w:tcPr>
            <w:tcW w:w="3243" w:type="dxa"/>
          </w:tcPr>
          <w:p w:rsidR="007D187E" w:rsidRPr="007D187E" w:rsidRDefault="007D187E" w:rsidP="007D187E">
            <w:pPr>
              <w:rPr>
                <w:rFonts w:ascii="Times New Roman" w:hAnsi="Times New Roman" w:cs="Times New Roman"/>
                <w:sz w:val="24"/>
                <w:szCs w:val="24"/>
              </w:rPr>
            </w:pPr>
            <w:r w:rsidRPr="007D187E">
              <w:rPr>
                <w:rFonts w:ascii="Times New Roman" w:hAnsi="Times New Roman" w:cs="Times New Roman"/>
                <w:sz w:val="24"/>
                <w:szCs w:val="24"/>
              </w:rPr>
              <w:t>Уровень осмысления обучающимися содержания проведенных мероприятий (на основе анкетирования).</w:t>
            </w:r>
          </w:p>
        </w:tc>
      </w:tr>
    </w:tbl>
    <w:p w:rsidR="00E516C1" w:rsidRPr="00D74826" w:rsidRDefault="00E516C1" w:rsidP="00B45514">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В школе строго соблюдаются все </w:t>
      </w:r>
      <w:r w:rsidRPr="00D74826">
        <w:rPr>
          <w:rFonts w:ascii="Times New Roman" w:hAnsi="Times New Roman" w:cs="Times New Roman"/>
          <w:b/>
          <w:bCs/>
          <w:sz w:val="24"/>
          <w:szCs w:val="24"/>
        </w:rPr>
        <w:t>требования к использованию технических средств обучения</w:t>
      </w:r>
      <w:r w:rsidRPr="00D74826">
        <w:rPr>
          <w:rFonts w:ascii="Times New Roman" w:hAnsi="Times New Roman" w:cs="Times New Roman"/>
          <w:sz w:val="24"/>
          <w:szCs w:val="24"/>
        </w:rPr>
        <w:t>, в том числе компьютеров и аудиовизуальных средств.</w:t>
      </w:r>
    </w:p>
    <w:p w:rsidR="00E516C1" w:rsidRPr="00D74826" w:rsidRDefault="00E516C1" w:rsidP="00B45514">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Педагогический коллектив учитывает в образовательной деятельности </w:t>
      </w:r>
      <w:r w:rsidRPr="00D74826">
        <w:rPr>
          <w:rFonts w:ascii="Times New Roman" w:hAnsi="Times New Roman" w:cs="Times New Roman"/>
          <w:b/>
          <w:bCs/>
          <w:sz w:val="24"/>
          <w:szCs w:val="24"/>
        </w:rPr>
        <w:t>индивидуальные особенности развития учащихся</w:t>
      </w:r>
      <w:r w:rsidRPr="00D74826">
        <w:rPr>
          <w:rFonts w:ascii="Times New Roman" w:hAnsi="Times New Roman" w:cs="Times New Roman"/>
          <w:sz w:val="24"/>
          <w:szCs w:val="24"/>
        </w:rPr>
        <w:t>: темпа развития и темп деятельности.</w:t>
      </w:r>
    </w:p>
    <w:p w:rsidR="00E516C1" w:rsidRPr="00D74826" w:rsidRDefault="00E516C1" w:rsidP="00B45514">
      <w:pPr>
        <w:spacing w:after="0"/>
        <w:ind w:firstLine="567"/>
        <w:jc w:val="both"/>
        <w:rPr>
          <w:rFonts w:ascii="Times New Roman" w:hAnsi="Times New Roman" w:cs="Times New Roman"/>
          <w:b/>
          <w:sz w:val="24"/>
          <w:szCs w:val="24"/>
        </w:rPr>
      </w:pPr>
      <w:r w:rsidRPr="00D74826">
        <w:rPr>
          <w:rFonts w:ascii="Times New Roman" w:hAnsi="Times New Roman" w:cs="Times New Roman"/>
          <w:b/>
          <w:sz w:val="24"/>
          <w:szCs w:val="24"/>
        </w:rPr>
        <w:t>Критерии и показатели э</w:t>
      </w:r>
      <w:r w:rsidR="00926CD4">
        <w:rPr>
          <w:rFonts w:ascii="Times New Roman" w:hAnsi="Times New Roman" w:cs="Times New Roman"/>
          <w:b/>
          <w:sz w:val="24"/>
          <w:szCs w:val="24"/>
        </w:rPr>
        <w:t>ффективности деятельности ГБОУ «Центр образования города Гудермес</w:t>
      </w:r>
      <w:r w:rsidRPr="00D74826">
        <w:rPr>
          <w:rFonts w:ascii="Times New Roman" w:hAnsi="Times New Roman" w:cs="Times New Roman"/>
          <w:b/>
          <w:sz w:val="24"/>
          <w:szCs w:val="24"/>
        </w:rPr>
        <w:t>».</w:t>
      </w:r>
    </w:p>
    <w:p w:rsidR="00E516C1" w:rsidRPr="00D74826" w:rsidRDefault="00E516C1" w:rsidP="00B45514">
      <w:pPr>
        <w:spacing w:after="0"/>
        <w:ind w:firstLine="567"/>
        <w:jc w:val="both"/>
        <w:rPr>
          <w:rFonts w:ascii="Times New Roman" w:hAnsi="Times New Roman" w:cs="Times New Roman"/>
          <w:sz w:val="24"/>
          <w:szCs w:val="24"/>
          <w:shd w:val="clear" w:color="auto" w:fill="FFFFFF"/>
        </w:rPr>
      </w:pPr>
      <w:r w:rsidRPr="00D74826">
        <w:rPr>
          <w:rFonts w:ascii="Times New Roman" w:hAnsi="Times New Roman" w:cs="Times New Roman"/>
          <w:sz w:val="24"/>
          <w:szCs w:val="24"/>
          <w:shd w:val="clear" w:color="auto" w:fill="FFFFFF"/>
        </w:rPr>
        <w:t>Основные результаты реализации программы   оцениваются в рамках мониторинговых процедур, предусматривающих выявление: динамики сезонных заболеваний; динамики школьного травматизма; утомляемости учащихся и т.п.</w:t>
      </w:r>
    </w:p>
    <w:p w:rsidR="00E516C1" w:rsidRPr="00D74826" w:rsidRDefault="00E516C1" w:rsidP="00B45514">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В целях получения объективных данных о результатах реализации программы и необходимости её коррекции будет проводиться систематический мониторинг.</w:t>
      </w:r>
    </w:p>
    <w:p w:rsidR="00E516C1" w:rsidRPr="00D74826" w:rsidRDefault="00E516C1" w:rsidP="00B45514">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Мониторинг реализации Программы включает:</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аналитические данные об уровне представлений обучающихся о проблемах охраны окружающей среды, своём здоровье, правильном питании, влиянии психотропных веществ на здоровье человека, правилах поведения в школе и вне школы, в том числе на транспорте;</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отслеживание динамики показателей здоровья обучающихся: общего показателя здоровья, показателей заболеваемости органов зрения и опорно-двигательного аппарата;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отслеживание динамики травматизма в образовательном учреждении, в том числе дорожно-транспортного травматизма;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отслеживание динамики показателей количества пропусков занятий по болезни;</w:t>
      </w:r>
    </w:p>
    <w:p w:rsidR="00E516C1" w:rsidRPr="00D74826" w:rsidRDefault="00E516C1" w:rsidP="00B45514">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Критерии эффективной реализации</w:t>
      </w:r>
      <w:r w:rsidRPr="00D74826">
        <w:rPr>
          <w:rFonts w:ascii="Times New Roman" w:hAnsi="Times New Roman" w:cs="Times New Roman"/>
          <w:sz w:val="24"/>
          <w:szCs w:val="24"/>
        </w:rPr>
        <w:t xml:space="preserve"> Программы формирования экологической культуры, здорового и безопасного образа жизни обучающихся: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высокая рейтинговая оценка деятельности школы по данному направлению в муниципальной или региональной системе образования;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отсутствие нареканий к качеству работы школы со стороны органов контроля и надзора, органов управления образованием, родителей (законных представителей) и обучающихся, что является показателем высокого уровня деятельности управленческого звена школы;</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повышение уровня культуры межличностного общения обучающихся и уровня эмпатии друг к другу;</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снижение уровня социальной напряжённости в детской и подростковой среде;</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результаты экспресс-диагностики показателей здоровья школьников;</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положительные результаты анализа анкет по исследованию жизнедеятельности школьников, анкет для родителей (законных представителей).</w:t>
      </w:r>
    </w:p>
    <w:p w:rsidR="00E516C1" w:rsidRPr="00D74826" w:rsidRDefault="00E516C1" w:rsidP="00B45514">
      <w:pPr>
        <w:spacing w:after="0"/>
        <w:ind w:firstLine="567"/>
        <w:jc w:val="both"/>
        <w:rPr>
          <w:rFonts w:ascii="Times New Roman" w:hAnsi="Times New Roman" w:cs="Times New Roman"/>
          <w:b/>
          <w:bCs/>
          <w:sz w:val="24"/>
          <w:szCs w:val="24"/>
        </w:rPr>
      </w:pPr>
      <w:r w:rsidRPr="00D74826">
        <w:rPr>
          <w:rFonts w:ascii="Times New Roman" w:hAnsi="Times New Roman" w:cs="Times New Roman"/>
          <w:b/>
          <w:bCs/>
          <w:sz w:val="24"/>
          <w:szCs w:val="24"/>
        </w:rPr>
        <w:lastRenderedPageBreak/>
        <w:t xml:space="preserve">Показатели эффективности деятельности школы по формированию здорового и безопасного образа жизни и экологической культуры обучающихся. </w:t>
      </w:r>
    </w:p>
    <w:p w:rsidR="00E516C1" w:rsidRPr="00D74826" w:rsidRDefault="00E516C1" w:rsidP="00B45514">
      <w:pPr>
        <w:spacing w:after="0"/>
        <w:ind w:firstLine="567"/>
        <w:jc w:val="both"/>
        <w:rPr>
          <w:rFonts w:ascii="Times New Roman" w:hAnsi="Times New Roman" w:cs="Times New Roman"/>
          <w:bCs/>
          <w:sz w:val="24"/>
          <w:szCs w:val="24"/>
        </w:rPr>
      </w:pPr>
      <w:r w:rsidRPr="00D74826">
        <w:rPr>
          <w:rFonts w:ascii="Times New Roman" w:hAnsi="Times New Roman" w:cs="Times New Roman"/>
          <w:bCs/>
          <w:sz w:val="24"/>
          <w:szCs w:val="24"/>
        </w:rPr>
        <w:t xml:space="preserve">Показатели эффективности деятельности школы по формированию здорового и безопасного образа жизни и экологической культуры обучающихся определены по основным критериям. </w:t>
      </w:r>
    </w:p>
    <w:p w:rsidR="00E516C1" w:rsidRPr="00D74826" w:rsidRDefault="00E516C1" w:rsidP="00B45514">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Критерий 1.</w:t>
      </w:r>
    </w:p>
    <w:p w:rsidR="00E516C1" w:rsidRPr="00D74826" w:rsidRDefault="00E516C1" w:rsidP="00B45514">
      <w:pPr>
        <w:spacing w:after="0"/>
        <w:ind w:firstLine="567"/>
        <w:jc w:val="both"/>
        <w:rPr>
          <w:rFonts w:ascii="Times New Roman" w:hAnsi="Times New Roman" w:cs="Times New Roman"/>
          <w:bCs/>
          <w:sz w:val="24"/>
          <w:szCs w:val="24"/>
        </w:rPr>
      </w:pPr>
      <w:r w:rsidRPr="00D74826">
        <w:rPr>
          <w:rFonts w:ascii="Times New Roman" w:hAnsi="Times New Roman" w:cs="Times New Roman"/>
          <w:sz w:val="24"/>
          <w:szCs w:val="24"/>
        </w:rPr>
        <w:t>Введение  в учебный план  школы  обязательных  занятий,  элективных  курсов, факультативов, занятий  объединений дополнительного образования,  направленных  на воспитание</w:t>
      </w:r>
      <w:r w:rsidRPr="00D74826">
        <w:rPr>
          <w:rFonts w:ascii="Times New Roman" w:hAnsi="Times New Roman" w:cs="Times New Roman"/>
          <w:b/>
          <w:bCs/>
          <w:sz w:val="24"/>
          <w:szCs w:val="24"/>
        </w:rPr>
        <w:t xml:space="preserve"> </w:t>
      </w:r>
      <w:r w:rsidRPr="00D74826">
        <w:rPr>
          <w:rFonts w:ascii="Times New Roman" w:hAnsi="Times New Roman" w:cs="Times New Roman"/>
          <w:bCs/>
          <w:sz w:val="24"/>
          <w:szCs w:val="24"/>
        </w:rPr>
        <w:t xml:space="preserve">здорового и безопасного образа жизни и экологической культуры обучающихся.  </w:t>
      </w:r>
    </w:p>
    <w:p w:rsidR="00E516C1" w:rsidRPr="00D74826" w:rsidRDefault="00E516C1" w:rsidP="00B45514">
      <w:pPr>
        <w:spacing w:after="0"/>
        <w:ind w:firstLine="567"/>
        <w:jc w:val="both"/>
        <w:rPr>
          <w:rFonts w:ascii="Times New Roman" w:hAnsi="Times New Roman" w:cs="Times New Roman"/>
          <w:b/>
          <w:sz w:val="24"/>
          <w:szCs w:val="24"/>
        </w:rPr>
      </w:pPr>
      <w:r w:rsidRPr="00D74826">
        <w:rPr>
          <w:rFonts w:ascii="Times New Roman" w:hAnsi="Times New Roman" w:cs="Times New Roman"/>
          <w:b/>
          <w:sz w:val="24"/>
          <w:szCs w:val="24"/>
        </w:rPr>
        <w:t>Показатели эффективности: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количество объединений  дополнительного  образования,  в том числе  оздоровительно-физкультурной и  физкультурно-спортивной  направленности;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количество педагогов, повысивших квалификацию, в том числе по современным  образовательным технологиям;</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количество педагогов, использующих в образовательном  процессе  современные  здоровьесберегающие  технологии;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 xml:space="preserve">количество   сертифицированных программ, программных продуктов, электронных пособий, иной  продукции, разработанных педагогами  по данной  направленности; </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 xml:space="preserve">количество  публикаций педагогов и руководителей школы, презентующих их  профессиональный  опыт; </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 xml:space="preserve">количество проведённых  массовых  мероприятий, направленных на воспитание  </w:t>
      </w:r>
      <w:r w:rsidRPr="00D74826">
        <w:rPr>
          <w:b/>
          <w:bCs/>
          <w:i w:val="0"/>
          <w:sz w:val="24"/>
          <w:szCs w:val="24"/>
          <w:lang w:val="ru-RU"/>
        </w:rPr>
        <w:t xml:space="preserve"> </w:t>
      </w:r>
      <w:r w:rsidRPr="00D74826">
        <w:rPr>
          <w:bCs/>
          <w:i w:val="0"/>
          <w:sz w:val="24"/>
          <w:szCs w:val="24"/>
          <w:lang w:val="ru-RU"/>
        </w:rPr>
        <w:t>здорового и безопасного образа жизни и экологической культуры обучающихся.</w:t>
      </w:r>
    </w:p>
    <w:p w:rsidR="00E516C1" w:rsidRPr="00D74826" w:rsidRDefault="00E516C1" w:rsidP="00B45514">
      <w:pPr>
        <w:pStyle w:val="a5"/>
        <w:spacing w:after="0" w:line="276" w:lineRule="auto"/>
        <w:ind w:left="567"/>
        <w:jc w:val="both"/>
        <w:rPr>
          <w:i w:val="0"/>
          <w:sz w:val="24"/>
          <w:szCs w:val="24"/>
          <w:lang w:val="ru-RU"/>
        </w:rPr>
      </w:pPr>
      <w:r w:rsidRPr="00D74826">
        <w:rPr>
          <w:b/>
          <w:i w:val="0"/>
          <w:sz w:val="24"/>
          <w:szCs w:val="24"/>
          <w:lang w:val="ru-RU"/>
        </w:rPr>
        <w:t>Критерий 2.</w:t>
      </w:r>
    </w:p>
    <w:p w:rsidR="00E516C1" w:rsidRPr="00D74826" w:rsidRDefault="00E516C1" w:rsidP="00B45514">
      <w:pPr>
        <w:pStyle w:val="a5"/>
        <w:spacing w:after="0" w:line="276" w:lineRule="auto"/>
        <w:ind w:left="567"/>
        <w:jc w:val="both"/>
        <w:rPr>
          <w:i w:val="0"/>
          <w:sz w:val="24"/>
          <w:szCs w:val="24"/>
          <w:lang w:val="ru-RU"/>
        </w:rPr>
      </w:pPr>
      <w:r w:rsidRPr="00D74826">
        <w:rPr>
          <w:i w:val="0"/>
          <w:sz w:val="24"/>
          <w:szCs w:val="24"/>
          <w:lang w:val="ru-RU"/>
        </w:rPr>
        <w:t>Оценка уровня  оздоровления  образовательной среды школы</w:t>
      </w:r>
    </w:p>
    <w:p w:rsidR="00E516C1" w:rsidRPr="00D74826" w:rsidRDefault="00E516C1" w:rsidP="00B45514">
      <w:pPr>
        <w:pStyle w:val="a5"/>
        <w:spacing w:after="0" w:line="276" w:lineRule="auto"/>
        <w:ind w:left="567"/>
        <w:jc w:val="both"/>
        <w:rPr>
          <w:i w:val="0"/>
          <w:sz w:val="24"/>
          <w:szCs w:val="24"/>
          <w:lang w:val="ru-RU"/>
        </w:rPr>
      </w:pPr>
      <w:r w:rsidRPr="00D74826">
        <w:rPr>
          <w:b/>
          <w:i w:val="0"/>
          <w:sz w:val="24"/>
          <w:szCs w:val="24"/>
          <w:lang w:val="ru-RU"/>
        </w:rPr>
        <w:t>Показатели эффективности: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уровень и динамика  состояния здоровья обучающихся;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прошедших  массовые  медицинские  осмотры;</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охват вакцинопрофилактикой  обучающихся и педагогов;</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уровень  общей  заболеваемости  обучающихся;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уровень простудных  и острых  инфекционных  заболеваний в течение    учебного года;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количество случаев травматизма обучающихся по вине образовательного   учреждения и производственного  травматизма;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охваченных  оздоровительными  мероприятиями в каникулярный период в  школьных оздоровительных лагерях;</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охваченных горячим  питанием;</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охваченных  профилактической,  коррекционно-реабилитационной  работой;</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количество приобретённого  и используемого  спортивного  оборудования и инвентаря (в том числе для работы специальной  медицинской группы);</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помещений школы, имеющих  «зелёные зоны» и «живые уголки»;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специализированных кабинетов, соответствующих современным требованиям;</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количество приобретённого оборудования для информатизации учебного процесса;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lastRenderedPageBreak/>
        <w:t>количество приобретённого  и  используемого оборудования для процесса;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количество приобретённого  и  используемого оборудования для реализации  программы  ОБЖ;</w:t>
      </w:r>
    </w:p>
    <w:p w:rsidR="00E516C1" w:rsidRPr="00D74826" w:rsidRDefault="00E516C1" w:rsidP="00B45514">
      <w:pPr>
        <w:pStyle w:val="a5"/>
        <w:spacing w:after="0" w:line="276" w:lineRule="auto"/>
        <w:ind w:left="567"/>
        <w:jc w:val="both"/>
        <w:rPr>
          <w:i w:val="0"/>
          <w:sz w:val="24"/>
          <w:szCs w:val="24"/>
          <w:lang w:val="ru-RU"/>
        </w:rPr>
      </w:pPr>
      <w:r w:rsidRPr="00D74826">
        <w:rPr>
          <w:b/>
          <w:i w:val="0"/>
          <w:sz w:val="24"/>
          <w:szCs w:val="24"/>
          <w:lang w:val="ru-RU"/>
        </w:rPr>
        <w:t>Критерий 3</w:t>
      </w:r>
      <w:r w:rsidRPr="00D74826">
        <w:rPr>
          <w:i w:val="0"/>
          <w:sz w:val="24"/>
          <w:szCs w:val="24"/>
          <w:lang w:val="ru-RU"/>
        </w:rPr>
        <w:t>.</w:t>
      </w:r>
    </w:p>
    <w:p w:rsidR="00E516C1" w:rsidRPr="00D74826" w:rsidRDefault="00E516C1" w:rsidP="00B45514">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Оценка уровня  сформированности ценностного и на его  основе  ответственного отношения субъектов  образовательного процесса к окружающему миру и себе,  адаптация   обучающихся к учебным  нагрузкам.</w:t>
      </w:r>
    </w:p>
    <w:p w:rsidR="00E516C1" w:rsidRPr="00D74826" w:rsidRDefault="00E516C1" w:rsidP="00B45514">
      <w:pPr>
        <w:pStyle w:val="a5"/>
        <w:spacing w:after="0" w:line="276" w:lineRule="auto"/>
        <w:ind w:left="567"/>
        <w:jc w:val="both"/>
        <w:rPr>
          <w:i w:val="0"/>
          <w:sz w:val="24"/>
          <w:szCs w:val="24"/>
          <w:lang w:val="ru-RU"/>
        </w:rPr>
      </w:pPr>
      <w:r w:rsidRPr="00D74826">
        <w:rPr>
          <w:b/>
          <w:i w:val="0"/>
          <w:sz w:val="24"/>
          <w:szCs w:val="24"/>
          <w:lang w:val="ru-RU"/>
        </w:rPr>
        <w:t>Показатели эффективности: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соблюдение обучающимися правил поведения в окружающей среде;</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способность обучающихся выбирать объекты своей деятельности;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не посещающих  занятия  без уважительной причины;</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успешно осваивающих учебные  программы в соответствии   с образовательной программой  гимназии;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оказавшихся в трудной  жизненной  ситуации;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имеющих  повышенные отметки по итогам учебного года и по результатам  государственной  итоговой  аттестации;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выпускников, награждённых  медалью  «За особые  успехи  в учении;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реализовавших своё право  на  получение  образования  в различных  формах;</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реализовавших свою  потребность в обучении по индивидуальному  учебному   плану;</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занимающихся по образовательной  программе   предшкольной подготовки;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выпускников, продолжающих  образование;</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выпускников, не трудоустроившихся;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являющихся участниками, победителями и призёрами  предметных олимпиад, спортивных  соревнований и творческих конкурсов различного уровня (муниципального, регионального, федерального).</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реализовавших свои образовательные  потребности через систему  дополнительного  образования, в том числе  физкультурно-оздоровительной и спортивной направленности;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занятых в проектной деятельности по вопросам здоровьесбережения и экологической культуры.</w:t>
      </w:r>
    </w:p>
    <w:p w:rsidR="00E516C1" w:rsidRPr="00D74826" w:rsidRDefault="00E516C1" w:rsidP="00B45514">
      <w:pPr>
        <w:pStyle w:val="a5"/>
        <w:spacing w:after="0" w:line="276" w:lineRule="auto"/>
        <w:ind w:left="567"/>
        <w:jc w:val="both"/>
        <w:rPr>
          <w:b/>
          <w:i w:val="0"/>
          <w:sz w:val="24"/>
          <w:szCs w:val="24"/>
          <w:lang w:val="ru-RU"/>
        </w:rPr>
      </w:pPr>
      <w:r w:rsidRPr="00D74826">
        <w:rPr>
          <w:b/>
          <w:i w:val="0"/>
          <w:sz w:val="24"/>
          <w:szCs w:val="24"/>
          <w:lang w:val="ru-RU"/>
        </w:rPr>
        <w:t>Критерий 4.</w:t>
      </w:r>
    </w:p>
    <w:p w:rsidR="00E516C1" w:rsidRPr="00D74826" w:rsidRDefault="00E516C1" w:rsidP="00B45514">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Оценка уровня сформированности психоэмоционального и статического  напряжения, зрительного и интеллектуального утомления.</w:t>
      </w:r>
    </w:p>
    <w:p w:rsidR="00E516C1" w:rsidRPr="00D74826" w:rsidRDefault="00E516C1" w:rsidP="00B45514">
      <w:pPr>
        <w:pStyle w:val="a5"/>
        <w:spacing w:after="0" w:line="276" w:lineRule="auto"/>
        <w:ind w:left="567"/>
        <w:jc w:val="both"/>
        <w:rPr>
          <w:i w:val="0"/>
          <w:sz w:val="24"/>
          <w:szCs w:val="24"/>
          <w:lang w:val="ru-RU"/>
        </w:rPr>
      </w:pPr>
      <w:r w:rsidRPr="00D74826">
        <w:rPr>
          <w:b/>
          <w:i w:val="0"/>
          <w:sz w:val="24"/>
          <w:szCs w:val="24"/>
          <w:lang w:val="ru-RU"/>
        </w:rPr>
        <w:t>Показатели эффективности: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 xml:space="preserve">значительное снижение </w:t>
      </w:r>
      <w:r w:rsidRPr="00D74826">
        <w:rPr>
          <w:b/>
          <w:i w:val="0"/>
          <w:sz w:val="24"/>
          <w:szCs w:val="24"/>
          <w:lang w:val="ru-RU"/>
        </w:rPr>
        <w:t xml:space="preserve"> </w:t>
      </w:r>
      <w:r w:rsidRPr="00D74826">
        <w:rPr>
          <w:i w:val="0"/>
          <w:sz w:val="24"/>
          <w:szCs w:val="24"/>
          <w:lang w:val="ru-RU"/>
        </w:rPr>
        <w:t>уровня школьной тревожности;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отсутствие у обучающихся перегрузок;</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рациональная организация учебного процесса;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рациональная организация режима дня для обучающихся;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двигательная активность обучающихся;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доля обучающихся, сохранивших зрение и не  ухудшивших  состояние  опорно-двигательного аппарата за время  обучения на той или иной  ступени  образования;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lastRenderedPageBreak/>
        <w:t>сформированность у обучающихся личностных качеств: доброта, отзывчивость и внимание к окружающим.</w:t>
      </w:r>
    </w:p>
    <w:p w:rsidR="00E516C1" w:rsidRPr="00D74826" w:rsidRDefault="00E516C1" w:rsidP="00B45514">
      <w:pPr>
        <w:pStyle w:val="a5"/>
        <w:spacing w:after="0" w:line="276" w:lineRule="auto"/>
        <w:ind w:left="567"/>
        <w:jc w:val="both"/>
        <w:rPr>
          <w:i w:val="0"/>
          <w:sz w:val="24"/>
          <w:szCs w:val="24"/>
          <w:lang w:val="ru-RU"/>
        </w:rPr>
      </w:pPr>
      <w:r w:rsidRPr="00D74826">
        <w:rPr>
          <w:b/>
          <w:i w:val="0"/>
          <w:sz w:val="24"/>
          <w:szCs w:val="24"/>
          <w:lang w:val="ru-RU"/>
        </w:rPr>
        <w:t>Критерий 5.</w:t>
      </w:r>
      <w:r w:rsidRPr="00D74826">
        <w:rPr>
          <w:i w:val="0"/>
          <w:sz w:val="24"/>
          <w:szCs w:val="24"/>
          <w:lang w:val="ru-RU"/>
        </w:rPr>
        <w:t xml:space="preserve"> </w:t>
      </w:r>
    </w:p>
    <w:p w:rsidR="00E516C1" w:rsidRPr="00D74826" w:rsidRDefault="00E516C1" w:rsidP="00B45514">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Наличие необходимых условий и мероприятий, обеспечивающих  безопасные условия пребывания обучающихся и сотрудников гимназии. </w:t>
      </w:r>
    </w:p>
    <w:p w:rsidR="00E516C1" w:rsidRPr="00D74826" w:rsidRDefault="00E516C1" w:rsidP="00B45514">
      <w:pPr>
        <w:pStyle w:val="a5"/>
        <w:spacing w:after="0" w:line="276" w:lineRule="auto"/>
        <w:ind w:left="567"/>
        <w:jc w:val="both"/>
        <w:rPr>
          <w:i w:val="0"/>
          <w:sz w:val="24"/>
          <w:szCs w:val="24"/>
          <w:lang w:val="ru-RU"/>
        </w:rPr>
      </w:pPr>
      <w:r w:rsidRPr="00D74826">
        <w:rPr>
          <w:b/>
          <w:i w:val="0"/>
          <w:sz w:val="24"/>
          <w:szCs w:val="24"/>
          <w:lang w:val="ru-RU"/>
        </w:rPr>
        <w:t>Показатели эффективности:</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выполнение предписаний территориальных органов Роспотребнадзора и Госпожнадзора;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 xml:space="preserve">соблюдение норм и правил СанПиНа; </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 xml:space="preserve">обеспечение противопожарной и  антитеррористической защищённости учреждения; </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воевременное  выполнение текущих  ремонтных работ;</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i w:val="0"/>
          <w:sz w:val="24"/>
          <w:szCs w:val="24"/>
          <w:lang w:val="ru-RU"/>
        </w:rPr>
        <w:t xml:space="preserve">обеспечение реализации комплексных программ «Мы и наше здоровье», «Наша безопасность» на уровне школы. </w:t>
      </w:r>
    </w:p>
    <w:p w:rsidR="00E516C1" w:rsidRPr="00D74826" w:rsidRDefault="00E516C1" w:rsidP="00B45514">
      <w:pPr>
        <w:spacing w:after="0"/>
        <w:ind w:firstLine="567"/>
        <w:jc w:val="both"/>
        <w:rPr>
          <w:rFonts w:ascii="Times New Roman" w:eastAsia="Calibri" w:hAnsi="Times New Roman" w:cs="Times New Roman"/>
          <w:sz w:val="24"/>
          <w:szCs w:val="24"/>
        </w:rPr>
      </w:pPr>
      <w:r w:rsidRPr="00D74826">
        <w:rPr>
          <w:rFonts w:ascii="Times New Roman" w:eastAsia="Times New Roman" w:hAnsi="Times New Roman" w:cs="Times New Roman"/>
          <w:b/>
          <w:bCs/>
          <w:sz w:val="24"/>
          <w:szCs w:val="24"/>
          <w:lang w:eastAsia="ru-RU"/>
        </w:rPr>
        <w:t>Методика и инструментарий мониторинга достижений планируемых результатов по формированию экологической культуры, культуры здорового и безопасного образа жизни обучающихся школы представлена следующим образом:</w:t>
      </w:r>
    </w:p>
    <w:p w:rsidR="00E516C1" w:rsidRPr="00D74826" w:rsidRDefault="00E516C1" w:rsidP="00B45514">
      <w:pPr>
        <w:spacing w:after="0"/>
        <w:ind w:firstLine="567"/>
        <w:jc w:val="both"/>
        <w:rPr>
          <w:rFonts w:ascii="Times New Roman" w:eastAsia="Calibri" w:hAnsi="Times New Roman" w:cs="Times New Roman"/>
          <w:sz w:val="24"/>
          <w:szCs w:val="24"/>
        </w:rPr>
      </w:pPr>
      <w:r w:rsidRPr="00D74826">
        <w:rPr>
          <w:rFonts w:ascii="Times New Roman" w:eastAsia="Times New Roman" w:hAnsi="Times New Roman" w:cs="Times New Roman"/>
          <w:bCs/>
          <w:sz w:val="24"/>
          <w:szCs w:val="24"/>
          <w:lang w:eastAsia="ru-RU"/>
        </w:rPr>
        <w:t>Формирование экологической культуры</w:t>
      </w:r>
      <w:r w:rsidRPr="00D74826">
        <w:rPr>
          <w:rFonts w:ascii="Times New Roman" w:eastAsia="Times New Roman" w:hAnsi="Times New Roman" w:cs="Times New Roman"/>
          <w:b/>
          <w:bCs/>
          <w:sz w:val="24"/>
          <w:szCs w:val="24"/>
          <w:lang w:eastAsia="ru-RU"/>
        </w:rPr>
        <w:t xml:space="preserve"> </w:t>
      </w:r>
      <w:r w:rsidRPr="00D74826">
        <w:rPr>
          <w:rFonts w:ascii="Times New Roman" w:eastAsia="Times New Roman" w:hAnsi="Times New Roman" w:cs="Times New Roman"/>
          <w:bCs/>
          <w:sz w:val="24"/>
          <w:szCs w:val="24"/>
          <w:lang w:eastAsia="ru-RU"/>
        </w:rPr>
        <w:t>обучающихся: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bCs/>
          <w:i w:val="0"/>
          <w:sz w:val="24"/>
          <w:szCs w:val="24"/>
          <w:lang w:val="ru-RU" w:eastAsia="ru-RU"/>
        </w:rPr>
        <w:t>уровень воспитанности обучающихся (методика Н.П.Капустина);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bCs/>
          <w:i w:val="0"/>
          <w:sz w:val="24"/>
          <w:szCs w:val="24"/>
          <w:lang w:val="ru-RU" w:eastAsia="ru-RU"/>
        </w:rPr>
        <w:t>диагностика уровня экологической культуры личности (методики С.С.Кашлева, С.Н.Глазычева);</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bCs/>
          <w:i w:val="0"/>
          <w:sz w:val="24"/>
          <w:szCs w:val="24"/>
          <w:lang w:val="ru-RU" w:eastAsia="ru-RU"/>
        </w:rPr>
        <w:t>личностный тест «Оценить свое отношение к природе».</w:t>
      </w:r>
    </w:p>
    <w:p w:rsidR="00E516C1" w:rsidRPr="00D74826" w:rsidRDefault="00E516C1" w:rsidP="00B45514">
      <w:pPr>
        <w:spacing w:after="0"/>
        <w:ind w:firstLine="567"/>
        <w:jc w:val="both"/>
        <w:rPr>
          <w:rFonts w:ascii="Times New Roman" w:eastAsia="Calibri" w:hAnsi="Times New Roman" w:cs="Times New Roman"/>
          <w:sz w:val="24"/>
          <w:szCs w:val="24"/>
        </w:rPr>
      </w:pPr>
      <w:r w:rsidRPr="00D74826">
        <w:rPr>
          <w:rFonts w:ascii="Times New Roman" w:eastAsia="Times New Roman" w:hAnsi="Times New Roman" w:cs="Times New Roman"/>
          <w:bCs/>
          <w:sz w:val="24"/>
          <w:szCs w:val="24"/>
          <w:lang w:eastAsia="ru-RU"/>
        </w:rPr>
        <w:t>Формирование</w:t>
      </w:r>
      <w:r w:rsidRPr="00D74826">
        <w:rPr>
          <w:rFonts w:ascii="Times New Roman" w:eastAsia="Times New Roman" w:hAnsi="Times New Roman" w:cs="Times New Roman"/>
          <w:b/>
          <w:bCs/>
          <w:sz w:val="24"/>
          <w:szCs w:val="24"/>
          <w:lang w:eastAsia="ru-RU"/>
        </w:rPr>
        <w:t xml:space="preserve"> </w:t>
      </w:r>
      <w:r w:rsidRPr="00D74826">
        <w:rPr>
          <w:rFonts w:ascii="Times New Roman" w:eastAsia="Times New Roman" w:hAnsi="Times New Roman" w:cs="Times New Roman"/>
          <w:bCs/>
          <w:sz w:val="24"/>
          <w:szCs w:val="24"/>
          <w:lang w:eastAsia="ru-RU"/>
        </w:rPr>
        <w:t>культуры здорового и безопасного образа жизни</w:t>
      </w:r>
      <w:r w:rsidRPr="00D74826">
        <w:rPr>
          <w:rFonts w:ascii="Times New Roman" w:eastAsia="Times New Roman" w:hAnsi="Times New Roman" w:cs="Times New Roman"/>
          <w:b/>
          <w:bCs/>
          <w:sz w:val="24"/>
          <w:szCs w:val="24"/>
          <w:lang w:eastAsia="ru-RU"/>
        </w:rPr>
        <w:t xml:space="preserve"> </w:t>
      </w:r>
      <w:r w:rsidRPr="00D74826">
        <w:rPr>
          <w:rFonts w:ascii="Times New Roman" w:eastAsia="Times New Roman" w:hAnsi="Times New Roman" w:cs="Times New Roman"/>
          <w:bCs/>
          <w:sz w:val="24"/>
          <w:szCs w:val="24"/>
          <w:lang w:eastAsia="ru-RU"/>
        </w:rPr>
        <w:t xml:space="preserve">обучающихся: </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bCs/>
          <w:i w:val="0"/>
          <w:sz w:val="24"/>
          <w:szCs w:val="24"/>
          <w:lang w:val="ru-RU" w:eastAsia="ru-RU"/>
        </w:rPr>
        <w:t>методика экспресс-диагностики психоэмоционального напряжения (О.С.Копина, Е.А.Суслова, Е.В.Заикин);</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i w:val="0"/>
          <w:sz w:val="24"/>
          <w:szCs w:val="24"/>
          <w:lang w:val="ru-RU"/>
        </w:rPr>
        <w:t xml:space="preserve">измененная методика ценностных ориентаций М. Рокича;  </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i w:val="0"/>
          <w:sz w:val="24"/>
          <w:szCs w:val="24"/>
          <w:lang w:val="ru-RU"/>
        </w:rPr>
        <w:t xml:space="preserve">опросник «Отношение к здоровью» (Р. А. Березовская);   </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i w:val="0"/>
          <w:sz w:val="24"/>
          <w:szCs w:val="24"/>
          <w:lang w:val="ru-RU"/>
        </w:rPr>
        <w:t xml:space="preserve">тест «Индекс отношения к здоровью» (Дерябо С., Ясин В.); </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i w:val="0"/>
          <w:sz w:val="24"/>
          <w:szCs w:val="24"/>
          <w:lang w:val="ru-RU"/>
        </w:rPr>
        <w:t>тест «Какое у тебя здоровье?»;</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i w:val="0"/>
          <w:sz w:val="24"/>
          <w:szCs w:val="24"/>
        </w:rPr>
        <w:t>мониторинг состояния здоровья обучающихся;</w:t>
      </w:r>
    </w:p>
    <w:p w:rsidR="00E516C1" w:rsidRPr="00D74826" w:rsidRDefault="00E516C1" w:rsidP="00476D41">
      <w:pPr>
        <w:pStyle w:val="a5"/>
        <w:numPr>
          <w:ilvl w:val="0"/>
          <w:numId w:val="19"/>
        </w:numPr>
        <w:spacing w:after="0" w:line="276" w:lineRule="auto"/>
        <w:ind w:left="0" w:firstLine="567"/>
        <w:jc w:val="both"/>
        <w:rPr>
          <w:i w:val="0"/>
          <w:sz w:val="24"/>
          <w:szCs w:val="24"/>
          <w:lang w:val="ru-RU"/>
        </w:rPr>
      </w:pPr>
      <w:r w:rsidRPr="00D74826">
        <w:rPr>
          <w:rFonts w:eastAsia="Times New Roman"/>
          <w:i w:val="0"/>
          <w:sz w:val="24"/>
          <w:szCs w:val="24"/>
        </w:rPr>
        <w:t xml:space="preserve">диагностика физической подготовки обучающихся.  </w:t>
      </w:r>
    </w:p>
    <w:p w:rsidR="007A5BFB" w:rsidRPr="00D74826" w:rsidRDefault="00E516C1" w:rsidP="00B45514">
      <w:pPr>
        <w:spacing w:after="0"/>
        <w:ind w:firstLine="567"/>
        <w:jc w:val="both"/>
        <w:rPr>
          <w:rFonts w:ascii="Times New Roman" w:eastAsia="Calibri" w:hAnsi="Times New Roman" w:cs="Times New Roman"/>
          <w:sz w:val="24"/>
          <w:szCs w:val="24"/>
        </w:rPr>
      </w:pPr>
      <w:r w:rsidRPr="00D74826">
        <w:rPr>
          <w:rFonts w:ascii="Times New Roman" w:hAnsi="Times New Roman" w:cs="Times New Roman"/>
          <w:sz w:val="24"/>
          <w:szCs w:val="24"/>
        </w:rPr>
        <w:t xml:space="preserve">Также в работе используется  метод количественной оценки (квалиметрия) на основе методики психолого-педагогической квалиметрии здорового образа жизни школьников (авторы А. С. Галицкий, Е.Ю. Березняк).  </w:t>
      </w:r>
    </w:p>
    <w:p w:rsidR="007A5BFB" w:rsidRDefault="007A5BFB" w:rsidP="007D187E">
      <w:pPr>
        <w:spacing w:after="0" w:line="240" w:lineRule="auto"/>
        <w:jc w:val="center"/>
        <w:rPr>
          <w:rFonts w:ascii="Times New Roman" w:hAnsi="Times New Roman" w:cs="Times New Roman"/>
          <w:b/>
          <w:color w:val="C00000"/>
          <w:sz w:val="24"/>
          <w:szCs w:val="24"/>
        </w:rPr>
      </w:pPr>
    </w:p>
    <w:p w:rsidR="007A5BFB" w:rsidRDefault="007A5BFB" w:rsidP="00547186">
      <w:pPr>
        <w:spacing w:after="0" w:line="240" w:lineRule="auto"/>
        <w:rPr>
          <w:rFonts w:ascii="Times New Roman" w:hAnsi="Times New Roman" w:cs="Times New Roman"/>
          <w:b/>
          <w:color w:val="C00000"/>
          <w:sz w:val="24"/>
          <w:szCs w:val="24"/>
        </w:rPr>
        <w:sectPr w:rsidR="007A5BFB" w:rsidSect="00A931CF">
          <w:footerReference w:type="default" r:id="rId8"/>
          <w:pgSz w:w="11906" w:h="16838"/>
          <w:pgMar w:top="1134" w:right="850" w:bottom="1134" w:left="1701" w:header="708" w:footer="708" w:gutter="0"/>
          <w:pgNumType w:start="1"/>
          <w:cols w:space="708"/>
          <w:titlePg/>
          <w:docGrid w:linePitch="360"/>
        </w:sectPr>
      </w:pPr>
    </w:p>
    <w:p w:rsidR="007A5BFB" w:rsidRDefault="007A5BFB" w:rsidP="007A5BFB">
      <w:pPr>
        <w:spacing w:after="0" w:line="240" w:lineRule="auto"/>
        <w:rPr>
          <w:rFonts w:ascii="Times New Roman" w:hAnsi="Times New Roman" w:cs="Times New Roman"/>
          <w:b/>
          <w:color w:val="C00000"/>
          <w:sz w:val="24"/>
          <w:szCs w:val="24"/>
        </w:rPr>
        <w:sectPr w:rsidR="007A5BFB" w:rsidSect="007A5BFB">
          <w:pgSz w:w="16838" w:h="11906" w:orient="landscape"/>
          <w:pgMar w:top="850" w:right="1134" w:bottom="1701" w:left="1134" w:header="708" w:footer="708" w:gutter="0"/>
          <w:cols w:space="708"/>
          <w:docGrid w:linePitch="360"/>
        </w:sectPr>
      </w:pPr>
    </w:p>
    <w:p w:rsidR="00C5600B" w:rsidRDefault="007D187E" w:rsidP="00C5600B">
      <w:pPr>
        <w:spacing w:after="0" w:line="240" w:lineRule="auto"/>
        <w:jc w:val="center"/>
        <w:rPr>
          <w:rFonts w:ascii="Times New Roman" w:hAnsi="Times New Roman" w:cs="Times New Roman"/>
          <w:b/>
          <w:sz w:val="24"/>
          <w:szCs w:val="24"/>
        </w:rPr>
      </w:pPr>
      <w:r w:rsidRPr="00D74826">
        <w:rPr>
          <w:rFonts w:ascii="Times New Roman" w:hAnsi="Times New Roman" w:cs="Times New Roman"/>
          <w:b/>
          <w:sz w:val="24"/>
          <w:szCs w:val="24"/>
        </w:rPr>
        <w:lastRenderedPageBreak/>
        <w:t>2.5. Программа коррекционной работы</w:t>
      </w:r>
    </w:p>
    <w:p w:rsidR="00D74826" w:rsidRPr="00D74826" w:rsidRDefault="00D74826" w:rsidP="00C5600B">
      <w:pPr>
        <w:spacing w:after="0" w:line="240" w:lineRule="auto"/>
        <w:jc w:val="center"/>
        <w:rPr>
          <w:rFonts w:ascii="Times New Roman" w:hAnsi="Times New Roman" w:cs="Times New Roman"/>
          <w:b/>
          <w:sz w:val="24"/>
          <w:szCs w:val="24"/>
        </w:rPr>
      </w:pPr>
    </w:p>
    <w:p w:rsidR="00C5600B" w:rsidRPr="00D74826" w:rsidRDefault="007D187E" w:rsidP="00D74826">
      <w:pPr>
        <w:spacing w:after="0"/>
        <w:ind w:firstLine="567"/>
        <w:rPr>
          <w:rFonts w:ascii="Times New Roman" w:hAnsi="Times New Roman" w:cs="Times New Roman"/>
          <w:sz w:val="24"/>
          <w:szCs w:val="24"/>
        </w:rPr>
      </w:pPr>
      <w:r w:rsidRPr="00D74826">
        <w:rPr>
          <w:rFonts w:ascii="Times New Roman" w:hAnsi="Times New Roman" w:cs="Times New Roman"/>
          <w:sz w:val="24"/>
          <w:szCs w:val="24"/>
        </w:rPr>
        <w:t>Программа коррекционной работы в соответствии с требованиями Стандарта направлена на создание системы комплексной помощи детям с ограниченными возможностями здоровья в рамках АООП НОО, коррекцию н</w:t>
      </w:r>
      <w:r w:rsidR="00AE1882" w:rsidRPr="00D74826">
        <w:rPr>
          <w:rFonts w:ascii="Times New Roman" w:hAnsi="Times New Roman" w:cs="Times New Roman"/>
          <w:sz w:val="24"/>
          <w:szCs w:val="24"/>
        </w:rPr>
        <w:t xml:space="preserve">едостатков в физическом и (или) </w:t>
      </w:r>
      <w:r w:rsidRPr="00D74826">
        <w:rPr>
          <w:rFonts w:ascii="Times New Roman" w:hAnsi="Times New Roman" w:cs="Times New Roman"/>
          <w:sz w:val="24"/>
          <w:szCs w:val="24"/>
        </w:rPr>
        <w:t>психическом развитии обучающихся, их социальную адаптацию.</w:t>
      </w:r>
    </w:p>
    <w:p w:rsidR="00C5600B" w:rsidRPr="00D74826" w:rsidRDefault="007D187E" w:rsidP="00D74826">
      <w:pPr>
        <w:spacing w:after="0"/>
        <w:ind w:firstLine="567"/>
        <w:rPr>
          <w:rFonts w:ascii="Times New Roman" w:hAnsi="Times New Roman" w:cs="Times New Roman"/>
          <w:sz w:val="24"/>
          <w:szCs w:val="24"/>
        </w:rPr>
      </w:pPr>
      <w:r w:rsidRPr="00D74826">
        <w:rPr>
          <w:rFonts w:ascii="Times New Roman" w:hAnsi="Times New Roman" w:cs="Times New Roman"/>
          <w:sz w:val="24"/>
          <w:szCs w:val="24"/>
        </w:rPr>
        <w:t>Коррекционное образование предполагает исправление вторичных недостатков восприятия, памяти, внимания, личности и т.п., обусловленных недостаточным сенсорным опытом, сужением круга воспринимаемого и круга общения. Функции, не подлежащие исправлению, могут быть компенсированы.</w:t>
      </w:r>
    </w:p>
    <w:p w:rsidR="00C5600B" w:rsidRPr="00D74826" w:rsidRDefault="007D187E" w:rsidP="00D74826">
      <w:pPr>
        <w:spacing w:after="0"/>
        <w:ind w:firstLine="567"/>
        <w:rPr>
          <w:rFonts w:ascii="Times New Roman" w:hAnsi="Times New Roman" w:cs="Times New Roman"/>
          <w:sz w:val="24"/>
          <w:szCs w:val="24"/>
        </w:rPr>
      </w:pPr>
      <w:r w:rsidRPr="00D74826">
        <w:rPr>
          <w:rFonts w:ascii="Times New Roman" w:hAnsi="Times New Roman" w:cs="Times New Roman"/>
          <w:sz w:val="24"/>
          <w:szCs w:val="24"/>
        </w:rPr>
        <w:t>Коррекционное воздействие и стимуляция процессов компенсации осуществляются в течение всего времени образования ребенка. Важно подобрать такое оптимальное сочетание коррекции и компенсации, при котором максимально раскрывается потенциал развития разных сторон психической деятельности учащегося. Коррекционное воздействие более эффективно в младшем возрасте, в старшем возрасте адаптация в социуме во многом определяется способностью компенсировать недостающие способности. В связи с этим в начальной школе приоритет отдается коррекции недостатков психофизического развития.</w:t>
      </w:r>
    </w:p>
    <w:p w:rsidR="00C5600B" w:rsidRPr="00D74826" w:rsidRDefault="007D187E" w:rsidP="00D74826">
      <w:pPr>
        <w:spacing w:after="0"/>
        <w:ind w:firstLine="567"/>
        <w:rPr>
          <w:rFonts w:ascii="Times New Roman" w:hAnsi="Times New Roman" w:cs="Times New Roman"/>
          <w:sz w:val="24"/>
          <w:szCs w:val="24"/>
        </w:rPr>
      </w:pPr>
      <w:r w:rsidRPr="00D74826">
        <w:rPr>
          <w:rFonts w:ascii="Times New Roman" w:hAnsi="Times New Roman" w:cs="Times New Roman"/>
          <w:sz w:val="24"/>
          <w:szCs w:val="24"/>
        </w:rPr>
        <w:t>Установка на педагогическую коррекцию и компенсацию нарушенных функций не исключает необходимости проведения лечебно-оздоровительных мероприятий. Лечебно-оздоровительные мероприятия создают благоприятный фон для мобилизации резервов растущего и развивающегося организма.</w:t>
      </w:r>
    </w:p>
    <w:p w:rsidR="00C5600B" w:rsidRPr="00D74826" w:rsidRDefault="007D187E" w:rsidP="00D74826">
      <w:pPr>
        <w:spacing w:after="0"/>
        <w:ind w:firstLine="567"/>
        <w:rPr>
          <w:rFonts w:ascii="Times New Roman" w:hAnsi="Times New Roman" w:cs="Times New Roman"/>
          <w:sz w:val="24"/>
          <w:szCs w:val="24"/>
        </w:rPr>
      </w:pPr>
      <w:r w:rsidRPr="00D74826">
        <w:rPr>
          <w:rFonts w:ascii="Times New Roman" w:hAnsi="Times New Roman" w:cs="Times New Roman"/>
          <w:sz w:val="24"/>
          <w:szCs w:val="24"/>
        </w:rPr>
        <w:t>Большое значение в образовательном процессе имеет личность ребенка, его эмоциональное состояние, отношение к себе и окружающим.</w:t>
      </w:r>
    </w:p>
    <w:p w:rsidR="00C5600B" w:rsidRPr="00D74826" w:rsidRDefault="007D187E" w:rsidP="00D74826">
      <w:pPr>
        <w:spacing w:after="0"/>
        <w:ind w:firstLine="567"/>
        <w:rPr>
          <w:rFonts w:ascii="Times New Roman" w:hAnsi="Times New Roman" w:cs="Times New Roman"/>
          <w:sz w:val="24"/>
          <w:szCs w:val="24"/>
        </w:rPr>
      </w:pPr>
      <w:r w:rsidRPr="00D74826">
        <w:rPr>
          <w:rFonts w:ascii="Times New Roman" w:hAnsi="Times New Roman" w:cs="Times New Roman"/>
          <w:sz w:val="24"/>
          <w:szCs w:val="24"/>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C5600B" w:rsidRPr="00D74826" w:rsidRDefault="007D187E" w:rsidP="00D74826">
      <w:pPr>
        <w:spacing w:after="0"/>
        <w:ind w:firstLine="567"/>
        <w:rPr>
          <w:rFonts w:ascii="Times New Roman" w:hAnsi="Times New Roman" w:cs="Times New Roman"/>
          <w:sz w:val="24"/>
          <w:szCs w:val="24"/>
        </w:rPr>
      </w:pPr>
      <w:r w:rsidRPr="00D74826">
        <w:rPr>
          <w:rFonts w:ascii="Times New Roman" w:hAnsi="Times New Roman" w:cs="Times New Roman"/>
          <w:sz w:val="24"/>
          <w:szCs w:val="24"/>
        </w:rPr>
        <w:t>В Концепции модернизации российского образования отмечена необходимость обеспечения государственных гарантий доступности и равных возможностей получения полноценного образования. Для детей с ограниченными возможностями здоровья образование становится доступным благодаря включению в образовательную программу коррекционно-развивающей области.</w:t>
      </w:r>
    </w:p>
    <w:p w:rsidR="007D187E" w:rsidRPr="00D74826" w:rsidRDefault="007D187E" w:rsidP="00D74826">
      <w:pPr>
        <w:spacing w:after="0"/>
        <w:ind w:firstLine="567"/>
        <w:rPr>
          <w:rFonts w:ascii="Times New Roman" w:hAnsi="Times New Roman" w:cs="Times New Roman"/>
          <w:color w:val="C00000"/>
          <w:sz w:val="24"/>
          <w:szCs w:val="24"/>
        </w:rPr>
      </w:pPr>
      <w:r w:rsidRPr="00D74826">
        <w:rPr>
          <w:rStyle w:val="30pt2"/>
          <w:rFonts w:eastAsiaTheme="minorHAnsi"/>
          <w:bCs w:val="0"/>
          <w:sz w:val="24"/>
          <w:szCs w:val="24"/>
        </w:rPr>
        <w:t>Задачами коррекционной области являются:</w:t>
      </w:r>
    </w:p>
    <w:p w:rsidR="007D187E" w:rsidRPr="00D74826" w:rsidRDefault="007D187E" w:rsidP="00476D41">
      <w:pPr>
        <w:pStyle w:val="41"/>
        <w:numPr>
          <w:ilvl w:val="0"/>
          <w:numId w:val="17"/>
        </w:numPr>
        <w:shd w:val="clear" w:color="auto" w:fill="auto"/>
        <w:tabs>
          <w:tab w:val="left" w:pos="520"/>
        </w:tabs>
        <w:spacing w:before="0" w:line="276" w:lineRule="auto"/>
        <w:ind w:firstLine="567"/>
        <w:rPr>
          <w:sz w:val="24"/>
          <w:szCs w:val="24"/>
        </w:rPr>
      </w:pPr>
      <w:r w:rsidRPr="00D74826">
        <w:rPr>
          <w:sz w:val="24"/>
          <w:szCs w:val="24"/>
        </w:rPr>
        <w:t>своевременное выявление детей с трудностями адаптации, обусловленными ограниченными возможностями здоровья;</w:t>
      </w:r>
    </w:p>
    <w:p w:rsidR="007D187E" w:rsidRPr="00D74826" w:rsidRDefault="007D187E" w:rsidP="00476D41">
      <w:pPr>
        <w:pStyle w:val="41"/>
        <w:numPr>
          <w:ilvl w:val="0"/>
          <w:numId w:val="17"/>
        </w:numPr>
        <w:shd w:val="clear" w:color="auto" w:fill="auto"/>
        <w:tabs>
          <w:tab w:val="left" w:pos="520"/>
        </w:tabs>
        <w:spacing w:before="0" w:line="276" w:lineRule="auto"/>
        <w:ind w:firstLine="567"/>
        <w:rPr>
          <w:sz w:val="24"/>
          <w:szCs w:val="24"/>
        </w:rPr>
      </w:pPr>
      <w:r w:rsidRPr="00D74826">
        <w:rPr>
          <w:sz w:val="24"/>
          <w:szCs w:val="24"/>
        </w:rPr>
        <w:t>определение особых образовательных потребностей детей с тяжелыми речевыми нарушениями;</w:t>
      </w:r>
    </w:p>
    <w:p w:rsidR="007D187E" w:rsidRPr="00D74826" w:rsidRDefault="007D187E" w:rsidP="00476D41">
      <w:pPr>
        <w:pStyle w:val="41"/>
        <w:numPr>
          <w:ilvl w:val="0"/>
          <w:numId w:val="17"/>
        </w:numPr>
        <w:shd w:val="clear" w:color="auto" w:fill="auto"/>
        <w:tabs>
          <w:tab w:val="left" w:pos="520"/>
        </w:tabs>
        <w:spacing w:before="0" w:line="276" w:lineRule="auto"/>
        <w:ind w:firstLine="567"/>
        <w:rPr>
          <w:sz w:val="24"/>
          <w:szCs w:val="24"/>
        </w:rPr>
      </w:pPr>
      <w:r w:rsidRPr="00D74826">
        <w:rPr>
          <w:sz w:val="24"/>
          <w:szCs w:val="24"/>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7D187E" w:rsidRPr="00D74826" w:rsidRDefault="007D187E" w:rsidP="00476D41">
      <w:pPr>
        <w:pStyle w:val="41"/>
        <w:numPr>
          <w:ilvl w:val="0"/>
          <w:numId w:val="17"/>
        </w:numPr>
        <w:shd w:val="clear" w:color="auto" w:fill="auto"/>
        <w:tabs>
          <w:tab w:val="left" w:pos="520"/>
        </w:tabs>
        <w:spacing w:before="0" w:line="276" w:lineRule="auto"/>
        <w:ind w:firstLine="567"/>
        <w:rPr>
          <w:sz w:val="24"/>
          <w:szCs w:val="24"/>
        </w:rPr>
      </w:pPr>
      <w:r w:rsidRPr="00D74826">
        <w:rPr>
          <w:sz w:val="24"/>
          <w:szCs w:val="24"/>
        </w:rPr>
        <w:t>создание условий, способствующих освоению детьми с тяжелыми нарушениями АООП НОО и их интеграции в образовательном учреждении;</w:t>
      </w:r>
    </w:p>
    <w:p w:rsidR="007D187E" w:rsidRPr="00D74826" w:rsidRDefault="007D187E" w:rsidP="00476D41">
      <w:pPr>
        <w:pStyle w:val="41"/>
        <w:numPr>
          <w:ilvl w:val="0"/>
          <w:numId w:val="17"/>
        </w:numPr>
        <w:shd w:val="clear" w:color="auto" w:fill="auto"/>
        <w:tabs>
          <w:tab w:val="left" w:pos="520"/>
        </w:tabs>
        <w:spacing w:before="0" w:line="276" w:lineRule="auto"/>
        <w:ind w:firstLine="567"/>
        <w:rPr>
          <w:sz w:val="24"/>
          <w:szCs w:val="24"/>
        </w:rPr>
      </w:pPr>
      <w:r w:rsidRPr="00D74826">
        <w:rPr>
          <w:sz w:val="24"/>
          <w:szCs w:val="24"/>
        </w:rPr>
        <w:t>осуществление индивидуально ориентированной психолого-медико-педагогической помощи детям с тяжелыми нарушениями речи с учётом ос</w:t>
      </w:r>
      <w:r w:rsidR="00AE1882" w:rsidRPr="00D74826">
        <w:rPr>
          <w:sz w:val="24"/>
          <w:szCs w:val="24"/>
        </w:rPr>
        <w:t xml:space="preserve">обенностей </w:t>
      </w:r>
      <w:r w:rsidR="00AE1882" w:rsidRPr="00D74826">
        <w:rPr>
          <w:sz w:val="24"/>
          <w:szCs w:val="24"/>
        </w:rPr>
        <w:lastRenderedPageBreak/>
        <w:t xml:space="preserve">психического и </w:t>
      </w:r>
      <w:r w:rsidRPr="00D74826">
        <w:rPr>
          <w:sz w:val="24"/>
          <w:szCs w:val="24"/>
        </w:rPr>
        <w:t>физического развития, индивидуальных возможностей детей (в соответствии с рекомендациями психолого-медико-педагогической комиссии);</w:t>
      </w:r>
    </w:p>
    <w:p w:rsidR="007D187E" w:rsidRPr="00D74826" w:rsidRDefault="007D187E" w:rsidP="00476D41">
      <w:pPr>
        <w:pStyle w:val="41"/>
        <w:numPr>
          <w:ilvl w:val="0"/>
          <w:numId w:val="17"/>
        </w:numPr>
        <w:shd w:val="clear" w:color="auto" w:fill="auto"/>
        <w:tabs>
          <w:tab w:val="left" w:pos="520"/>
        </w:tabs>
        <w:spacing w:before="0" w:line="276" w:lineRule="auto"/>
        <w:ind w:firstLine="567"/>
        <w:rPr>
          <w:sz w:val="24"/>
          <w:szCs w:val="24"/>
        </w:rPr>
      </w:pPr>
      <w:r w:rsidRPr="00D74826">
        <w:rPr>
          <w:sz w:val="24"/>
          <w:szCs w:val="24"/>
        </w:rPr>
        <w:t>организация индивидуальных и (или) групповых занятий для детей с тяжелыми нарушениями речи;</w:t>
      </w:r>
    </w:p>
    <w:p w:rsidR="007D187E" w:rsidRPr="00D74826" w:rsidRDefault="007D187E" w:rsidP="00476D41">
      <w:pPr>
        <w:pStyle w:val="41"/>
        <w:numPr>
          <w:ilvl w:val="0"/>
          <w:numId w:val="17"/>
        </w:numPr>
        <w:shd w:val="clear" w:color="auto" w:fill="auto"/>
        <w:tabs>
          <w:tab w:val="left" w:pos="520"/>
        </w:tabs>
        <w:spacing w:before="0" w:line="276" w:lineRule="auto"/>
        <w:ind w:firstLine="567"/>
        <w:rPr>
          <w:sz w:val="24"/>
          <w:szCs w:val="24"/>
        </w:rPr>
      </w:pPr>
      <w:r w:rsidRPr="00D74826">
        <w:rPr>
          <w:sz w:val="24"/>
          <w:szCs w:val="24"/>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7D187E" w:rsidRPr="00D74826" w:rsidRDefault="007D187E" w:rsidP="00476D41">
      <w:pPr>
        <w:pStyle w:val="41"/>
        <w:numPr>
          <w:ilvl w:val="0"/>
          <w:numId w:val="17"/>
        </w:numPr>
        <w:shd w:val="clear" w:color="auto" w:fill="auto"/>
        <w:tabs>
          <w:tab w:val="left" w:pos="520"/>
        </w:tabs>
        <w:spacing w:before="0" w:line="276" w:lineRule="auto"/>
        <w:ind w:firstLine="567"/>
        <w:rPr>
          <w:sz w:val="24"/>
          <w:szCs w:val="24"/>
        </w:rPr>
      </w:pPr>
      <w:r w:rsidRPr="00D74826">
        <w:rPr>
          <w:sz w:val="24"/>
          <w:szCs w:val="24"/>
        </w:rPr>
        <w:t>реализация системы мероприятий по социальной адаптации детей с ограниченными возможностями здоровья;</w:t>
      </w:r>
    </w:p>
    <w:p w:rsidR="00AE1882" w:rsidRPr="00D74826" w:rsidRDefault="007D187E" w:rsidP="00476D41">
      <w:pPr>
        <w:pStyle w:val="41"/>
        <w:numPr>
          <w:ilvl w:val="0"/>
          <w:numId w:val="17"/>
        </w:numPr>
        <w:shd w:val="clear" w:color="auto" w:fill="auto"/>
        <w:tabs>
          <w:tab w:val="left" w:pos="520"/>
        </w:tabs>
        <w:spacing w:before="0" w:line="276" w:lineRule="auto"/>
        <w:ind w:firstLine="567"/>
        <w:rPr>
          <w:sz w:val="24"/>
          <w:szCs w:val="24"/>
        </w:rPr>
      </w:pPr>
      <w:r w:rsidRPr="00D74826">
        <w:rPr>
          <w:sz w:val="24"/>
          <w:szCs w:val="24"/>
        </w:rPr>
        <w:t>оказание родителям (законным представителям) детей с ограниченными возможностями здоровья консультативной и методической помощи по медицинским, социальным, правовым и другим вопросам.</w:t>
      </w:r>
    </w:p>
    <w:p w:rsidR="00AE1882" w:rsidRPr="00D74826" w:rsidRDefault="00AE1882" w:rsidP="00D74826">
      <w:pPr>
        <w:pStyle w:val="41"/>
        <w:shd w:val="clear" w:color="auto" w:fill="auto"/>
        <w:tabs>
          <w:tab w:val="left" w:pos="520"/>
        </w:tabs>
        <w:spacing w:before="0" w:line="276" w:lineRule="auto"/>
        <w:ind w:firstLine="567"/>
        <w:rPr>
          <w:rStyle w:val="30pt2"/>
          <w:sz w:val="24"/>
          <w:szCs w:val="24"/>
        </w:rPr>
      </w:pPr>
      <w:r w:rsidRPr="00D74826">
        <w:rPr>
          <w:sz w:val="24"/>
          <w:szCs w:val="24"/>
        </w:rPr>
        <w:tab/>
      </w:r>
      <w:r w:rsidR="007D187E" w:rsidRPr="00D74826">
        <w:rPr>
          <w:rStyle w:val="30pt2"/>
          <w:sz w:val="24"/>
          <w:szCs w:val="24"/>
        </w:rPr>
        <w:t>Принципы формирования программы</w:t>
      </w:r>
    </w:p>
    <w:p w:rsidR="00AE1882" w:rsidRPr="00D74826" w:rsidRDefault="00AE1882" w:rsidP="00D74826">
      <w:pPr>
        <w:pStyle w:val="41"/>
        <w:shd w:val="clear" w:color="auto" w:fill="auto"/>
        <w:tabs>
          <w:tab w:val="left" w:pos="520"/>
        </w:tabs>
        <w:spacing w:before="0" w:line="276" w:lineRule="auto"/>
        <w:ind w:firstLine="567"/>
        <w:rPr>
          <w:sz w:val="24"/>
          <w:szCs w:val="24"/>
        </w:rPr>
      </w:pPr>
      <w:r w:rsidRPr="00D74826">
        <w:rPr>
          <w:rStyle w:val="30pt2"/>
          <w:sz w:val="24"/>
          <w:szCs w:val="24"/>
        </w:rPr>
        <w:tab/>
      </w:r>
      <w:r w:rsidR="007D187E" w:rsidRPr="00D74826">
        <w:rPr>
          <w:rStyle w:val="0pt"/>
          <w:sz w:val="24"/>
          <w:szCs w:val="24"/>
        </w:rPr>
        <w:t>Соблюдение интересов ребёнка.</w:t>
      </w:r>
      <w:r w:rsidR="007D187E" w:rsidRPr="00D74826">
        <w:rPr>
          <w:sz w:val="24"/>
          <w:szCs w:val="24"/>
        </w:rPr>
        <w:t xml:space="preserve"> Принцип определяет позицию специалиста, который призван решать проблему ребёнка с максимальной пользой и в интересах ребёнка.</w:t>
      </w:r>
    </w:p>
    <w:p w:rsidR="007D187E" w:rsidRPr="00D74826" w:rsidRDefault="00AE1882" w:rsidP="00D74826">
      <w:pPr>
        <w:pStyle w:val="41"/>
        <w:shd w:val="clear" w:color="auto" w:fill="auto"/>
        <w:tabs>
          <w:tab w:val="left" w:pos="520"/>
        </w:tabs>
        <w:spacing w:before="0" w:line="276" w:lineRule="auto"/>
        <w:ind w:firstLine="567"/>
        <w:rPr>
          <w:sz w:val="24"/>
          <w:szCs w:val="24"/>
        </w:rPr>
      </w:pPr>
      <w:r w:rsidRPr="00D74826">
        <w:rPr>
          <w:rStyle w:val="0pt"/>
          <w:sz w:val="24"/>
          <w:szCs w:val="24"/>
        </w:rPr>
        <w:tab/>
      </w:r>
      <w:r w:rsidR="007D187E" w:rsidRPr="00D74826">
        <w:rPr>
          <w:rStyle w:val="0pt"/>
          <w:sz w:val="24"/>
          <w:szCs w:val="24"/>
        </w:rPr>
        <w:t>Системность.</w:t>
      </w:r>
      <w:r w:rsidR="007D187E" w:rsidRPr="00D74826">
        <w:rPr>
          <w:sz w:val="24"/>
          <w:szCs w:val="24"/>
        </w:rPr>
        <w:t xml:space="preserve"> Принцип обеспечивает единство диагностики, коррекции и развития,</w:t>
      </w:r>
      <w:r w:rsidR="00C5600B" w:rsidRPr="00D74826">
        <w:rPr>
          <w:sz w:val="24"/>
          <w:szCs w:val="24"/>
        </w:rPr>
        <w:t xml:space="preserve"> </w:t>
      </w:r>
      <w:r w:rsidR="007D187E" w:rsidRPr="00D74826">
        <w:rPr>
          <w:sz w:val="24"/>
          <w:szCs w:val="24"/>
        </w:rPr>
        <w:t>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7D187E" w:rsidRPr="00D74826" w:rsidRDefault="007D187E" w:rsidP="00D74826">
      <w:pPr>
        <w:pStyle w:val="41"/>
        <w:shd w:val="clear" w:color="auto" w:fill="auto"/>
        <w:spacing w:before="0" w:line="276" w:lineRule="auto"/>
        <w:ind w:firstLine="567"/>
        <w:rPr>
          <w:sz w:val="24"/>
          <w:szCs w:val="24"/>
        </w:rPr>
      </w:pPr>
      <w:r w:rsidRPr="00D74826">
        <w:rPr>
          <w:rStyle w:val="0pt"/>
          <w:sz w:val="24"/>
          <w:szCs w:val="24"/>
        </w:rPr>
        <w:t>Непрерывность.</w:t>
      </w:r>
      <w:r w:rsidRPr="00D74826">
        <w:rPr>
          <w:sz w:val="24"/>
          <w:szCs w:val="24"/>
        </w:rPr>
        <w:t xml:space="preserve">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7D187E" w:rsidRPr="00D74826" w:rsidRDefault="007D187E" w:rsidP="00D74826">
      <w:pPr>
        <w:pStyle w:val="41"/>
        <w:shd w:val="clear" w:color="auto" w:fill="auto"/>
        <w:spacing w:before="0" w:line="276" w:lineRule="auto"/>
        <w:ind w:firstLine="567"/>
        <w:rPr>
          <w:sz w:val="24"/>
          <w:szCs w:val="24"/>
        </w:rPr>
      </w:pPr>
      <w:r w:rsidRPr="00D74826">
        <w:rPr>
          <w:rStyle w:val="0pt"/>
          <w:sz w:val="24"/>
          <w:szCs w:val="24"/>
        </w:rPr>
        <w:t>Вариативность.</w:t>
      </w:r>
      <w:r w:rsidRPr="00D74826">
        <w:rPr>
          <w:sz w:val="24"/>
          <w:szCs w:val="24"/>
        </w:rPr>
        <w:t xml:space="preserve"> Принцип предполагает создание вариативных условий для получения образования детьми, имеющими различные речевые нарушения. </w:t>
      </w:r>
      <w:r w:rsidRPr="00D74826">
        <w:rPr>
          <w:rStyle w:val="0pt"/>
          <w:sz w:val="24"/>
          <w:szCs w:val="24"/>
        </w:rPr>
        <w:t>Рекомендательный характер оказания помощи.</w:t>
      </w:r>
      <w:r w:rsidRPr="00D74826">
        <w:rPr>
          <w:sz w:val="24"/>
          <w:szCs w:val="24"/>
        </w:rPr>
        <w:t xml:space="preserve">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w:t>
      </w:r>
    </w:p>
    <w:p w:rsidR="007D187E" w:rsidRPr="00D74826" w:rsidRDefault="007D187E" w:rsidP="00D74826">
      <w:pPr>
        <w:pStyle w:val="32"/>
        <w:shd w:val="clear" w:color="auto" w:fill="auto"/>
        <w:spacing w:after="0" w:line="276" w:lineRule="auto"/>
        <w:ind w:firstLine="567"/>
        <w:jc w:val="both"/>
        <w:rPr>
          <w:sz w:val="24"/>
          <w:szCs w:val="24"/>
        </w:rPr>
      </w:pPr>
      <w:r w:rsidRPr="00D74826">
        <w:rPr>
          <w:rStyle w:val="30pt2"/>
          <w:b/>
          <w:bCs/>
          <w:sz w:val="24"/>
          <w:szCs w:val="24"/>
        </w:rPr>
        <w:t>Направления работы</w:t>
      </w:r>
    </w:p>
    <w:p w:rsidR="007D187E" w:rsidRPr="00D74826" w:rsidRDefault="007D187E" w:rsidP="00D74826">
      <w:pPr>
        <w:pStyle w:val="41"/>
        <w:shd w:val="clear" w:color="auto" w:fill="auto"/>
        <w:spacing w:before="0" w:line="276" w:lineRule="auto"/>
        <w:ind w:firstLine="567"/>
        <w:rPr>
          <w:sz w:val="24"/>
          <w:szCs w:val="24"/>
        </w:rPr>
      </w:pPr>
      <w:r w:rsidRPr="00D74826">
        <w:rPr>
          <w:sz w:val="24"/>
          <w:szCs w:val="24"/>
        </w:rPr>
        <w:t>Программа коррекционной работы на ступени начального общего образования включает в себя взаимосвязанные направления, отражающие её основное содержание:</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rStyle w:val="0pt"/>
          <w:sz w:val="24"/>
          <w:szCs w:val="24"/>
        </w:rPr>
        <w:t>диагностическая работа</w:t>
      </w:r>
      <w:r w:rsidRPr="00D74826">
        <w:rPr>
          <w:sz w:val="24"/>
          <w:szCs w:val="24"/>
        </w:rPr>
        <w:t xml:space="preserve"> проведение комплексного обследовании обучающихся и подготовку рекомендаций по оказанию им психолого-медико-педагогической помощи в условиях образовательного учреждения;</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rStyle w:val="0pt"/>
          <w:sz w:val="24"/>
          <w:szCs w:val="24"/>
        </w:rPr>
        <w:t>коррекционно-развивающая работа</w:t>
      </w:r>
      <w:r w:rsidRPr="00D74826">
        <w:rPr>
          <w:sz w:val="24"/>
          <w:szCs w:val="24"/>
        </w:rPr>
        <w:t xml:space="preserve">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тяжелыми нарушениями; способствует формированию универсальных учебных действий у обучающихся (личностных, регулятивных, познавательных, коммуникативных);</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rStyle w:val="0pt"/>
          <w:sz w:val="24"/>
          <w:szCs w:val="24"/>
        </w:rPr>
        <w:t>консультативная работа</w:t>
      </w:r>
      <w:r w:rsidRPr="00D74826">
        <w:rPr>
          <w:sz w:val="24"/>
          <w:szCs w:val="24"/>
        </w:rPr>
        <w:t xml:space="preserve">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w:t>
      </w:r>
      <w:r w:rsidRPr="00D74826">
        <w:rPr>
          <w:sz w:val="24"/>
          <w:szCs w:val="24"/>
        </w:rPr>
        <w:lastRenderedPageBreak/>
        <w:t>воспитания, коррекции, развития и социализации обучающихся;</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rStyle w:val="0pt"/>
          <w:sz w:val="24"/>
          <w:szCs w:val="24"/>
        </w:rPr>
        <w:t>информационно-просветительская работа</w:t>
      </w:r>
      <w:r w:rsidRPr="00D74826">
        <w:rPr>
          <w:sz w:val="24"/>
          <w:szCs w:val="24"/>
        </w:rPr>
        <w:t xml:space="preserve">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 обучающимися (как имеющими, так и не имеющими недостатки в развитии), их родителями (законными представителями), педагогическими работниками.</w:t>
      </w:r>
    </w:p>
    <w:p w:rsidR="007D187E" w:rsidRPr="00D74826" w:rsidRDefault="007D187E" w:rsidP="00D74826">
      <w:pPr>
        <w:pStyle w:val="32"/>
        <w:shd w:val="clear" w:color="auto" w:fill="auto"/>
        <w:spacing w:after="0" w:line="276" w:lineRule="auto"/>
        <w:ind w:firstLine="567"/>
        <w:jc w:val="both"/>
        <w:rPr>
          <w:sz w:val="24"/>
          <w:szCs w:val="24"/>
        </w:rPr>
      </w:pPr>
      <w:r w:rsidRPr="00D74826">
        <w:rPr>
          <w:rStyle w:val="30pt2"/>
          <w:b/>
          <w:bCs/>
          <w:sz w:val="24"/>
          <w:szCs w:val="24"/>
        </w:rPr>
        <w:t>Содержание направлений работы</w:t>
      </w:r>
    </w:p>
    <w:p w:rsidR="007D187E" w:rsidRPr="00D74826" w:rsidRDefault="007D187E" w:rsidP="00D74826">
      <w:pPr>
        <w:pStyle w:val="43"/>
        <w:shd w:val="clear" w:color="auto" w:fill="auto"/>
        <w:spacing w:line="276" w:lineRule="auto"/>
        <w:ind w:firstLine="567"/>
        <w:rPr>
          <w:sz w:val="24"/>
          <w:szCs w:val="24"/>
        </w:rPr>
      </w:pPr>
      <w:r w:rsidRPr="00D74826">
        <w:rPr>
          <w:rStyle w:val="40pt0"/>
          <w:b/>
          <w:bCs/>
          <w:i/>
          <w:iCs/>
          <w:sz w:val="24"/>
          <w:szCs w:val="24"/>
        </w:rPr>
        <w:t>Диагностическая работа включает:</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sz w:val="24"/>
          <w:szCs w:val="24"/>
        </w:rPr>
        <w:t>своевременное выявление детей, нуждающихся в специализированной помощи;</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sz w:val="24"/>
          <w:szCs w:val="24"/>
        </w:rPr>
        <w:t>раннюю диагностику отклонений в развитии и анализ причин трудностей адаптации;</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sz w:val="24"/>
          <w:szCs w:val="24"/>
        </w:rPr>
        <w:t>комплексный сбор сведений о ребёнке на основании диагностической информации от специалистов разного профиля;</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sz w:val="24"/>
          <w:szCs w:val="24"/>
        </w:rPr>
        <w:t>определение уровня актуального и зоны ближайшего развития обучающегося с тяжелыми нарушениями речи, выявление его резервных возможностей;</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sz w:val="24"/>
          <w:szCs w:val="24"/>
        </w:rPr>
        <w:t>изучение развития эмоционально-волевой сферы и личностных особенностей обучающихся;</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sz w:val="24"/>
          <w:szCs w:val="24"/>
        </w:rPr>
        <w:t>изучение социальной ситуации развития и условий семейного воспитания ребёнка;</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sz w:val="24"/>
          <w:szCs w:val="24"/>
        </w:rPr>
        <w:t>изучение адаптивных возможностей и уровня социализации ребёнка с ограниченными возможностями здоровья;</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sz w:val="24"/>
          <w:szCs w:val="24"/>
        </w:rPr>
        <w:t>системный разносторонний контроль специалистов за уровнем и динамикой развития ребёнка;</w:t>
      </w:r>
    </w:p>
    <w:p w:rsidR="007D187E" w:rsidRPr="00D74826" w:rsidRDefault="007D187E" w:rsidP="00476D41">
      <w:pPr>
        <w:pStyle w:val="41"/>
        <w:numPr>
          <w:ilvl w:val="0"/>
          <w:numId w:val="17"/>
        </w:numPr>
        <w:shd w:val="clear" w:color="auto" w:fill="auto"/>
        <w:tabs>
          <w:tab w:val="left" w:pos="521"/>
        </w:tabs>
        <w:spacing w:before="0" w:line="276" w:lineRule="auto"/>
        <w:ind w:firstLine="567"/>
        <w:rPr>
          <w:sz w:val="24"/>
          <w:szCs w:val="24"/>
        </w:rPr>
      </w:pPr>
      <w:r w:rsidRPr="00D74826">
        <w:rPr>
          <w:sz w:val="24"/>
          <w:szCs w:val="24"/>
        </w:rPr>
        <w:t>анализ успешности коррекционно-развивающей работы.</w:t>
      </w:r>
    </w:p>
    <w:p w:rsidR="007D187E" w:rsidRPr="00D74826" w:rsidRDefault="007D187E" w:rsidP="00D74826">
      <w:pPr>
        <w:pStyle w:val="43"/>
        <w:shd w:val="clear" w:color="auto" w:fill="auto"/>
        <w:spacing w:line="276" w:lineRule="auto"/>
        <w:ind w:firstLine="567"/>
        <w:rPr>
          <w:sz w:val="24"/>
          <w:szCs w:val="24"/>
        </w:rPr>
      </w:pPr>
      <w:r w:rsidRPr="00D74826">
        <w:rPr>
          <w:rStyle w:val="40pt0"/>
          <w:b/>
          <w:bCs/>
          <w:i/>
          <w:iCs/>
          <w:sz w:val="24"/>
          <w:szCs w:val="24"/>
        </w:rPr>
        <w:t>Коррекционно-развивающая работа включает:</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выбор оптимальных для развития ребёнка с ограниченными возможностями здоровья коррекционных программ/ методик, методов и приёмов обучения в соответствии с его особыми образовательными потребностями;</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коррекцию и развитие высших психических функций;</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развитие эмоционально-волевой и личностной сферы ребёнка и психокоррекцию его поведения;</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социальную защиту ребёнка в случае неблагоприятных условий жизни при психотравмирующих обстоятельствах.</w:t>
      </w:r>
    </w:p>
    <w:p w:rsidR="007D187E" w:rsidRPr="00D74826" w:rsidRDefault="007D187E" w:rsidP="00D74826">
      <w:pPr>
        <w:pStyle w:val="43"/>
        <w:shd w:val="clear" w:color="auto" w:fill="auto"/>
        <w:spacing w:line="276" w:lineRule="auto"/>
        <w:ind w:firstLine="567"/>
        <w:rPr>
          <w:sz w:val="24"/>
          <w:szCs w:val="24"/>
        </w:rPr>
      </w:pPr>
      <w:r w:rsidRPr="00D74826">
        <w:rPr>
          <w:rStyle w:val="40pt0"/>
          <w:b/>
          <w:bCs/>
          <w:i/>
          <w:iCs/>
          <w:sz w:val="24"/>
          <w:szCs w:val="24"/>
        </w:rPr>
        <w:t>Консультативная работа включает:</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lastRenderedPageBreak/>
        <w:t>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w:t>
      </w:r>
    </w:p>
    <w:p w:rsidR="007D187E" w:rsidRPr="00D74826" w:rsidRDefault="007D187E" w:rsidP="00D74826">
      <w:pPr>
        <w:pStyle w:val="43"/>
        <w:shd w:val="clear" w:color="auto" w:fill="auto"/>
        <w:spacing w:line="276" w:lineRule="auto"/>
        <w:ind w:firstLine="567"/>
        <w:rPr>
          <w:sz w:val="24"/>
          <w:szCs w:val="24"/>
        </w:rPr>
      </w:pPr>
      <w:r w:rsidRPr="00D74826">
        <w:rPr>
          <w:rStyle w:val="40pt0"/>
          <w:b/>
          <w:bCs/>
          <w:i/>
          <w:iCs/>
          <w:sz w:val="24"/>
          <w:szCs w:val="24"/>
        </w:rPr>
        <w:t>Информационно-просветительская работа предусматривает:</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различные формы просветительской деятельности (лекции, беседы, информационные стенды, печатные материалы), 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возможностями здоровья;</w:t>
      </w:r>
    </w:p>
    <w:p w:rsidR="007D187E" w:rsidRPr="00D74826" w:rsidRDefault="007D187E" w:rsidP="00476D41">
      <w:pPr>
        <w:pStyle w:val="41"/>
        <w:numPr>
          <w:ilvl w:val="0"/>
          <w:numId w:val="17"/>
        </w:numPr>
        <w:shd w:val="clear" w:color="auto" w:fill="auto"/>
        <w:tabs>
          <w:tab w:val="left" w:pos="522"/>
        </w:tabs>
        <w:spacing w:before="0" w:line="276" w:lineRule="auto"/>
        <w:ind w:firstLine="567"/>
        <w:rPr>
          <w:sz w:val="24"/>
          <w:szCs w:val="24"/>
        </w:rPr>
      </w:pPr>
      <w:r w:rsidRPr="00D74826">
        <w:rPr>
          <w:sz w:val="24"/>
          <w:szCs w:val="24"/>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7D187E" w:rsidRPr="00D74826" w:rsidRDefault="007D187E" w:rsidP="00D74826">
      <w:pPr>
        <w:pStyle w:val="32"/>
        <w:shd w:val="clear" w:color="auto" w:fill="auto"/>
        <w:spacing w:after="0" w:line="276" w:lineRule="auto"/>
        <w:ind w:firstLine="567"/>
        <w:jc w:val="both"/>
        <w:rPr>
          <w:sz w:val="24"/>
          <w:szCs w:val="24"/>
        </w:rPr>
      </w:pPr>
      <w:r w:rsidRPr="00D74826">
        <w:rPr>
          <w:rStyle w:val="30pt2"/>
          <w:b/>
          <w:bCs/>
          <w:sz w:val="24"/>
          <w:szCs w:val="24"/>
        </w:rPr>
        <w:t>Этапы реализации программы</w:t>
      </w:r>
    </w:p>
    <w:p w:rsidR="007D187E" w:rsidRPr="00D74826" w:rsidRDefault="007D187E" w:rsidP="00D74826">
      <w:pPr>
        <w:pStyle w:val="41"/>
        <w:shd w:val="clear" w:color="auto" w:fill="auto"/>
        <w:spacing w:before="0" w:line="276" w:lineRule="auto"/>
        <w:ind w:firstLine="567"/>
        <w:rPr>
          <w:sz w:val="24"/>
          <w:szCs w:val="24"/>
        </w:rPr>
      </w:pPr>
      <w:r w:rsidRPr="00D74826">
        <w:rPr>
          <w:sz w:val="24"/>
          <w:szCs w:val="24"/>
        </w:rPr>
        <w:t>Коррекционная работа реализуется поэтапно. Последовательность этапов и их адресность создают необходимые предпосылки для устранения дезорганизующих факторов.</w:t>
      </w:r>
    </w:p>
    <w:p w:rsidR="007D187E" w:rsidRPr="00D74826" w:rsidRDefault="007D187E" w:rsidP="00D74826">
      <w:pPr>
        <w:pStyle w:val="41"/>
        <w:shd w:val="clear" w:color="auto" w:fill="auto"/>
        <w:spacing w:before="0" w:line="276" w:lineRule="auto"/>
        <w:ind w:firstLine="567"/>
        <w:rPr>
          <w:sz w:val="24"/>
          <w:szCs w:val="24"/>
        </w:rPr>
      </w:pPr>
      <w:r w:rsidRPr="00D74826">
        <w:rPr>
          <w:rStyle w:val="0pt"/>
          <w:sz w:val="24"/>
          <w:szCs w:val="24"/>
        </w:rPr>
        <w:t>Этап сбора и анализа информации</w:t>
      </w:r>
      <w:r w:rsidRPr="00D74826">
        <w:rPr>
          <w:sz w:val="24"/>
          <w:szCs w:val="24"/>
        </w:rPr>
        <w:t xml:space="preserve"> (информационно-аналитическая деятельность). 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на предмет соответствия требованиям программно-методического обеспечения, материально-технической и кадровой базы учреждения.</w:t>
      </w:r>
    </w:p>
    <w:p w:rsidR="007D187E" w:rsidRPr="00D74826" w:rsidRDefault="007D187E" w:rsidP="00D74826">
      <w:pPr>
        <w:pStyle w:val="41"/>
        <w:shd w:val="clear" w:color="auto" w:fill="auto"/>
        <w:spacing w:before="0" w:line="276" w:lineRule="auto"/>
        <w:ind w:firstLine="567"/>
        <w:rPr>
          <w:sz w:val="24"/>
          <w:szCs w:val="24"/>
        </w:rPr>
      </w:pPr>
      <w:r w:rsidRPr="00D74826">
        <w:rPr>
          <w:rStyle w:val="0pt"/>
          <w:sz w:val="24"/>
          <w:szCs w:val="24"/>
        </w:rPr>
        <w:t>Этап планирования, организации, координации</w:t>
      </w:r>
      <w:r w:rsidRPr="00D74826">
        <w:rPr>
          <w:sz w:val="24"/>
          <w:szCs w:val="24"/>
        </w:rPr>
        <w:t xml:space="preserve"> (организационно-исполнительская деятельность). 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целенаправленно созданных (вариативных) условиях обучения, воспитания, развития, социализации рассматриваемой категории детей.</w:t>
      </w:r>
    </w:p>
    <w:p w:rsidR="007D187E" w:rsidRPr="00D74826" w:rsidRDefault="007D187E" w:rsidP="00D74826">
      <w:pPr>
        <w:pStyle w:val="41"/>
        <w:shd w:val="clear" w:color="auto" w:fill="auto"/>
        <w:spacing w:before="0" w:line="276" w:lineRule="auto"/>
        <w:ind w:firstLine="567"/>
        <w:rPr>
          <w:sz w:val="24"/>
          <w:szCs w:val="24"/>
        </w:rPr>
      </w:pPr>
      <w:r w:rsidRPr="00D74826">
        <w:rPr>
          <w:rStyle w:val="0pt"/>
          <w:sz w:val="24"/>
          <w:szCs w:val="24"/>
        </w:rPr>
        <w:t>Этап диагностики коррекционно-развивающей образовательной среды</w:t>
      </w:r>
      <w:r w:rsidRPr="00D74826">
        <w:rPr>
          <w:sz w:val="24"/>
          <w:szCs w:val="24"/>
        </w:rPr>
        <w:t xml:space="preserve"> (контрольно</w:t>
      </w:r>
      <w:r w:rsidRPr="00D74826">
        <w:rPr>
          <w:sz w:val="24"/>
          <w:szCs w:val="24"/>
        </w:rPr>
        <w:softHyphen/>
        <w:t>диагностическая деятельность). Результатом является констатация соответствия</w:t>
      </w:r>
    </w:p>
    <w:p w:rsidR="007D187E" w:rsidRPr="00D74826" w:rsidRDefault="007D187E" w:rsidP="00D74826">
      <w:pPr>
        <w:pStyle w:val="41"/>
        <w:shd w:val="clear" w:color="auto" w:fill="auto"/>
        <w:spacing w:before="0" w:line="276" w:lineRule="auto"/>
        <w:ind w:firstLine="567"/>
        <w:rPr>
          <w:sz w:val="24"/>
          <w:szCs w:val="24"/>
        </w:rPr>
      </w:pPr>
      <w:r w:rsidRPr="00D74826">
        <w:rPr>
          <w:sz w:val="24"/>
          <w:szCs w:val="24"/>
        </w:rPr>
        <w:t>созданных условий и выбранных коррекционно-развивающих и образовательных программ особым образовательным потребностям ребёнка.</w:t>
      </w:r>
    </w:p>
    <w:p w:rsidR="00CC5A59" w:rsidRPr="00D74826" w:rsidRDefault="007D187E" w:rsidP="00D74826">
      <w:pPr>
        <w:pStyle w:val="41"/>
        <w:shd w:val="clear" w:color="auto" w:fill="auto"/>
        <w:spacing w:before="0" w:line="276" w:lineRule="auto"/>
        <w:ind w:firstLine="567"/>
        <w:rPr>
          <w:sz w:val="24"/>
          <w:szCs w:val="24"/>
        </w:rPr>
      </w:pPr>
      <w:r w:rsidRPr="00D74826">
        <w:rPr>
          <w:rStyle w:val="0pt"/>
          <w:sz w:val="24"/>
          <w:szCs w:val="24"/>
        </w:rPr>
        <w:t>Этап регуляции и корректировки</w:t>
      </w:r>
      <w:r w:rsidRPr="00D74826">
        <w:rPr>
          <w:sz w:val="24"/>
          <w:szCs w:val="24"/>
        </w:rPr>
        <w:t xml:space="preserve"> (регулятивно-корректировочная деятельность).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CC5A59" w:rsidRPr="00D74826" w:rsidRDefault="00C5600B" w:rsidP="00D74826">
      <w:pPr>
        <w:spacing w:after="0"/>
        <w:ind w:firstLine="567"/>
        <w:jc w:val="center"/>
        <w:rPr>
          <w:rFonts w:ascii="Times New Roman" w:hAnsi="Times New Roman" w:cs="Times New Roman"/>
          <w:b/>
          <w:color w:val="C00000"/>
          <w:sz w:val="24"/>
          <w:szCs w:val="24"/>
        </w:rPr>
      </w:pPr>
      <w:r w:rsidRPr="00D74826">
        <w:rPr>
          <w:rFonts w:ascii="Times New Roman" w:hAnsi="Times New Roman" w:cs="Times New Roman"/>
          <w:b/>
          <w:sz w:val="24"/>
          <w:szCs w:val="24"/>
        </w:rPr>
        <w:t xml:space="preserve">Психолого-медико-педагогическое </w:t>
      </w:r>
      <w:r w:rsidRPr="00D74826">
        <w:rPr>
          <w:rFonts w:ascii="Times New Roman" w:hAnsi="Times New Roman" w:cs="Times New Roman"/>
          <w:b/>
          <w:iCs/>
          <w:sz w:val="24"/>
          <w:szCs w:val="24"/>
        </w:rPr>
        <w:t>сопровождение</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i/>
          <w:iCs/>
          <w:sz w:val="24"/>
          <w:szCs w:val="24"/>
        </w:rPr>
        <w:t xml:space="preserve">В адаптированной образовательной программе </w:t>
      </w:r>
      <w:r w:rsidR="00C5600B" w:rsidRPr="00D74826">
        <w:rPr>
          <w:rFonts w:ascii="Times New Roman" w:hAnsi="Times New Roman" w:cs="Times New Roman"/>
          <w:b/>
          <w:i/>
          <w:sz w:val="24"/>
          <w:szCs w:val="24"/>
        </w:rPr>
        <w:t xml:space="preserve"> </w:t>
      </w:r>
      <w:r w:rsidRPr="00D74826">
        <w:rPr>
          <w:rFonts w:ascii="Times New Roman" w:hAnsi="Times New Roman" w:cs="Times New Roman"/>
          <w:b/>
          <w:i/>
          <w:sz w:val="24"/>
          <w:szCs w:val="24"/>
        </w:rPr>
        <w:t>психолого</w:t>
      </w:r>
      <w:r w:rsidR="00C5600B" w:rsidRPr="00D74826">
        <w:rPr>
          <w:rFonts w:ascii="Times New Roman" w:hAnsi="Times New Roman" w:cs="Times New Roman"/>
          <w:b/>
          <w:i/>
          <w:sz w:val="24"/>
          <w:szCs w:val="24"/>
        </w:rPr>
        <w:t>-медико</w:t>
      </w:r>
      <w:r w:rsidRPr="00D74826">
        <w:rPr>
          <w:rFonts w:ascii="Times New Roman" w:hAnsi="Times New Roman" w:cs="Times New Roman"/>
          <w:b/>
          <w:i/>
          <w:sz w:val="24"/>
          <w:szCs w:val="24"/>
        </w:rPr>
        <w:t xml:space="preserve">-педагогическое </w:t>
      </w:r>
      <w:r w:rsidRPr="00D74826">
        <w:rPr>
          <w:rFonts w:ascii="Times New Roman" w:hAnsi="Times New Roman" w:cs="Times New Roman"/>
          <w:b/>
          <w:i/>
          <w:iCs/>
          <w:sz w:val="24"/>
          <w:szCs w:val="24"/>
        </w:rPr>
        <w:t>сопровождение</w:t>
      </w:r>
      <w:r w:rsidRPr="00D74826">
        <w:rPr>
          <w:rFonts w:ascii="Times New Roman" w:hAnsi="Times New Roman" w:cs="Times New Roman"/>
          <w:sz w:val="24"/>
          <w:szCs w:val="24"/>
        </w:rPr>
        <w:t xml:space="preserve"> понимается как сложный процесс взаимодействия сопровождающего и сопровождаемого, результатом которого является решение и действие,  ведущее к прогрессу в развитии сопровождаемого. </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В основе сопровождения лежит единство четырёх </w:t>
      </w:r>
      <w:r w:rsidRPr="00D74826">
        <w:rPr>
          <w:rFonts w:ascii="Times New Roman" w:hAnsi="Times New Roman" w:cs="Times New Roman"/>
          <w:b/>
          <w:i/>
          <w:iCs/>
          <w:sz w:val="24"/>
          <w:szCs w:val="24"/>
        </w:rPr>
        <w:t>функций</w:t>
      </w:r>
      <w:r w:rsidRPr="00D74826">
        <w:rPr>
          <w:rFonts w:ascii="Times New Roman" w:hAnsi="Times New Roman" w:cs="Times New Roman"/>
          <w:i/>
          <w:iCs/>
          <w:sz w:val="24"/>
          <w:szCs w:val="24"/>
        </w:rPr>
        <w:t>:</w:t>
      </w:r>
      <w:r w:rsidRPr="00D74826">
        <w:rPr>
          <w:rFonts w:ascii="Times New Roman" w:hAnsi="Times New Roman" w:cs="Times New Roman"/>
          <w:sz w:val="24"/>
          <w:szCs w:val="24"/>
        </w:rPr>
        <w:t xml:space="preserve"> диагностика сущности возникшей проблемы; информация о сути проблемы и путях её решения; консультация на </w:t>
      </w:r>
      <w:r w:rsidRPr="00D74826">
        <w:rPr>
          <w:rFonts w:ascii="Times New Roman" w:hAnsi="Times New Roman" w:cs="Times New Roman"/>
          <w:sz w:val="24"/>
          <w:szCs w:val="24"/>
        </w:rPr>
        <w:lastRenderedPageBreak/>
        <w:t xml:space="preserve">этапе принятия решения и разработка плана решения проблемы; помощь на этапе реализации плана решения. </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i/>
          <w:sz w:val="24"/>
          <w:szCs w:val="24"/>
        </w:rPr>
        <w:t>Основными принципами сопровождения</w:t>
      </w:r>
      <w:r w:rsidRPr="00D74826">
        <w:rPr>
          <w:rFonts w:ascii="Times New Roman" w:hAnsi="Times New Roman" w:cs="Times New Roman"/>
          <w:sz w:val="24"/>
          <w:szCs w:val="24"/>
        </w:rPr>
        <w:t xml:space="preserve"> ребёнка в образовательном учреждении являются: рекомендательный характер советов сопровождающего; приоритет интересов сопровождаемого («на стороне ребёнка»); непрерывность сопровождения; мультидисциплинарность (комплексный подход) сопровождения.</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i/>
          <w:iCs/>
          <w:sz w:val="24"/>
          <w:szCs w:val="24"/>
        </w:rPr>
        <w:t xml:space="preserve">Основная цель сопровождения </w:t>
      </w:r>
      <w:r w:rsidRPr="00D74826">
        <w:rPr>
          <w:rFonts w:ascii="Times New Roman" w:hAnsi="Times New Roman" w:cs="Times New Roman"/>
          <w:b/>
          <w:bCs/>
          <w:sz w:val="24"/>
          <w:szCs w:val="24"/>
        </w:rPr>
        <w:t>-</w:t>
      </w:r>
      <w:r w:rsidRPr="00D74826">
        <w:rPr>
          <w:rFonts w:ascii="Times New Roman" w:hAnsi="Times New Roman" w:cs="Times New Roman"/>
          <w:sz w:val="24"/>
          <w:szCs w:val="24"/>
        </w:rPr>
        <w:t xml:space="preserve"> оказание помощи в решении проблем. </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Задачи сопровождения</w:t>
      </w:r>
      <w:r w:rsidRPr="00D74826">
        <w:rPr>
          <w:rFonts w:ascii="Times New Roman" w:hAnsi="Times New Roman" w:cs="Times New Roman"/>
          <w:sz w:val="24"/>
          <w:szCs w:val="24"/>
        </w:rPr>
        <w:t xml:space="preserve">: правильный выбор образовательного маршрута; преодоление затруднений в учёбе; решение личностных проблем развития ребёнка; формирование здорового образа жизни. </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i/>
          <w:iCs/>
          <w:sz w:val="24"/>
          <w:szCs w:val="24"/>
        </w:rPr>
        <w:t>Организационно-управленческой формой сопровождения</w:t>
      </w:r>
      <w:r w:rsidRPr="00D74826">
        <w:rPr>
          <w:rFonts w:ascii="Times New Roman" w:hAnsi="Times New Roman" w:cs="Times New Roman"/>
          <w:sz w:val="24"/>
          <w:szCs w:val="24"/>
        </w:rPr>
        <w:t xml:space="preserve"> является медико-психолого-педагогический консилиум. Его главные </w:t>
      </w:r>
      <w:r w:rsidRPr="00D74826">
        <w:rPr>
          <w:rFonts w:ascii="Times New Roman" w:hAnsi="Times New Roman" w:cs="Times New Roman"/>
          <w:b/>
          <w:sz w:val="24"/>
          <w:szCs w:val="24"/>
        </w:rPr>
        <w:t xml:space="preserve">задачи: </w:t>
      </w:r>
      <w:r w:rsidRPr="00D74826">
        <w:rPr>
          <w:rFonts w:ascii="Times New Roman" w:hAnsi="Times New Roman" w:cs="Times New Roman"/>
          <w:sz w:val="24"/>
          <w:szCs w:val="24"/>
        </w:rPr>
        <w:t>защита прав и интересов ребёнка; массовая диагностика по проблемам развития; выявление групп детей, требующих внимания специалистов; консультирование всех участников образовательного процесса.</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xml:space="preserve">В школе создана служба, осуществляющая психолого - медико-педагогическое сопровождение детей с ЗПР, которая ведет ребенка  на протяжении всего периода его обучения. В </w:t>
      </w:r>
      <w:r w:rsidRPr="00D74826">
        <w:rPr>
          <w:rFonts w:ascii="Times New Roman" w:eastAsia="Times New Roman" w:hAnsi="Times New Roman" w:cs="Times New Roman"/>
          <w:bCs/>
          <w:sz w:val="24"/>
          <w:szCs w:val="24"/>
        </w:rPr>
        <w:t>службу сопровождения</w:t>
      </w:r>
      <w:r w:rsidRPr="00D74826">
        <w:rPr>
          <w:rFonts w:ascii="Times New Roman" w:eastAsia="Times New Roman" w:hAnsi="Times New Roman" w:cs="Times New Roman"/>
          <w:sz w:val="24"/>
          <w:szCs w:val="24"/>
        </w:rPr>
        <w:t xml:space="preserve"> входят специалисты: заместитель директора по УВР, учитель-логопед, педагог-психолог, социальный педагог, учителя, работающие по адаптированной образовательной программе, воспитатели и медицинский работник. Комплексное изучение ребенка, выбор наиболее адекватных проблеме ребенка методов работы, отбор содержания обучения с учетом индивидуально-психологических особенностей детей осуществляется на школьном психолого -медико-педагогическом консилиуме. </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xml:space="preserve">Перевод в классы для детей с задержкой  психического развития  осуществляется </w:t>
      </w:r>
      <w:hyperlink r:id="rId9" w:tgtFrame="_blank" w:history="1">
        <w:r w:rsidRPr="00D74826">
          <w:rPr>
            <w:rFonts w:ascii="Times New Roman" w:eastAsia="Times New Roman" w:hAnsi="Times New Roman" w:cs="Times New Roman"/>
            <w:sz w:val="24"/>
            <w:szCs w:val="24"/>
          </w:rPr>
          <w:t xml:space="preserve">на основе заключения </w:t>
        </w:r>
      </w:hyperlink>
      <w:r w:rsidRPr="00D74826">
        <w:rPr>
          <w:rFonts w:ascii="Times New Roman" w:eastAsia="Times New Roman" w:hAnsi="Times New Roman" w:cs="Times New Roman"/>
          <w:sz w:val="24"/>
          <w:szCs w:val="24"/>
        </w:rPr>
        <w:t xml:space="preserve"> районной межведомственной психолого-медико-педагогической </w:t>
      </w:r>
      <w:r w:rsidR="00AE1882" w:rsidRPr="00D74826">
        <w:rPr>
          <w:rFonts w:ascii="Times New Roman" w:eastAsia="Times New Roman" w:hAnsi="Times New Roman" w:cs="Times New Roman"/>
          <w:sz w:val="24"/>
          <w:szCs w:val="24"/>
        </w:rPr>
        <w:t>комиссии</w:t>
      </w:r>
      <w:r w:rsidRPr="00D74826">
        <w:rPr>
          <w:rFonts w:ascii="Times New Roman" w:eastAsia="Times New Roman" w:hAnsi="Times New Roman" w:cs="Times New Roman"/>
          <w:sz w:val="24"/>
          <w:szCs w:val="24"/>
        </w:rPr>
        <w:t>, в котором указано, что ребенок может учиться в общеобразовательной школе по адаптированной общеобразовательной программе начального общего образования для детей с ЗПР.  На каждого учащегося заполняется и ведется в течение всего времени обучения психолого-педагогическая карта индивидуального сопровождения учащихся. В них фиксируются психолого-педагогические особенности развития личности обучающегося; результаты педагогической и психологической диагностики; рекомендации по сопровождающей работе.</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xml:space="preserve">Приоритетным направлением деятельности </w:t>
      </w:r>
      <w:r w:rsidRPr="00D74826">
        <w:rPr>
          <w:rFonts w:ascii="Times New Roman" w:eastAsia="Times New Roman" w:hAnsi="Times New Roman" w:cs="Times New Roman"/>
          <w:bCs/>
          <w:sz w:val="24"/>
          <w:szCs w:val="24"/>
        </w:rPr>
        <w:t>службы сопровождения</w:t>
      </w:r>
      <w:r w:rsidRPr="00D74826">
        <w:rPr>
          <w:rFonts w:ascii="Times New Roman" w:eastAsia="Times New Roman" w:hAnsi="Times New Roman" w:cs="Times New Roman"/>
          <w:sz w:val="24"/>
          <w:szCs w:val="24"/>
        </w:rPr>
        <w:t xml:space="preserve"> является профилактическая работа с детьми с ЗПР по предупреждению проблем адаптационного периода: социально-психологических (проблемы социальной дезадаптации), личностных (неуверенность в себе, высокая тревожность, неадекватная самооценка, низкая учебная мотивация и т.д.), познавательных (проблемы восприятия, внимания, памяти, мышления, трудностей в обучении).</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xml:space="preserve">Основными направлениями работы </w:t>
      </w:r>
      <w:r w:rsidRPr="00D74826">
        <w:rPr>
          <w:rFonts w:ascii="Times New Roman" w:eastAsia="Times New Roman" w:hAnsi="Times New Roman" w:cs="Times New Roman"/>
          <w:bCs/>
          <w:sz w:val="24"/>
          <w:szCs w:val="24"/>
        </w:rPr>
        <w:t>службы сопровождения в течение всего периода обучения являются</w:t>
      </w:r>
      <w:r w:rsidRPr="00D74826">
        <w:rPr>
          <w:rFonts w:ascii="Times New Roman" w:eastAsia="Times New Roman" w:hAnsi="Times New Roman" w:cs="Times New Roman"/>
          <w:sz w:val="24"/>
          <w:szCs w:val="24"/>
        </w:rPr>
        <w:t xml:space="preserve">: </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1. Диагностика познавательной, мотивационной и эмоционально-волевой сфер личности учащихся.</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2. Аналитическая работа.</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lastRenderedPageBreak/>
        <w:t>3. Организационная работа (создание единого информационного поля школы, ориентированного на всех участников образовательного процесса — проведение школьных психолого-медико-педагогических консилиумов, больших и малых педсоветов, обучающих семинаров, совещаний с представителями администрации, педагогами и родителями).</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4. Консультативная работа с педагогами, учащимися и родителями.</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5. Профилактическая работа (реализация программ, направленных на решение проблем межличностного взаимодействия).</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xml:space="preserve">6. Коррекционно-развивающая работа (индивидуальные и групповые занятия с учащимися, испытывающими трудности в школьной адаптации). </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xml:space="preserve">Психолого-педагогическое сопровождение ребенка с ЗПР можно рассматривать как комплексную технологию психолого-педагогической поддержки и помощи ребенку и родителям в решении задач развития, обучения, воспитания, социализации со стороны специалистов разного профиля, действующих координировано. </w:t>
      </w:r>
    </w:p>
    <w:p w:rsidR="00CC5A59" w:rsidRPr="00D74826" w:rsidRDefault="00CC5A59" w:rsidP="00D74826">
      <w:pPr>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Важное значение для обеспечения эффективной интеграции детей с ЗПР в образовательном учреждении имеет проведение информационно-просветительской, разъяснительной работы по вопросам, связанным с особенностями образовательного процесса для данной категории детей, со всеми участниками образовательного процесса — учащимися (как имеющими, так и не имеющими недостатки в развитии), их родителями (законными представителями), педагогическими работниками.</w:t>
      </w:r>
    </w:p>
    <w:p w:rsidR="00CC5A59" w:rsidRPr="00D74826" w:rsidRDefault="00CC5A59" w:rsidP="00D74826">
      <w:pPr>
        <w:shd w:val="clear" w:color="auto" w:fill="FFFFFF"/>
        <w:autoSpaceDE w:val="0"/>
        <w:autoSpaceDN w:val="0"/>
        <w:adjustRightInd w:val="0"/>
        <w:spacing w:after="0"/>
        <w:jc w:val="center"/>
        <w:rPr>
          <w:rFonts w:ascii="Times New Roman" w:eastAsia="Times New Roman" w:hAnsi="Times New Roman" w:cs="Times New Roman"/>
          <w:b/>
          <w:bCs/>
          <w:sz w:val="24"/>
          <w:szCs w:val="24"/>
        </w:rPr>
      </w:pPr>
      <w:r w:rsidRPr="00D74826">
        <w:rPr>
          <w:rFonts w:ascii="Times New Roman" w:eastAsia="Times New Roman" w:hAnsi="Times New Roman" w:cs="Times New Roman"/>
          <w:b/>
          <w:bCs/>
          <w:sz w:val="24"/>
          <w:szCs w:val="24"/>
        </w:rPr>
        <w:t xml:space="preserve">Система </w:t>
      </w:r>
    </w:p>
    <w:p w:rsidR="00CC5A59" w:rsidRPr="00D74826" w:rsidRDefault="00CC5A59" w:rsidP="00D74826">
      <w:pPr>
        <w:shd w:val="clear" w:color="auto" w:fill="FFFFFF"/>
        <w:autoSpaceDE w:val="0"/>
        <w:autoSpaceDN w:val="0"/>
        <w:adjustRightInd w:val="0"/>
        <w:spacing w:after="0"/>
        <w:jc w:val="center"/>
        <w:rPr>
          <w:rFonts w:ascii="Times New Roman" w:eastAsia="Times New Roman" w:hAnsi="Times New Roman" w:cs="Times New Roman"/>
          <w:b/>
          <w:spacing w:val="2"/>
          <w:sz w:val="24"/>
          <w:szCs w:val="24"/>
        </w:rPr>
      </w:pPr>
      <w:r w:rsidRPr="00D74826">
        <w:rPr>
          <w:rFonts w:ascii="Times New Roman" w:eastAsia="Times New Roman" w:hAnsi="Times New Roman" w:cs="Times New Roman"/>
          <w:b/>
          <w:bCs/>
          <w:sz w:val="24"/>
          <w:szCs w:val="24"/>
        </w:rPr>
        <w:t>комплексного психолого – социально – педа</w:t>
      </w:r>
      <w:r w:rsidR="00D74826">
        <w:rPr>
          <w:rFonts w:ascii="Times New Roman" w:eastAsia="Times New Roman" w:hAnsi="Times New Roman" w:cs="Times New Roman"/>
          <w:b/>
          <w:bCs/>
          <w:sz w:val="24"/>
          <w:szCs w:val="24"/>
        </w:rPr>
        <w:t>гогического сопровождения детей.</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2268"/>
        <w:gridCol w:w="2552"/>
        <w:gridCol w:w="2941"/>
      </w:tblGrid>
      <w:tr w:rsidR="00CC5A59" w:rsidRPr="00F97B01" w:rsidTr="00982BD2">
        <w:tc>
          <w:tcPr>
            <w:tcW w:w="710" w:type="dxa"/>
          </w:tcPr>
          <w:p w:rsidR="00CC5A59" w:rsidRPr="00F97B01"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F97B01">
              <w:rPr>
                <w:rFonts w:ascii="Times New Roman" w:eastAsia="Times New Roman" w:hAnsi="Times New Roman" w:cs="Times New Roman"/>
                <w:b/>
                <w:sz w:val="24"/>
                <w:szCs w:val="24"/>
              </w:rPr>
              <w:t>Классы</w:t>
            </w:r>
          </w:p>
        </w:tc>
        <w:tc>
          <w:tcPr>
            <w:tcW w:w="1275" w:type="dxa"/>
          </w:tcPr>
          <w:p w:rsidR="00CC5A59" w:rsidRPr="00F97B01"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F97B01">
              <w:rPr>
                <w:rFonts w:ascii="Times New Roman" w:eastAsia="Times New Roman" w:hAnsi="Times New Roman" w:cs="Times New Roman"/>
                <w:b/>
                <w:sz w:val="24"/>
                <w:szCs w:val="24"/>
              </w:rPr>
              <w:t>Подструктуры личности</w:t>
            </w:r>
          </w:p>
        </w:tc>
        <w:tc>
          <w:tcPr>
            <w:tcW w:w="2268" w:type="dxa"/>
          </w:tcPr>
          <w:p w:rsidR="00CC5A59" w:rsidRPr="00F97B01"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F97B01">
              <w:rPr>
                <w:rFonts w:ascii="Times New Roman" w:eastAsia="Times New Roman" w:hAnsi="Times New Roman" w:cs="Times New Roman"/>
                <w:b/>
                <w:sz w:val="24"/>
                <w:szCs w:val="24"/>
              </w:rPr>
              <w:t>Направления коррекционной работы</w:t>
            </w:r>
          </w:p>
        </w:tc>
        <w:tc>
          <w:tcPr>
            <w:tcW w:w="2552" w:type="dxa"/>
          </w:tcPr>
          <w:p w:rsidR="00CC5A59" w:rsidRPr="00F97B01"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F97B01">
              <w:rPr>
                <w:rFonts w:ascii="Times New Roman" w:eastAsia="Times New Roman" w:hAnsi="Times New Roman" w:cs="Times New Roman"/>
                <w:b/>
                <w:sz w:val="24"/>
                <w:szCs w:val="24"/>
              </w:rPr>
              <w:t>Классный</w:t>
            </w:r>
          </w:p>
          <w:p w:rsidR="00CC5A59" w:rsidRPr="00F97B01"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F97B01">
              <w:rPr>
                <w:rFonts w:ascii="Times New Roman" w:eastAsia="Times New Roman" w:hAnsi="Times New Roman" w:cs="Times New Roman"/>
                <w:b/>
                <w:sz w:val="24"/>
                <w:szCs w:val="24"/>
              </w:rPr>
              <w:t>руководитель</w:t>
            </w:r>
          </w:p>
        </w:tc>
        <w:tc>
          <w:tcPr>
            <w:tcW w:w="2941" w:type="dxa"/>
          </w:tcPr>
          <w:p w:rsidR="00CC5A59" w:rsidRPr="00F97B01" w:rsidRDefault="00CC5A59" w:rsidP="00D74826">
            <w:pPr>
              <w:shd w:val="clear" w:color="auto" w:fill="FFFFFF"/>
              <w:autoSpaceDE w:val="0"/>
              <w:autoSpaceDN w:val="0"/>
              <w:adjustRightInd w:val="0"/>
              <w:spacing w:after="0" w:line="240" w:lineRule="auto"/>
              <w:jc w:val="center"/>
              <w:rPr>
                <w:rFonts w:ascii="Times New Roman" w:eastAsia="Times New Roman" w:hAnsi="Times New Roman" w:cs="Times New Roman"/>
                <w:b/>
                <w:sz w:val="24"/>
                <w:szCs w:val="24"/>
              </w:rPr>
            </w:pPr>
            <w:r w:rsidRPr="00F97B01">
              <w:rPr>
                <w:rFonts w:ascii="Times New Roman" w:eastAsia="Times New Roman" w:hAnsi="Times New Roman" w:cs="Times New Roman"/>
                <w:b/>
                <w:sz w:val="24"/>
                <w:szCs w:val="24"/>
              </w:rPr>
              <w:t>Педагог-психолог</w:t>
            </w:r>
          </w:p>
        </w:tc>
      </w:tr>
      <w:tr w:rsidR="00CC5A59" w:rsidRPr="00F36C0F" w:rsidTr="00982BD2">
        <w:tc>
          <w:tcPr>
            <w:tcW w:w="710"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1</w:t>
            </w:r>
          </w:p>
        </w:tc>
        <w:tc>
          <w:tcPr>
            <w:tcW w:w="1275" w:type="dxa"/>
          </w:tcPr>
          <w:p w:rsidR="00CC5A59" w:rsidRPr="00F36C0F"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Индивиду</w:t>
            </w:r>
            <w:r w:rsidR="00CC5A59" w:rsidRPr="00F36C0F">
              <w:rPr>
                <w:rFonts w:ascii="Times New Roman" w:eastAsia="Times New Roman" w:hAnsi="Times New Roman" w:cs="Times New Roman"/>
                <w:sz w:val="24"/>
                <w:szCs w:val="24"/>
              </w:rPr>
              <w:t>ально -</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типологические особенности личности</w:t>
            </w:r>
          </w:p>
        </w:tc>
        <w:tc>
          <w:tcPr>
            <w:tcW w:w="2268"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Дисгармония развития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Нестабиль</w:t>
            </w:r>
            <w:r w:rsidRPr="00F36C0F">
              <w:rPr>
                <w:rFonts w:ascii="Times New Roman" w:eastAsia="Times New Roman" w:hAnsi="Times New Roman" w:cs="Times New Roman"/>
                <w:sz w:val="24"/>
                <w:szCs w:val="24"/>
              </w:rPr>
              <w:softHyphen/>
              <w:t>ность и ри</w:t>
            </w:r>
            <w:r w:rsidRPr="00F36C0F">
              <w:rPr>
                <w:rFonts w:ascii="Times New Roman" w:eastAsia="Times New Roman" w:hAnsi="Times New Roman" w:cs="Times New Roman"/>
                <w:sz w:val="24"/>
                <w:szCs w:val="24"/>
              </w:rPr>
              <w:softHyphen/>
              <w:t>гидность нервной сис</w:t>
            </w:r>
            <w:r w:rsidRPr="00F36C0F">
              <w:rPr>
                <w:rFonts w:ascii="Times New Roman" w:eastAsia="Times New Roman" w:hAnsi="Times New Roman" w:cs="Times New Roman"/>
                <w:sz w:val="24"/>
                <w:szCs w:val="24"/>
              </w:rPr>
              <w:softHyphen/>
              <w:t>темы</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Неразвитость произволь</w:t>
            </w:r>
            <w:r w:rsidRPr="00F36C0F">
              <w:rPr>
                <w:rFonts w:ascii="Times New Roman" w:eastAsia="Times New Roman" w:hAnsi="Times New Roman" w:cs="Times New Roman"/>
                <w:sz w:val="24"/>
                <w:szCs w:val="24"/>
              </w:rPr>
              <w:softHyphen/>
              <w:t>ности психи</w:t>
            </w:r>
            <w:r w:rsidRPr="00F36C0F">
              <w:rPr>
                <w:rFonts w:ascii="Times New Roman" w:eastAsia="Times New Roman" w:hAnsi="Times New Roman" w:cs="Times New Roman"/>
                <w:sz w:val="24"/>
                <w:szCs w:val="24"/>
              </w:rPr>
              <w:softHyphen/>
              <w:t>ческих про</w:t>
            </w:r>
            <w:r w:rsidRPr="00F36C0F">
              <w:rPr>
                <w:rFonts w:ascii="Times New Roman" w:eastAsia="Times New Roman" w:hAnsi="Times New Roman" w:cs="Times New Roman"/>
                <w:sz w:val="24"/>
                <w:szCs w:val="24"/>
              </w:rPr>
              <w:softHyphen/>
              <w:t>цессов в сравнении со сверстниками</w:t>
            </w:r>
          </w:p>
        </w:tc>
        <w:tc>
          <w:tcPr>
            <w:tcW w:w="2552"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Понимание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Сочувствие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Снятие напряжения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Рационализация воспитательно-об</w:t>
            </w:r>
            <w:r w:rsidRPr="00F36C0F">
              <w:rPr>
                <w:rFonts w:ascii="Times New Roman" w:eastAsia="Times New Roman" w:hAnsi="Times New Roman" w:cs="Times New Roman"/>
                <w:sz w:val="24"/>
                <w:szCs w:val="24"/>
              </w:rPr>
              <w:softHyphen/>
              <w:t>разовательного про</w:t>
            </w:r>
            <w:r w:rsidRPr="00F36C0F">
              <w:rPr>
                <w:rFonts w:ascii="Times New Roman" w:eastAsia="Times New Roman" w:hAnsi="Times New Roman" w:cs="Times New Roman"/>
                <w:sz w:val="24"/>
                <w:szCs w:val="24"/>
              </w:rPr>
              <w:softHyphen/>
              <w:t>цесса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Выравнивание куль</w:t>
            </w:r>
            <w:r w:rsidRPr="00F36C0F">
              <w:rPr>
                <w:rFonts w:ascii="Times New Roman" w:eastAsia="Times New Roman" w:hAnsi="Times New Roman" w:cs="Times New Roman"/>
                <w:sz w:val="24"/>
                <w:szCs w:val="24"/>
              </w:rPr>
              <w:softHyphen/>
              <w:t>турно-образо</w:t>
            </w:r>
            <w:r w:rsidRPr="00F36C0F">
              <w:rPr>
                <w:rFonts w:ascii="Times New Roman" w:eastAsia="Times New Roman" w:hAnsi="Times New Roman" w:cs="Times New Roman"/>
                <w:sz w:val="24"/>
                <w:szCs w:val="24"/>
              </w:rPr>
              <w:softHyphen/>
              <w:t>вательных возмож</w:t>
            </w:r>
            <w:r w:rsidRPr="00F36C0F">
              <w:rPr>
                <w:rFonts w:ascii="Times New Roman" w:eastAsia="Times New Roman" w:hAnsi="Times New Roman" w:cs="Times New Roman"/>
                <w:sz w:val="24"/>
                <w:szCs w:val="24"/>
              </w:rPr>
              <w:softHyphen/>
              <w:t>ностей детей</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Личностная пер</w:t>
            </w:r>
            <w:r w:rsidRPr="00F36C0F">
              <w:rPr>
                <w:rFonts w:ascii="Times New Roman" w:eastAsia="Times New Roman" w:hAnsi="Times New Roman" w:cs="Times New Roman"/>
                <w:sz w:val="24"/>
                <w:szCs w:val="24"/>
              </w:rPr>
              <w:softHyphen/>
              <w:t>спектива</w:t>
            </w:r>
          </w:p>
        </w:tc>
        <w:tc>
          <w:tcPr>
            <w:tcW w:w="2941"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Развитие произ</w:t>
            </w:r>
            <w:r w:rsidRPr="00F36C0F">
              <w:rPr>
                <w:rFonts w:ascii="Times New Roman" w:eastAsia="Times New Roman" w:hAnsi="Times New Roman" w:cs="Times New Roman"/>
                <w:sz w:val="24"/>
                <w:szCs w:val="24"/>
              </w:rPr>
              <w:softHyphen/>
              <w:t>вольности в двига</w:t>
            </w:r>
            <w:r w:rsidRPr="00F36C0F">
              <w:rPr>
                <w:rFonts w:ascii="Times New Roman" w:eastAsia="Times New Roman" w:hAnsi="Times New Roman" w:cs="Times New Roman"/>
                <w:sz w:val="24"/>
                <w:szCs w:val="24"/>
              </w:rPr>
              <w:softHyphen/>
              <w:t>тельной сфере.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Развитие произ</w:t>
            </w:r>
            <w:r w:rsidRPr="00F36C0F">
              <w:rPr>
                <w:rFonts w:ascii="Times New Roman" w:eastAsia="Times New Roman" w:hAnsi="Times New Roman" w:cs="Times New Roman"/>
                <w:sz w:val="24"/>
                <w:szCs w:val="24"/>
              </w:rPr>
              <w:softHyphen/>
              <w:t>вольности в позна</w:t>
            </w:r>
            <w:r w:rsidRPr="00F36C0F">
              <w:rPr>
                <w:rFonts w:ascii="Times New Roman" w:eastAsia="Times New Roman" w:hAnsi="Times New Roman" w:cs="Times New Roman"/>
                <w:sz w:val="24"/>
                <w:szCs w:val="24"/>
              </w:rPr>
              <w:softHyphen/>
              <w:t>вательной сфере.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Развитие произ</w:t>
            </w:r>
            <w:r w:rsidRPr="00F36C0F">
              <w:rPr>
                <w:rFonts w:ascii="Times New Roman" w:eastAsia="Times New Roman" w:hAnsi="Times New Roman" w:cs="Times New Roman"/>
                <w:sz w:val="24"/>
                <w:szCs w:val="24"/>
              </w:rPr>
              <w:softHyphen/>
              <w:t>вольности в эмо</w:t>
            </w:r>
            <w:r w:rsidRPr="00F36C0F">
              <w:rPr>
                <w:rFonts w:ascii="Times New Roman" w:eastAsia="Times New Roman" w:hAnsi="Times New Roman" w:cs="Times New Roman"/>
                <w:sz w:val="24"/>
                <w:szCs w:val="24"/>
              </w:rPr>
              <w:softHyphen/>
              <w:t>циональной сфере.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Развитие произ</w:t>
            </w:r>
            <w:r w:rsidRPr="00F36C0F">
              <w:rPr>
                <w:rFonts w:ascii="Times New Roman" w:eastAsia="Times New Roman" w:hAnsi="Times New Roman" w:cs="Times New Roman"/>
                <w:sz w:val="24"/>
                <w:szCs w:val="24"/>
              </w:rPr>
              <w:softHyphen/>
              <w:t>вольности в обще</w:t>
            </w:r>
            <w:r w:rsidRPr="00F36C0F">
              <w:rPr>
                <w:rFonts w:ascii="Times New Roman" w:eastAsia="Times New Roman" w:hAnsi="Times New Roman" w:cs="Times New Roman"/>
                <w:sz w:val="24"/>
                <w:szCs w:val="24"/>
              </w:rPr>
              <w:softHyphen/>
              <w:t>нии и поведении</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Когнитивная трени</w:t>
            </w:r>
            <w:r w:rsidRPr="00F36C0F">
              <w:rPr>
                <w:rFonts w:ascii="Times New Roman" w:eastAsia="Times New Roman" w:hAnsi="Times New Roman" w:cs="Times New Roman"/>
                <w:sz w:val="24"/>
                <w:szCs w:val="24"/>
              </w:rPr>
              <w:softHyphen/>
              <w:t>ровка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Систематическая десенсибилизация</w:t>
            </w:r>
          </w:p>
        </w:tc>
      </w:tr>
      <w:tr w:rsidR="00CC5A59" w:rsidRPr="00F36C0F" w:rsidTr="00982BD2">
        <w:tc>
          <w:tcPr>
            <w:tcW w:w="710"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2</w:t>
            </w:r>
          </w:p>
        </w:tc>
        <w:tc>
          <w:tcPr>
            <w:tcW w:w="1275"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Свойства субъекта общения</w:t>
            </w:r>
          </w:p>
        </w:tc>
        <w:tc>
          <w:tcPr>
            <w:tcW w:w="2268"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Высокая тре</w:t>
            </w:r>
            <w:r w:rsidRPr="00F36C0F">
              <w:rPr>
                <w:rFonts w:ascii="Times New Roman" w:eastAsia="Times New Roman" w:hAnsi="Times New Roman" w:cs="Times New Roman"/>
                <w:sz w:val="24"/>
                <w:szCs w:val="24"/>
              </w:rPr>
              <w:softHyphen/>
              <w:t>вожность</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Слабая соци</w:t>
            </w:r>
            <w:r w:rsidRPr="00F36C0F">
              <w:rPr>
                <w:rFonts w:ascii="Times New Roman" w:eastAsia="Times New Roman" w:hAnsi="Times New Roman" w:cs="Times New Roman"/>
                <w:sz w:val="24"/>
                <w:szCs w:val="24"/>
              </w:rPr>
              <w:softHyphen/>
              <w:t>альная реф</w:t>
            </w:r>
            <w:r w:rsidRPr="00F36C0F">
              <w:rPr>
                <w:rFonts w:ascii="Times New Roman" w:eastAsia="Times New Roman" w:hAnsi="Times New Roman" w:cs="Times New Roman"/>
                <w:sz w:val="24"/>
                <w:szCs w:val="24"/>
              </w:rPr>
              <w:softHyphen/>
              <w:t>лексия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Трудности общения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Неадекватное поведение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Низкий со</w:t>
            </w:r>
            <w:r w:rsidRPr="00F36C0F">
              <w:rPr>
                <w:rFonts w:ascii="Times New Roman" w:eastAsia="Times New Roman" w:hAnsi="Times New Roman" w:cs="Times New Roman"/>
                <w:sz w:val="24"/>
                <w:szCs w:val="24"/>
              </w:rPr>
              <w:softHyphen/>
              <w:t>циальный статус</w:t>
            </w:r>
          </w:p>
        </w:tc>
        <w:tc>
          <w:tcPr>
            <w:tcW w:w="2552"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Доверие к личности ребенка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Формирование ре</w:t>
            </w:r>
            <w:r w:rsidRPr="00F36C0F">
              <w:rPr>
                <w:rFonts w:ascii="Times New Roman" w:eastAsia="Times New Roman" w:hAnsi="Times New Roman" w:cs="Times New Roman"/>
                <w:sz w:val="24"/>
                <w:szCs w:val="24"/>
              </w:rPr>
              <w:softHyphen/>
              <w:t>ально</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осознаваемых мотивов поведения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Формирование ре</w:t>
            </w:r>
            <w:r w:rsidRPr="00F36C0F">
              <w:rPr>
                <w:rFonts w:ascii="Times New Roman" w:eastAsia="Times New Roman" w:hAnsi="Times New Roman" w:cs="Times New Roman"/>
                <w:sz w:val="24"/>
                <w:szCs w:val="24"/>
              </w:rPr>
              <w:softHyphen/>
              <w:t>ально действующих мотивов поведения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Анализ конфликт</w:t>
            </w:r>
            <w:r w:rsidRPr="00F36C0F">
              <w:rPr>
                <w:rFonts w:ascii="Times New Roman" w:eastAsia="Times New Roman" w:hAnsi="Times New Roman" w:cs="Times New Roman"/>
                <w:sz w:val="24"/>
                <w:szCs w:val="24"/>
              </w:rPr>
              <w:softHyphen/>
              <w:t xml:space="preserve">ных </w:t>
            </w:r>
            <w:r w:rsidRPr="00F36C0F">
              <w:rPr>
                <w:rFonts w:ascii="Times New Roman" w:eastAsia="Times New Roman" w:hAnsi="Times New Roman" w:cs="Times New Roman"/>
                <w:sz w:val="24"/>
                <w:szCs w:val="24"/>
              </w:rPr>
              <w:lastRenderedPageBreak/>
              <w:t>ситуаций</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Пример и авторитет педагога в отноше</w:t>
            </w:r>
            <w:r w:rsidRPr="00F36C0F">
              <w:rPr>
                <w:rFonts w:ascii="Times New Roman" w:eastAsia="Times New Roman" w:hAnsi="Times New Roman" w:cs="Times New Roman"/>
                <w:sz w:val="24"/>
                <w:szCs w:val="24"/>
              </w:rPr>
              <w:softHyphen/>
              <w:t>нии к детям</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Позитивная ирра</w:t>
            </w:r>
            <w:r w:rsidRPr="00F36C0F">
              <w:rPr>
                <w:rFonts w:ascii="Times New Roman" w:eastAsia="Times New Roman" w:hAnsi="Times New Roman" w:cs="Times New Roman"/>
                <w:sz w:val="24"/>
                <w:szCs w:val="24"/>
              </w:rPr>
              <w:softHyphen/>
              <w:t>диация авторитета педагога на отно</w:t>
            </w:r>
            <w:r w:rsidRPr="00F36C0F">
              <w:rPr>
                <w:rFonts w:ascii="Times New Roman" w:eastAsia="Times New Roman" w:hAnsi="Times New Roman" w:cs="Times New Roman"/>
                <w:sz w:val="24"/>
                <w:szCs w:val="24"/>
              </w:rPr>
              <w:softHyphen/>
              <w:t>шения ребенка со сверстниками</w:t>
            </w:r>
          </w:p>
        </w:tc>
        <w:tc>
          <w:tcPr>
            <w:tcW w:w="2941"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lastRenderedPageBreak/>
              <w:t>Игровая коррекция поведения .</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Развитие позитив</w:t>
            </w:r>
            <w:r w:rsidRPr="00F36C0F">
              <w:rPr>
                <w:rFonts w:ascii="Times New Roman" w:eastAsia="Times New Roman" w:hAnsi="Times New Roman" w:cs="Times New Roman"/>
                <w:sz w:val="24"/>
                <w:szCs w:val="24"/>
              </w:rPr>
              <w:softHyphen/>
              <w:t>ного общения.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Ролевое научение.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Коммуникативные игры и упражнения.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Расшатывание тра</w:t>
            </w:r>
            <w:r w:rsidRPr="00F36C0F">
              <w:rPr>
                <w:rFonts w:ascii="Times New Roman" w:eastAsia="Times New Roman" w:hAnsi="Times New Roman" w:cs="Times New Roman"/>
                <w:sz w:val="24"/>
                <w:szCs w:val="24"/>
              </w:rPr>
              <w:softHyphen/>
              <w:t>диционных позици</w:t>
            </w:r>
            <w:r w:rsidRPr="00F36C0F">
              <w:rPr>
                <w:rFonts w:ascii="Times New Roman" w:eastAsia="Times New Roman" w:hAnsi="Times New Roman" w:cs="Times New Roman"/>
                <w:sz w:val="24"/>
                <w:szCs w:val="24"/>
              </w:rPr>
              <w:softHyphen/>
              <w:t>онных ролей.</w:t>
            </w:r>
          </w:p>
          <w:p w:rsidR="00CC5A59" w:rsidRPr="00F36C0F" w:rsidRDefault="00CC5A59" w:rsidP="00D74826">
            <w:pPr>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lastRenderedPageBreak/>
              <w:t>Статусное переме</w:t>
            </w:r>
            <w:r w:rsidRPr="00F36C0F">
              <w:rPr>
                <w:rFonts w:ascii="Times New Roman" w:eastAsia="Times New Roman" w:hAnsi="Times New Roman" w:cs="Times New Roman"/>
                <w:sz w:val="24"/>
                <w:szCs w:val="24"/>
              </w:rPr>
              <w:softHyphen/>
              <w:t xml:space="preserve">щение. </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p>
        </w:tc>
      </w:tr>
      <w:tr w:rsidR="00CC5A59" w:rsidRPr="00F36C0F" w:rsidTr="00982BD2">
        <w:tc>
          <w:tcPr>
            <w:tcW w:w="710"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lastRenderedPageBreak/>
              <w:t>3</w:t>
            </w:r>
          </w:p>
        </w:tc>
        <w:tc>
          <w:tcPr>
            <w:tcW w:w="1275"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Свойства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субъекта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деятельности</w:t>
            </w:r>
          </w:p>
        </w:tc>
        <w:tc>
          <w:tcPr>
            <w:tcW w:w="2268"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Дисгармония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мотивов учения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Школьная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тревожность</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 xml:space="preserve">Низкая учебно-познавательная </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активность</w:t>
            </w:r>
          </w:p>
          <w:p w:rsidR="00CC5A59" w:rsidRPr="00F36C0F"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Несформи</w:t>
            </w:r>
            <w:r w:rsidR="00CC5A59" w:rsidRPr="00F36C0F">
              <w:rPr>
                <w:rFonts w:ascii="Times New Roman" w:eastAsia="Times New Roman" w:hAnsi="Times New Roman" w:cs="Times New Roman"/>
                <w:sz w:val="24"/>
                <w:szCs w:val="24"/>
              </w:rPr>
              <w:t>рованность</w:t>
            </w:r>
          </w:p>
          <w:p w:rsidR="00CC5A59" w:rsidRPr="00F36C0F"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основных</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учебных уме</w:t>
            </w:r>
            <w:r w:rsidRPr="00F36C0F">
              <w:rPr>
                <w:rFonts w:ascii="Times New Roman" w:eastAsia="Times New Roman" w:hAnsi="Times New Roman" w:cs="Times New Roman"/>
                <w:sz w:val="24"/>
                <w:szCs w:val="24"/>
              </w:rPr>
              <w:softHyphen/>
              <w:t>ний</w:t>
            </w:r>
          </w:p>
          <w:p w:rsidR="00CC5A59" w:rsidRPr="00F36C0F"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Слабая обу</w:t>
            </w:r>
            <w:r w:rsidR="00CC5A59" w:rsidRPr="00F36C0F">
              <w:rPr>
                <w:rFonts w:ascii="Times New Roman" w:eastAsia="Times New Roman" w:hAnsi="Times New Roman" w:cs="Times New Roman"/>
                <w:sz w:val="24"/>
                <w:szCs w:val="24"/>
              </w:rPr>
              <w:t>чаемость</w:t>
            </w:r>
          </w:p>
        </w:tc>
        <w:tc>
          <w:tcPr>
            <w:tcW w:w="2552"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Позитивное стимулирование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Авансирование успеха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Акцентуация достижений ребенка в</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деятельности</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Парциальная оценка результатов</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Наглядные опоры в</w:t>
            </w:r>
            <w:r w:rsidR="00F97B01">
              <w:rPr>
                <w:rFonts w:ascii="Times New Roman" w:eastAsia="Times New Roman" w:hAnsi="Times New Roman" w:cs="Times New Roman"/>
                <w:sz w:val="24"/>
                <w:szCs w:val="24"/>
              </w:rPr>
              <w:t xml:space="preserve"> </w:t>
            </w:r>
            <w:r w:rsidRPr="00F36C0F">
              <w:rPr>
                <w:rFonts w:ascii="Times New Roman" w:eastAsia="Times New Roman" w:hAnsi="Times New Roman" w:cs="Times New Roman"/>
                <w:sz w:val="24"/>
                <w:szCs w:val="24"/>
              </w:rPr>
              <w:t>обучении</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Комментируемое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управление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Создание учебных</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ситуаций с элементами новизны, за</w:t>
            </w:r>
            <w:r w:rsidRPr="00F36C0F">
              <w:rPr>
                <w:rFonts w:ascii="Times New Roman" w:eastAsia="Times New Roman" w:hAnsi="Times New Roman" w:cs="Times New Roman"/>
                <w:sz w:val="24"/>
                <w:szCs w:val="24"/>
              </w:rPr>
              <w:softHyphen/>
              <w:t>нимательности , опоры на жизнен</w:t>
            </w:r>
            <w:r w:rsidRPr="00F36C0F">
              <w:rPr>
                <w:rFonts w:ascii="Times New Roman" w:eastAsia="Times New Roman" w:hAnsi="Times New Roman" w:cs="Times New Roman"/>
                <w:sz w:val="24"/>
                <w:szCs w:val="24"/>
              </w:rPr>
              <w:softHyphen/>
              <w:t>ный опыт детей Поэтапное форми</w:t>
            </w:r>
            <w:r w:rsidRPr="00F36C0F">
              <w:rPr>
                <w:rFonts w:ascii="Times New Roman" w:eastAsia="Times New Roman" w:hAnsi="Times New Roman" w:cs="Times New Roman"/>
                <w:sz w:val="24"/>
                <w:szCs w:val="24"/>
              </w:rPr>
              <w:softHyphen/>
              <w:t>рование умственных действий</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Опережающее кон</w:t>
            </w:r>
            <w:r w:rsidRPr="00F36C0F">
              <w:rPr>
                <w:rFonts w:ascii="Times New Roman" w:eastAsia="Times New Roman" w:hAnsi="Times New Roman" w:cs="Times New Roman"/>
                <w:sz w:val="24"/>
                <w:szCs w:val="24"/>
              </w:rPr>
              <w:softHyphen/>
              <w:t>сультирование по трудным темам Щадящая учебная нагрузка</w:t>
            </w:r>
          </w:p>
        </w:tc>
        <w:tc>
          <w:tcPr>
            <w:tcW w:w="2941"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Снижение значимости учителя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Снижение силы потребностей, связанных с внутренней</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позицией школьни</w:t>
            </w:r>
            <w:r>
              <w:rPr>
                <w:rFonts w:ascii="Times New Roman" w:eastAsia="Times New Roman" w:hAnsi="Times New Roman" w:cs="Times New Roman"/>
                <w:sz w:val="24"/>
                <w:szCs w:val="24"/>
              </w:rPr>
              <w:t>к</w:t>
            </w:r>
            <w:r w:rsidRPr="00F36C0F">
              <w:rPr>
                <w:rFonts w:ascii="Times New Roman" w:eastAsia="Times New Roman" w:hAnsi="Times New Roman" w:cs="Times New Roman"/>
                <w:sz w:val="24"/>
                <w:szCs w:val="24"/>
              </w:rPr>
              <w:t>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Десенсибилизация к</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оцениванию.</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Формирование адекватной самооценки,</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школьных успехов</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Релаксация и эмоциональное</w:t>
            </w:r>
            <w:r>
              <w:rPr>
                <w:rFonts w:ascii="Times New Roman" w:eastAsia="Times New Roman" w:hAnsi="Times New Roman" w:cs="Times New Roman"/>
                <w:sz w:val="24"/>
                <w:szCs w:val="24"/>
              </w:rPr>
              <w:t xml:space="preserve"> </w:t>
            </w:r>
            <w:r w:rsidR="00F97B01" w:rsidRPr="00F36C0F">
              <w:rPr>
                <w:rFonts w:ascii="Times New Roman" w:eastAsia="Times New Roman" w:hAnsi="Times New Roman" w:cs="Times New Roman"/>
                <w:sz w:val="24"/>
                <w:szCs w:val="24"/>
              </w:rPr>
              <w:t>агрегирование</w:t>
            </w:r>
            <w:r w:rsidRPr="00F36C0F">
              <w:rPr>
                <w:rFonts w:ascii="Times New Roman" w:eastAsia="Times New Roman" w:hAnsi="Times New Roman" w:cs="Times New Roman"/>
                <w:sz w:val="24"/>
                <w:szCs w:val="24"/>
              </w:rPr>
              <w:t xml:space="preserve"> школьных страхов</w:t>
            </w:r>
          </w:p>
        </w:tc>
      </w:tr>
      <w:tr w:rsidR="00CC5A59" w:rsidRPr="00F36C0F" w:rsidTr="00982BD2">
        <w:tc>
          <w:tcPr>
            <w:tcW w:w="710"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4</w:t>
            </w:r>
          </w:p>
        </w:tc>
        <w:tc>
          <w:tcPr>
            <w:tcW w:w="1275"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Свойства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субъекта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самосознания</w:t>
            </w:r>
          </w:p>
        </w:tc>
        <w:tc>
          <w:tcPr>
            <w:tcW w:w="2268"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Нарушенный</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образ «Я»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Неадекватная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Самооценка, школьная мотивация</w:t>
            </w:r>
          </w:p>
          <w:p w:rsidR="00CC5A59" w:rsidRPr="00F36C0F"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Неудовле</w:t>
            </w:r>
            <w:r w:rsidR="00CC5A59" w:rsidRPr="00F36C0F">
              <w:rPr>
                <w:rFonts w:ascii="Times New Roman" w:eastAsia="Times New Roman" w:hAnsi="Times New Roman" w:cs="Times New Roman"/>
                <w:sz w:val="24"/>
                <w:szCs w:val="24"/>
              </w:rPr>
              <w:t>творенное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притязание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на признание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Комплекс</w:t>
            </w:r>
          </w:p>
          <w:p w:rsidR="00CC5A59" w:rsidRPr="00F36C0F"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неполноцен</w:t>
            </w:r>
            <w:r w:rsidR="00CC5A59" w:rsidRPr="00F36C0F">
              <w:rPr>
                <w:rFonts w:ascii="Times New Roman" w:eastAsia="Times New Roman" w:hAnsi="Times New Roman" w:cs="Times New Roman"/>
                <w:sz w:val="24"/>
                <w:szCs w:val="24"/>
              </w:rPr>
              <w:t>ности</w:t>
            </w:r>
          </w:p>
        </w:tc>
        <w:tc>
          <w:tcPr>
            <w:tcW w:w="2552"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Безусловное принятие ребенка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Выборочное игнорирование негативных поступков</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Эмоциональное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поглаживание ребенка</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Позитивное побуждение к деятельности и общению</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Ожидание завтрашней радости</w:t>
            </w:r>
          </w:p>
        </w:tc>
        <w:tc>
          <w:tcPr>
            <w:tcW w:w="2941" w:type="dxa"/>
          </w:tcPr>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Идентификация</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Подтверждение</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уникальности ребенка</w:t>
            </w:r>
          </w:p>
          <w:p w:rsidR="00CC5A59" w:rsidRPr="00F36C0F" w:rsidRDefault="00F97B01"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Развитие позитивно</w:t>
            </w:r>
            <w:r w:rsidR="00CC5A59" w:rsidRPr="00F36C0F">
              <w:rPr>
                <w:rFonts w:ascii="Times New Roman" w:eastAsia="Times New Roman" w:hAnsi="Times New Roman" w:cs="Times New Roman"/>
                <w:sz w:val="24"/>
                <w:szCs w:val="24"/>
              </w:rPr>
              <w:t>го восприятия других</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 xml:space="preserve">Самовнушение («Я хочу», «Я могу», </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«Я буду»)</w:t>
            </w:r>
          </w:p>
          <w:p w:rsidR="00CC5A59" w:rsidRPr="00F36C0F" w:rsidRDefault="00CC5A59" w:rsidP="00D74826">
            <w:pPr>
              <w:shd w:val="clear" w:color="auto" w:fill="FFFFFF"/>
              <w:autoSpaceDE w:val="0"/>
              <w:autoSpaceDN w:val="0"/>
              <w:adjustRightInd w:val="0"/>
              <w:spacing w:after="0" w:line="240" w:lineRule="auto"/>
              <w:rPr>
                <w:rFonts w:ascii="Times New Roman" w:eastAsia="Times New Roman" w:hAnsi="Times New Roman" w:cs="Times New Roman"/>
                <w:sz w:val="24"/>
                <w:szCs w:val="24"/>
              </w:rPr>
            </w:pPr>
            <w:r w:rsidRPr="00F36C0F">
              <w:rPr>
                <w:rFonts w:ascii="Times New Roman" w:eastAsia="Times New Roman" w:hAnsi="Times New Roman" w:cs="Times New Roman"/>
                <w:sz w:val="24"/>
                <w:szCs w:val="24"/>
              </w:rPr>
              <w:t>Отслеживание мотивации и самооценки</w:t>
            </w:r>
          </w:p>
        </w:tc>
      </w:tr>
    </w:tbl>
    <w:p w:rsidR="00CC5A59" w:rsidRDefault="00CC5A59" w:rsidP="00D74826">
      <w:pPr>
        <w:spacing w:after="0"/>
        <w:ind w:firstLine="567"/>
        <w:jc w:val="both"/>
        <w:rPr>
          <w:rFonts w:ascii="Times New Roman" w:hAnsi="Times New Roman" w:cs="Times New Roman"/>
          <w:b/>
          <w:i/>
          <w:iCs/>
          <w:sz w:val="24"/>
          <w:szCs w:val="24"/>
        </w:rPr>
      </w:pP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b/>
          <w:i/>
          <w:iCs/>
          <w:sz w:val="24"/>
          <w:szCs w:val="24"/>
        </w:rPr>
        <w:t xml:space="preserve">Диагностико-консультативный модуль. </w:t>
      </w:r>
      <w:r w:rsidRPr="007479F3">
        <w:rPr>
          <w:rFonts w:ascii="Times New Roman" w:hAnsi="Times New Roman" w:cs="Times New Roman"/>
          <w:sz w:val="24"/>
          <w:szCs w:val="24"/>
        </w:rPr>
        <w:t>В данном модуле разрабатывается программа изучения ребенка различ</w:t>
      </w:r>
      <w:r>
        <w:rPr>
          <w:rFonts w:ascii="Times New Roman" w:hAnsi="Times New Roman" w:cs="Times New Roman"/>
          <w:sz w:val="24"/>
          <w:szCs w:val="24"/>
        </w:rPr>
        <w:t>ными специалистами</w:t>
      </w:r>
      <w:r w:rsidRPr="007479F3">
        <w:rPr>
          <w:rFonts w:ascii="Times New Roman" w:hAnsi="Times New Roman" w:cs="Times New Roman"/>
          <w:sz w:val="24"/>
          <w:szCs w:val="24"/>
        </w:rPr>
        <w:t xml:space="preserve">. </w:t>
      </w:r>
      <w:r w:rsidRPr="007479F3">
        <w:rPr>
          <w:rFonts w:ascii="Times New Roman" w:hAnsi="Times New Roman" w:cs="Times New Roman"/>
          <w:i/>
          <w:iCs/>
          <w:sz w:val="24"/>
          <w:szCs w:val="24"/>
        </w:rPr>
        <w:t>Педагог</w:t>
      </w:r>
      <w:r w:rsidRPr="007479F3">
        <w:rPr>
          <w:rFonts w:ascii="Times New Roman" w:hAnsi="Times New Roman" w:cs="Times New Roman"/>
          <w:sz w:val="24"/>
          <w:szCs w:val="24"/>
        </w:rPr>
        <w:t xml:space="preserve"> устанавливает усвоенный детьми объем знаний, умений, навыков; выявляет трудности, которые </w:t>
      </w:r>
      <w:r w:rsidRPr="007479F3">
        <w:rPr>
          <w:rFonts w:ascii="Times New Roman" w:hAnsi="Times New Roman" w:cs="Times New Roman"/>
          <w:sz w:val="24"/>
          <w:szCs w:val="24"/>
        </w:rPr>
        <w:lastRenderedPageBreak/>
        <w:t>испытывают они в обучении, и условия, при которых эти трудности могут быть преодолены. Педагог отмечает особенности личности, адекватность поведения в различных ситуациях. В сложных случаях, когда педагог не может сам объяснить причину и добиться желаемых результатов, он обращается к специалистам (психологу, дефектологу, психоневрологу).</w:t>
      </w: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 xml:space="preserve">В содержание исследования ребенка </w:t>
      </w:r>
      <w:r w:rsidRPr="007479F3">
        <w:rPr>
          <w:rFonts w:ascii="Times New Roman" w:hAnsi="Times New Roman" w:cs="Times New Roman"/>
          <w:i/>
          <w:iCs/>
          <w:sz w:val="24"/>
          <w:szCs w:val="24"/>
        </w:rPr>
        <w:t>психологом</w:t>
      </w:r>
      <w:r w:rsidRPr="007479F3">
        <w:rPr>
          <w:rFonts w:ascii="Times New Roman" w:hAnsi="Times New Roman" w:cs="Times New Roman"/>
          <w:sz w:val="24"/>
          <w:szCs w:val="24"/>
        </w:rPr>
        <w:t xml:space="preserve"> входит следующее:</w:t>
      </w: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1. Сбор сведений о ребенке у педагогов, родителей. Важно получить факты жалоб, с которыми обращаются. При этом необходимо учитывать сами проявления, а не квалификацию их родителями, педагогами или самими детьми.</w:t>
      </w: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2. Изучение истории развития ребёнка. Подробный анализ собирает и анализирует врач. Психолог выявляет обстоятельства, которые могли повлиять на развитие ребенка (внутриутробные поражения, родовые травмы, тяжелые заболевания в первые месяцы и годы жизни). Имеют значение наследственность (психические заболевания или некоторые конституциональные черты); семья, среда, в которой живет ребёнок (социально неблагополучная, ранняя депривация). Необходимо знать характер воспитания ребенка (чрезмерная опека, отсутствие внимания к нему и другие).</w:t>
      </w: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3. Изучение работ ребёнка (тетради, рисунки, поделки и т. п.).</w:t>
      </w: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4. Непосредственное обследование ребёнка. Беседа с целью уточнения мотивации, запаса представлений об окружающем мире, уровня развития речи.</w:t>
      </w: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5. Выявление и раскрытие причин и характера тех или иных особенностей психического развития детей.</w:t>
      </w: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6. Анализ материалов обследования. Психолог анализирует все полученные о ребенке сведения и данные собственного обследования, выявляются его резервные возможности. В сложных дифференциально-диагностических случаях проводятся повторные обследования.</w:t>
      </w: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7. Выработка рекомендаций по обучению и воспитанию. Составление индивидуальных образовательных маршрутов медико-психолого-педагогического сопровождения.</w:t>
      </w:r>
    </w:p>
    <w:p w:rsidR="00CC5A59" w:rsidRPr="007479F3"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 xml:space="preserve">В каждом конкретном случае определяются ведущие направления в работе с ребенком. Для одних детей на первый план выступает ликвидация пробелов в знаниях учебного материала; для других - формирование произвольной деятельности, выработка навыка самоконтроля; для третьих необходимы специальные занятия по развитию моторики и т.д. </w:t>
      </w:r>
    </w:p>
    <w:p w:rsidR="00CC5A59" w:rsidRDefault="00CC5A59" w:rsidP="00D74826">
      <w:pPr>
        <w:spacing w:after="0"/>
        <w:ind w:firstLine="567"/>
        <w:jc w:val="both"/>
        <w:rPr>
          <w:rFonts w:ascii="Times New Roman" w:hAnsi="Times New Roman" w:cs="Times New Roman"/>
          <w:sz w:val="24"/>
          <w:szCs w:val="24"/>
        </w:rPr>
      </w:pPr>
      <w:r w:rsidRPr="007479F3">
        <w:rPr>
          <w:rFonts w:ascii="Times New Roman" w:hAnsi="Times New Roman" w:cs="Times New Roman"/>
          <w:sz w:val="24"/>
          <w:szCs w:val="24"/>
        </w:rPr>
        <w:t>Эти рекомендации психолог обсуждает с учителем, медицинским работником и родителями, осуществляя постоянное взаимодействие. Составляется комплексный план оказания ребенку медико-психолого-педагогической помощи с указанием этапов и методов коррекционной работы. Обращается внимание на предупреждение физических, интеллектуальных и эмоциональных перегрузок, проведение своевременных лечебно-оздоровительных мероприятий.</w:t>
      </w:r>
    </w:p>
    <w:p w:rsidR="00F97B01" w:rsidRDefault="00F97B01" w:rsidP="00982BD2">
      <w:pPr>
        <w:spacing w:after="0" w:line="240" w:lineRule="auto"/>
        <w:rPr>
          <w:rFonts w:ascii="Times New Roman" w:hAnsi="Times New Roman" w:cs="Times New Roman"/>
          <w:i/>
          <w:iCs/>
          <w:sz w:val="24"/>
          <w:szCs w:val="24"/>
        </w:rPr>
      </w:pPr>
    </w:p>
    <w:p w:rsidR="00CC5A59" w:rsidRDefault="00C87F54" w:rsidP="00C5600B">
      <w:pPr>
        <w:spacing w:after="0" w:line="240" w:lineRule="auto"/>
        <w:jc w:val="center"/>
        <w:rPr>
          <w:rFonts w:ascii="Times New Roman" w:hAnsi="Times New Roman" w:cs="Times New Roman"/>
          <w:i/>
          <w:iCs/>
          <w:sz w:val="24"/>
          <w:szCs w:val="24"/>
        </w:rPr>
      </w:pPr>
      <w:r>
        <w:rPr>
          <w:rFonts w:ascii="Times New Roman" w:hAnsi="Times New Roman" w:cs="Times New Roman"/>
          <w:i/>
          <w:iCs/>
          <w:sz w:val="24"/>
          <w:szCs w:val="24"/>
        </w:rPr>
        <w:t>Диагностическая п</w:t>
      </w:r>
      <w:r w:rsidR="00C5600B">
        <w:rPr>
          <w:rFonts w:ascii="Times New Roman" w:hAnsi="Times New Roman" w:cs="Times New Roman"/>
          <w:i/>
          <w:iCs/>
          <w:sz w:val="24"/>
          <w:szCs w:val="24"/>
        </w:rPr>
        <w:t xml:space="preserve">рограмма </w:t>
      </w:r>
      <w:r w:rsidR="00CC5A59" w:rsidRPr="007479F3">
        <w:rPr>
          <w:rFonts w:ascii="Times New Roman" w:hAnsi="Times New Roman" w:cs="Times New Roman"/>
          <w:i/>
          <w:iCs/>
          <w:sz w:val="24"/>
          <w:szCs w:val="24"/>
        </w:rPr>
        <w:t>психолого</w:t>
      </w:r>
      <w:r w:rsidR="00C5600B">
        <w:rPr>
          <w:rFonts w:ascii="Times New Roman" w:hAnsi="Times New Roman" w:cs="Times New Roman"/>
          <w:i/>
          <w:iCs/>
          <w:sz w:val="24"/>
          <w:szCs w:val="24"/>
        </w:rPr>
        <w:t>-медико</w:t>
      </w:r>
      <w:r w:rsidR="00CC5A59" w:rsidRPr="007479F3">
        <w:rPr>
          <w:rFonts w:ascii="Times New Roman" w:hAnsi="Times New Roman" w:cs="Times New Roman"/>
          <w:i/>
          <w:iCs/>
          <w:sz w:val="24"/>
          <w:szCs w:val="24"/>
        </w:rPr>
        <w:t>-педагогическог</w:t>
      </w:r>
      <w:r>
        <w:rPr>
          <w:rFonts w:ascii="Times New Roman" w:hAnsi="Times New Roman" w:cs="Times New Roman"/>
          <w:i/>
          <w:iCs/>
          <w:sz w:val="24"/>
          <w:szCs w:val="24"/>
        </w:rPr>
        <w:t>о сопровождения</w:t>
      </w:r>
      <w:r w:rsidR="00CC5A59" w:rsidRPr="007479F3">
        <w:rPr>
          <w:rFonts w:ascii="Times New Roman" w:hAnsi="Times New Roman" w:cs="Times New Roman"/>
          <w:i/>
          <w:iCs/>
          <w:sz w:val="24"/>
          <w:szCs w:val="24"/>
        </w:rPr>
        <w:t>.</w:t>
      </w:r>
    </w:p>
    <w:tbl>
      <w:tblPr>
        <w:tblStyle w:val="aa"/>
        <w:tblW w:w="0" w:type="auto"/>
        <w:tblLayout w:type="fixed"/>
        <w:tblLook w:val="04A0" w:firstRow="1" w:lastRow="0" w:firstColumn="1" w:lastColumn="0" w:noHBand="0" w:noVBand="1"/>
      </w:tblPr>
      <w:tblGrid>
        <w:gridCol w:w="1668"/>
        <w:gridCol w:w="4858"/>
        <w:gridCol w:w="3045"/>
      </w:tblGrid>
      <w:tr w:rsidR="00C87F54" w:rsidTr="00982BD2">
        <w:tc>
          <w:tcPr>
            <w:tcW w:w="1668" w:type="dxa"/>
          </w:tcPr>
          <w:p w:rsidR="00C87F54" w:rsidRDefault="00C87F54" w:rsidP="00D74826">
            <w:pPr>
              <w:jc w:val="center"/>
              <w:rPr>
                <w:rFonts w:ascii="Times New Roman" w:hAnsi="Times New Roman" w:cs="Times New Roman"/>
                <w:iCs/>
                <w:sz w:val="24"/>
                <w:szCs w:val="24"/>
              </w:rPr>
            </w:pPr>
            <w:r>
              <w:rPr>
                <w:rFonts w:ascii="Times New Roman" w:hAnsi="Times New Roman" w:cs="Times New Roman"/>
                <w:iCs/>
                <w:sz w:val="24"/>
                <w:szCs w:val="24"/>
              </w:rPr>
              <w:t xml:space="preserve">Направления работы </w:t>
            </w:r>
          </w:p>
        </w:tc>
        <w:tc>
          <w:tcPr>
            <w:tcW w:w="4858" w:type="dxa"/>
          </w:tcPr>
          <w:p w:rsidR="00C87F54" w:rsidRDefault="00C87F54" w:rsidP="00D74826">
            <w:pPr>
              <w:jc w:val="center"/>
              <w:rPr>
                <w:rFonts w:ascii="Times New Roman" w:hAnsi="Times New Roman" w:cs="Times New Roman"/>
                <w:iCs/>
                <w:sz w:val="24"/>
                <w:szCs w:val="24"/>
              </w:rPr>
            </w:pPr>
            <w:r>
              <w:rPr>
                <w:rFonts w:ascii="Times New Roman" w:hAnsi="Times New Roman" w:cs="Times New Roman"/>
                <w:iCs/>
                <w:sz w:val="24"/>
                <w:szCs w:val="24"/>
              </w:rPr>
              <w:t xml:space="preserve">Содержание работы </w:t>
            </w:r>
          </w:p>
        </w:tc>
        <w:tc>
          <w:tcPr>
            <w:tcW w:w="3045" w:type="dxa"/>
          </w:tcPr>
          <w:p w:rsidR="00C87F54" w:rsidRDefault="00C87F54" w:rsidP="00D74826">
            <w:pPr>
              <w:jc w:val="center"/>
              <w:rPr>
                <w:rFonts w:ascii="Times New Roman" w:hAnsi="Times New Roman" w:cs="Times New Roman"/>
                <w:iCs/>
                <w:sz w:val="24"/>
                <w:szCs w:val="24"/>
              </w:rPr>
            </w:pPr>
            <w:r>
              <w:rPr>
                <w:rFonts w:ascii="Times New Roman" w:hAnsi="Times New Roman" w:cs="Times New Roman"/>
                <w:iCs/>
                <w:sz w:val="24"/>
                <w:szCs w:val="24"/>
              </w:rPr>
              <w:t>Виды работы/ специалисты</w:t>
            </w:r>
          </w:p>
        </w:tc>
      </w:tr>
      <w:tr w:rsidR="00C87F54" w:rsidTr="00982BD2">
        <w:tc>
          <w:tcPr>
            <w:tcW w:w="1668" w:type="dxa"/>
          </w:tcPr>
          <w:p w:rsidR="00C87F54" w:rsidRDefault="00C87F54" w:rsidP="00D74826">
            <w:pPr>
              <w:jc w:val="center"/>
              <w:rPr>
                <w:rFonts w:ascii="Times New Roman" w:hAnsi="Times New Roman" w:cs="Times New Roman"/>
                <w:iCs/>
                <w:sz w:val="24"/>
                <w:szCs w:val="24"/>
              </w:rPr>
            </w:pPr>
            <w:r>
              <w:rPr>
                <w:rFonts w:ascii="Times New Roman" w:hAnsi="Times New Roman" w:cs="Times New Roman"/>
                <w:iCs/>
                <w:sz w:val="24"/>
                <w:szCs w:val="24"/>
              </w:rPr>
              <w:t xml:space="preserve">Медицинское </w:t>
            </w:r>
          </w:p>
        </w:tc>
        <w:tc>
          <w:tcPr>
            <w:tcW w:w="4858" w:type="dxa"/>
          </w:tcPr>
          <w:p w:rsidR="00C87F54"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 xml:space="preserve">Выявление состояния физического и психического здоровья. Изучение медицинской документации: история </w:t>
            </w:r>
            <w:r w:rsidRPr="007479F3">
              <w:rPr>
                <w:rFonts w:ascii="Times New Roman" w:hAnsi="Times New Roman" w:cs="Times New Roman"/>
                <w:bCs/>
                <w:sz w:val="24"/>
                <w:szCs w:val="24"/>
              </w:rPr>
              <w:lastRenderedPageBreak/>
              <w:t>развития ребенка, здоровье родителей, как протекала берем</w:t>
            </w:r>
            <w:r>
              <w:rPr>
                <w:rFonts w:ascii="Times New Roman" w:hAnsi="Times New Roman" w:cs="Times New Roman"/>
                <w:bCs/>
                <w:sz w:val="24"/>
                <w:szCs w:val="24"/>
              </w:rPr>
              <w:t xml:space="preserve">енность, роды. </w:t>
            </w:r>
          </w:p>
          <w:p w:rsidR="00C87F54" w:rsidRPr="00C87F54"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Физическое состояние учащегося. Изменения в физическом развитии (рост, вес и т. д.). Нарушения движений (скованность, расторможенность, параличи, парезы, стереотипные и навязчивые движения). Утомляемость. Состояние анализаторов.</w:t>
            </w:r>
          </w:p>
        </w:tc>
        <w:tc>
          <w:tcPr>
            <w:tcW w:w="3045" w:type="dxa"/>
          </w:tcPr>
          <w:p w:rsidR="00C87F54" w:rsidRPr="007479F3" w:rsidRDefault="00D6407A" w:rsidP="00D74826">
            <w:pPr>
              <w:rPr>
                <w:rFonts w:ascii="Times New Roman" w:hAnsi="Times New Roman" w:cs="Times New Roman"/>
                <w:bCs/>
                <w:sz w:val="24"/>
                <w:szCs w:val="24"/>
              </w:rPr>
            </w:pPr>
            <w:r>
              <w:rPr>
                <w:rFonts w:ascii="Times New Roman" w:hAnsi="Times New Roman" w:cs="Times New Roman"/>
                <w:bCs/>
                <w:sz w:val="24"/>
                <w:szCs w:val="24"/>
              </w:rPr>
              <w:lastRenderedPageBreak/>
              <w:t>П</w:t>
            </w:r>
            <w:r w:rsidR="00C87F54" w:rsidRPr="007479F3">
              <w:rPr>
                <w:rFonts w:ascii="Times New Roman" w:hAnsi="Times New Roman" w:cs="Times New Roman"/>
                <w:bCs/>
                <w:sz w:val="24"/>
                <w:szCs w:val="24"/>
              </w:rPr>
              <w:t>едагог.</w:t>
            </w:r>
          </w:p>
          <w:p w:rsidR="00C87F54" w:rsidRPr="007479F3" w:rsidRDefault="00C87F54" w:rsidP="00D74826">
            <w:pPr>
              <w:rPr>
                <w:rFonts w:ascii="Times New Roman" w:hAnsi="Times New Roman" w:cs="Times New Roman"/>
                <w:bCs/>
                <w:sz w:val="24"/>
                <w:szCs w:val="24"/>
              </w:rPr>
            </w:pPr>
          </w:p>
          <w:p w:rsidR="00C87F54" w:rsidRPr="007479F3" w:rsidRDefault="00C87F54" w:rsidP="00D74826">
            <w:pPr>
              <w:rPr>
                <w:rFonts w:ascii="Times New Roman" w:hAnsi="Times New Roman" w:cs="Times New Roman"/>
                <w:sz w:val="24"/>
                <w:szCs w:val="24"/>
              </w:rPr>
            </w:pPr>
          </w:p>
          <w:p w:rsidR="00C87F54" w:rsidRDefault="00C87F54" w:rsidP="00D74826">
            <w:pPr>
              <w:rPr>
                <w:rFonts w:ascii="Times New Roman" w:hAnsi="Times New Roman" w:cs="Times New Roman"/>
                <w:bCs/>
                <w:sz w:val="24"/>
                <w:szCs w:val="24"/>
              </w:rPr>
            </w:pPr>
          </w:p>
          <w:p w:rsidR="00C87F54" w:rsidRDefault="00C87F54" w:rsidP="00D74826">
            <w:pPr>
              <w:rPr>
                <w:rFonts w:ascii="Times New Roman" w:hAnsi="Times New Roman" w:cs="Times New Roman"/>
                <w:iCs/>
                <w:sz w:val="24"/>
                <w:szCs w:val="24"/>
              </w:rPr>
            </w:pPr>
            <w:r w:rsidRPr="007479F3">
              <w:rPr>
                <w:rFonts w:ascii="Times New Roman" w:hAnsi="Times New Roman" w:cs="Times New Roman"/>
                <w:bCs/>
                <w:sz w:val="24"/>
                <w:szCs w:val="24"/>
              </w:rPr>
              <w:t>Наблюдения во время занятий, в перемены, во время игр и т. д. (педагог). Обследование ребенка врачом. Беседа врача с родителями.</w:t>
            </w:r>
          </w:p>
        </w:tc>
      </w:tr>
      <w:tr w:rsidR="00C87F54" w:rsidTr="00982BD2">
        <w:tc>
          <w:tcPr>
            <w:tcW w:w="1668" w:type="dxa"/>
          </w:tcPr>
          <w:p w:rsidR="00C87F54" w:rsidRDefault="00BA4B60" w:rsidP="00D74826">
            <w:pPr>
              <w:jc w:val="center"/>
              <w:rPr>
                <w:rFonts w:ascii="Times New Roman" w:hAnsi="Times New Roman" w:cs="Times New Roman"/>
                <w:iCs/>
                <w:sz w:val="24"/>
                <w:szCs w:val="24"/>
              </w:rPr>
            </w:pPr>
            <w:r>
              <w:rPr>
                <w:rFonts w:ascii="Times New Roman" w:hAnsi="Times New Roman" w:cs="Times New Roman"/>
                <w:iCs/>
                <w:sz w:val="24"/>
                <w:szCs w:val="24"/>
              </w:rPr>
              <w:lastRenderedPageBreak/>
              <w:t xml:space="preserve">Психолого-логопедическое </w:t>
            </w:r>
          </w:p>
        </w:tc>
        <w:tc>
          <w:tcPr>
            <w:tcW w:w="4858" w:type="dxa"/>
          </w:tcPr>
          <w:p w:rsidR="00C87F54"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Обследование актуального уровня психического и речевого развития, опреде</w:t>
            </w:r>
            <w:r>
              <w:rPr>
                <w:rFonts w:ascii="Times New Roman" w:hAnsi="Times New Roman" w:cs="Times New Roman"/>
                <w:bCs/>
                <w:sz w:val="24"/>
                <w:szCs w:val="24"/>
              </w:rPr>
              <w:t>ление зоны ближайшего развития.</w:t>
            </w:r>
          </w:p>
          <w:p w:rsidR="00C87F54" w:rsidRPr="007479F3" w:rsidRDefault="00C87F54" w:rsidP="00D74826">
            <w:pPr>
              <w:rPr>
                <w:rFonts w:ascii="Times New Roman" w:hAnsi="Times New Roman" w:cs="Times New Roman"/>
                <w:bCs/>
                <w:sz w:val="24"/>
                <w:szCs w:val="24"/>
              </w:rPr>
            </w:pPr>
            <w:r>
              <w:rPr>
                <w:rFonts w:ascii="Times New Roman" w:hAnsi="Times New Roman" w:cs="Times New Roman"/>
                <w:bCs/>
                <w:sz w:val="24"/>
                <w:szCs w:val="24"/>
              </w:rPr>
              <w:t xml:space="preserve">Внимание: </w:t>
            </w:r>
            <w:r w:rsidRPr="007479F3">
              <w:rPr>
                <w:rFonts w:ascii="Times New Roman" w:hAnsi="Times New Roman" w:cs="Times New Roman"/>
                <w:bCs/>
                <w:sz w:val="24"/>
                <w:szCs w:val="24"/>
              </w:rPr>
              <w:t>устойчивост</w:t>
            </w:r>
            <w:r>
              <w:rPr>
                <w:rFonts w:ascii="Times New Roman" w:hAnsi="Times New Roman" w:cs="Times New Roman"/>
                <w:bCs/>
                <w:sz w:val="24"/>
                <w:szCs w:val="24"/>
              </w:rPr>
              <w:t xml:space="preserve">ь, </w:t>
            </w:r>
            <w:r w:rsidRPr="007479F3">
              <w:rPr>
                <w:rFonts w:ascii="Times New Roman" w:hAnsi="Times New Roman" w:cs="Times New Roman"/>
                <w:bCs/>
                <w:sz w:val="24"/>
                <w:szCs w:val="24"/>
              </w:rPr>
              <w:t>переключаемость с одного вида деятельности на другой, объем, работоспособность.</w:t>
            </w:r>
          </w:p>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Мышление: визуальное (линейное, структурное); понятийное (интуитивное, логическое); абстрактное, речевое, образное.</w:t>
            </w:r>
          </w:p>
          <w:p w:rsidR="00C87F54" w:rsidRDefault="00C87F54" w:rsidP="00D74826">
            <w:pPr>
              <w:rPr>
                <w:rFonts w:ascii="Times New Roman" w:hAnsi="Times New Roman" w:cs="Times New Roman"/>
                <w:iCs/>
                <w:sz w:val="24"/>
                <w:szCs w:val="24"/>
              </w:rPr>
            </w:pPr>
            <w:r w:rsidRPr="007479F3">
              <w:rPr>
                <w:rFonts w:ascii="Times New Roman" w:hAnsi="Times New Roman" w:cs="Times New Roman"/>
                <w:bCs/>
                <w:sz w:val="24"/>
                <w:szCs w:val="24"/>
              </w:rPr>
              <w:t>Память: зрительная, слуховая, моторная, смешанная. Быстрота и прочность запоминания. Индивидуальные особенности. Моторика. Речь.</w:t>
            </w:r>
          </w:p>
        </w:tc>
        <w:tc>
          <w:tcPr>
            <w:tcW w:w="3045" w:type="dxa"/>
          </w:tcPr>
          <w:p w:rsidR="00C87F54" w:rsidRPr="007479F3" w:rsidRDefault="00C87F54" w:rsidP="00D74826">
            <w:pPr>
              <w:jc w:val="both"/>
              <w:rPr>
                <w:rFonts w:ascii="Times New Roman" w:hAnsi="Times New Roman" w:cs="Times New Roman"/>
                <w:bCs/>
                <w:sz w:val="24"/>
                <w:szCs w:val="24"/>
              </w:rPr>
            </w:pPr>
            <w:r w:rsidRPr="007479F3">
              <w:rPr>
                <w:rFonts w:ascii="Times New Roman" w:hAnsi="Times New Roman" w:cs="Times New Roman"/>
                <w:bCs/>
                <w:sz w:val="24"/>
                <w:szCs w:val="24"/>
              </w:rPr>
              <w:t>Наблюдение за ребенком на</w:t>
            </w:r>
            <w:r>
              <w:rPr>
                <w:rFonts w:ascii="Times New Roman" w:hAnsi="Times New Roman" w:cs="Times New Roman"/>
                <w:bCs/>
                <w:sz w:val="24"/>
                <w:szCs w:val="24"/>
              </w:rPr>
              <w:t xml:space="preserve"> занятиях и во внеурочное время</w:t>
            </w:r>
            <w:r w:rsidRPr="007479F3">
              <w:rPr>
                <w:rFonts w:ascii="Times New Roman" w:hAnsi="Times New Roman" w:cs="Times New Roman"/>
                <w:bCs/>
                <w:sz w:val="24"/>
                <w:szCs w:val="24"/>
              </w:rPr>
              <w:t xml:space="preserve"> (учитель).</w:t>
            </w:r>
          </w:p>
          <w:p w:rsidR="00C87F54" w:rsidRPr="007479F3" w:rsidRDefault="00C87F54" w:rsidP="00D74826">
            <w:pPr>
              <w:jc w:val="both"/>
              <w:rPr>
                <w:rFonts w:ascii="Times New Roman" w:hAnsi="Times New Roman" w:cs="Times New Roman"/>
                <w:bCs/>
                <w:sz w:val="24"/>
                <w:szCs w:val="24"/>
              </w:rPr>
            </w:pPr>
            <w:r>
              <w:rPr>
                <w:rFonts w:ascii="Times New Roman" w:hAnsi="Times New Roman" w:cs="Times New Roman"/>
                <w:bCs/>
                <w:sz w:val="24"/>
                <w:szCs w:val="24"/>
              </w:rPr>
              <w:t>Специальный эксперимент</w:t>
            </w:r>
            <w:r w:rsidRPr="007479F3">
              <w:rPr>
                <w:rFonts w:ascii="Times New Roman" w:hAnsi="Times New Roman" w:cs="Times New Roman"/>
                <w:bCs/>
                <w:sz w:val="24"/>
                <w:szCs w:val="24"/>
              </w:rPr>
              <w:t xml:space="preserve"> (психолог).</w:t>
            </w:r>
          </w:p>
          <w:p w:rsidR="00C87F54" w:rsidRPr="007479F3" w:rsidRDefault="00C87F54" w:rsidP="00D74826">
            <w:pPr>
              <w:jc w:val="both"/>
              <w:rPr>
                <w:rFonts w:ascii="Times New Roman" w:hAnsi="Times New Roman" w:cs="Times New Roman"/>
                <w:bCs/>
                <w:sz w:val="24"/>
                <w:szCs w:val="24"/>
              </w:rPr>
            </w:pPr>
            <w:r w:rsidRPr="007479F3">
              <w:rPr>
                <w:rFonts w:ascii="Times New Roman" w:hAnsi="Times New Roman" w:cs="Times New Roman"/>
                <w:bCs/>
                <w:sz w:val="24"/>
                <w:szCs w:val="24"/>
              </w:rPr>
              <w:t>Беседы с ребенком, с родителями.</w:t>
            </w:r>
          </w:p>
          <w:p w:rsidR="00C87F54" w:rsidRPr="007479F3" w:rsidRDefault="00C87F54" w:rsidP="00D74826">
            <w:pPr>
              <w:jc w:val="both"/>
              <w:rPr>
                <w:rFonts w:ascii="Times New Roman" w:hAnsi="Times New Roman" w:cs="Times New Roman"/>
                <w:bCs/>
                <w:sz w:val="24"/>
                <w:szCs w:val="24"/>
              </w:rPr>
            </w:pPr>
            <w:r w:rsidRPr="007479F3">
              <w:rPr>
                <w:rFonts w:ascii="Times New Roman" w:hAnsi="Times New Roman" w:cs="Times New Roman"/>
                <w:bCs/>
                <w:sz w:val="24"/>
                <w:szCs w:val="24"/>
              </w:rPr>
              <w:t>Наблюдения за речью ребенка на занятиях и в свободное время.</w:t>
            </w:r>
          </w:p>
          <w:p w:rsidR="00C87F54" w:rsidRDefault="00C87F54" w:rsidP="00D74826">
            <w:pPr>
              <w:rPr>
                <w:rFonts w:ascii="Times New Roman" w:hAnsi="Times New Roman" w:cs="Times New Roman"/>
                <w:iCs/>
                <w:sz w:val="24"/>
                <w:szCs w:val="24"/>
              </w:rPr>
            </w:pPr>
            <w:r w:rsidRPr="007479F3">
              <w:rPr>
                <w:rFonts w:ascii="Times New Roman" w:hAnsi="Times New Roman" w:cs="Times New Roman"/>
                <w:bCs/>
                <w:sz w:val="24"/>
                <w:szCs w:val="24"/>
              </w:rPr>
              <w:t>Изуче</w:t>
            </w:r>
            <w:r>
              <w:rPr>
                <w:rFonts w:ascii="Times New Roman" w:hAnsi="Times New Roman" w:cs="Times New Roman"/>
                <w:bCs/>
                <w:sz w:val="24"/>
                <w:szCs w:val="24"/>
              </w:rPr>
              <w:t xml:space="preserve">ние письменных работ (учитель). </w:t>
            </w:r>
            <w:r w:rsidRPr="007479F3">
              <w:rPr>
                <w:rFonts w:ascii="Times New Roman" w:hAnsi="Times New Roman" w:cs="Times New Roman"/>
                <w:bCs/>
                <w:sz w:val="24"/>
                <w:szCs w:val="24"/>
              </w:rPr>
              <w:t>Специальный эксперимент (логопед).</w:t>
            </w:r>
          </w:p>
        </w:tc>
      </w:tr>
      <w:tr w:rsidR="00C87F54" w:rsidTr="00982BD2">
        <w:tc>
          <w:tcPr>
            <w:tcW w:w="1668" w:type="dxa"/>
          </w:tcPr>
          <w:p w:rsidR="00C87F54" w:rsidRDefault="00BA4B60" w:rsidP="00D74826">
            <w:pPr>
              <w:jc w:val="center"/>
              <w:rPr>
                <w:rFonts w:ascii="Times New Roman" w:hAnsi="Times New Roman" w:cs="Times New Roman"/>
                <w:iCs/>
                <w:sz w:val="24"/>
                <w:szCs w:val="24"/>
              </w:rPr>
            </w:pPr>
            <w:r>
              <w:rPr>
                <w:rFonts w:ascii="Times New Roman" w:hAnsi="Times New Roman" w:cs="Times New Roman"/>
                <w:iCs/>
                <w:sz w:val="24"/>
                <w:szCs w:val="24"/>
              </w:rPr>
              <w:t xml:space="preserve">Социально-педагогическое </w:t>
            </w:r>
          </w:p>
        </w:tc>
        <w:tc>
          <w:tcPr>
            <w:tcW w:w="4858" w:type="dxa"/>
          </w:tcPr>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 xml:space="preserve">Семья ребенка. Состав семьи. Условия воспитания. </w:t>
            </w:r>
          </w:p>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Умение учиться. Организованность, выполнение требований педагогов, самостоятельная работа, самоконтроль. Трудности в овладении новым материалом.</w:t>
            </w:r>
          </w:p>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Мотивы учебной деятельности. Прилежание, отношение к отметке, похвале или порицанию учителя, воспитателя.</w:t>
            </w:r>
          </w:p>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Эмоционально-волевая сфера. Преобладание настроения ребенка. Наличие аффективных вспышек. Способность к волевому усилию, внушаемость, проявления негативизма.</w:t>
            </w:r>
          </w:p>
          <w:p w:rsidR="00C87F54" w:rsidRDefault="00C87F54" w:rsidP="00D74826">
            <w:pPr>
              <w:rPr>
                <w:rFonts w:ascii="Times New Roman" w:hAnsi="Times New Roman" w:cs="Times New Roman"/>
                <w:bCs/>
                <w:sz w:val="24"/>
                <w:szCs w:val="24"/>
              </w:rPr>
            </w:pPr>
            <w:r>
              <w:rPr>
                <w:rFonts w:ascii="Times New Roman" w:hAnsi="Times New Roman" w:cs="Times New Roman"/>
                <w:bCs/>
                <w:sz w:val="24"/>
                <w:szCs w:val="24"/>
              </w:rPr>
              <w:t xml:space="preserve">Особенности личности: </w:t>
            </w:r>
            <w:r w:rsidRPr="007479F3">
              <w:rPr>
                <w:rFonts w:ascii="Times New Roman" w:hAnsi="Times New Roman" w:cs="Times New Roman"/>
                <w:bCs/>
                <w:sz w:val="24"/>
                <w:szCs w:val="24"/>
              </w:rPr>
              <w:t xml:space="preserve">интересы, потребности, идеалы, убеждения. Наличие чувства долга и ответственности. Соблюдение правил поведения в обществе, школе, дома. </w:t>
            </w:r>
          </w:p>
          <w:p w:rsidR="00C87F54" w:rsidRDefault="00C87F54" w:rsidP="00D74826">
            <w:pPr>
              <w:rPr>
                <w:rFonts w:ascii="Times New Roman" w:hAnsi="Times New Roman" w:cs="Times New Roman"/>
                <w:iCs/>
                <w:sz w:val="24"/>
                <w:szCs w:val="24"/>
              </w:rPr>
            </w:pPr>
            <w:r w:rsidRPr="007479F3">
              <w:rPr>
                <w:rFonts w:ascii="Times New Roman" w:hAnsi="Times New Roman" w:cs="Times New Roman"/>
                <w:bCs/>
                <w:sz w:val="24"/>
                <w:szCs w:val="24"/>
              </w:rPr>
              <w:t>Взаимоотношения с коллективом: роль в коллективе, симпатии, дружба с детьми, отношение к младшим и старшим товарищам. Нарушения в поведении: гиперактивность, замкнутость, аутистические проявления, обидчивость, эгоизм. Поведение. Уровень притязаний и самооценка.</w:t>
            </w:r>
          </w:p>
        </w:tc>
        <w:tc>
          <w:tcPr>
            <w:tcW w:w="3045" w:type="dxa"/>
          </w:tcPr>
          <w:p w:rsidR="00C87F54" w:rsidRPr="007479F3" w:rsidRDefault="00C87F54" w:rsidP="00D74826">
            <w:pPr>
              <w:rPr>
                <w:rFonts w:ascii="Times New Roman" w:hAnsi="Times New Roman" w:cs="Times New Roman"/>
                <w:bCs/>
                <w:sz w:val="24"/>
                <w:szCs w:val="24"/>
              </w:rPr>
            </w:pPr>
            <w:r>
              <w:rPr>
                <w:rFonts w:ascii="Times New Roman" w:hAnsi="Times New Roman" w:cs="Times New Roman"/>
                <w:bCs/>
                <w:sz w:val="24"/>
                <w:szCs w:val="24"/>
              </w:rPr>
              <w:t xml:space="preserve">Посещение семьи ребенка </w:t>
            </w:r>
            <w:r w:rsidRPr="007479F3">
              <w:rPr>
                <w:rFonts w:ascii="Times New Roman" w:hAnsi="Times New Roman" w:cs="Times New Roman"/>
                <w:bCs/>
                <w:sz w:val="24"/>
                <w:szCs w:val="24"/>
              </w:rPr>
              <w:t>(учитель, соц. педагог).</w:t>
            </w:r>
          </w:p>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Наблюдения во время занятий. Изучение работ ученика (педагог).</w:t>
            </w:r>
          </w:p>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Анкетирование по выявлению школьных трудностей (учитель).</w:t>
            </w:r>
          </w:p>
          <w:p w:rsidR="00C87F54" w:rsidRDefault="00C87F54" w:rsidP="00D74826">
            <w:pPr>
              <w:rPr>
                <w:rFonts w:ascii="Times New Roman" w:hAnsi="Times New Roman" w:cs="Times New Roman"/>
                <w:bCs/>
                <w:sz w:val="24"/>
                <w:szCs w:val="24"/>
              </w:rPr>
            </w:pPr>
          </w:p>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Беседа с родителями и учителями</w:t>
            </w:r>
            <w:r>
              <w:rPr>
                <w:rFonts w:ascii="Times New Roman" w:hAnsi="Times New Roman" w:cs="Times New Roman"/>
                <w:bCs/>
                <w:sz w:val="24"/>
                <w:szCs w:val="24"/>
              </w:rPr>
              <w:t xml:space="preserve"> </w:t>
            </w:r>
            <w:r w:rsidRPr="007479F3">
              <w:rPr>
                <w:rFonts w:ascii="Times New Roman" w:hAnsi="Times New Roman" w:cs="Times New Roman"/>
                <w:bCs/>
                <w:sz w:val="24"/>
                <w:szCs w:val="24"/>
              </w:rPr>
              <w:t>- предметниками.</w:t>
            </w:r>
          </w:p>
          <w:p w:rsidR="00C87F54" w:rsidRDefault="00C87F54" w:rsidP="00D74826">
            <w:pPr>
              <w:rPr>
                <w:rFonts w:ascii="Times New Roman" w:hAnsi="Times New Roman" w:cs="Times New Roman"/>
                <w:bCs/>
                <w:sz w:val="24"/>
                <w:szCs w:val="24"/>
              </w:rPr>
            </w:pPr>
          </w:p>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Специальный эксперимент (педагог, психолог).</w:t>
            </w:r>
          </w:p>
          <w:p w:rsidR="00C87F54" w:rsidRPr="007479F3" w:rsidRDefault="00C87F54" w:rsidP="00D74826">
            <w:pPr>
              <w:rPr>
                <w:rFonts w:ascii="Times New Roman" w:hAnsi="Times New Roman" w:cs="Times New Roman"/>
                <w:sz w:val="24"/>
                <w:szCs w:val="24"/>
              </w:rPr>
            </w:pPr>
          </w:p>
          <w:p w:rsidR="00C87F54" w:rsidRPr="007479F3" w:rsidRDefault="00C87F54" w:rsidP="00D74826">
            <w:pPr>
              <w:rPr>
                <w:rFonts w:ascii="Times New Roman" w:hAnsi="Times New Roman" w:cs="Times New Roman"/>
                <w:bCs/>
                <w:sz w:val="24"/>
                <w:szCs w:val="24"/>
              </w:rPr>
            </w:pPr>
            <w:r w:rsidRPr="007479F3">
              <w:rPr>
                <w:rFonts w:ascii="Times New Roman" w:hAnsi="Times New Roman" w:cs="Times New Roman"/>
                <w:bCs/>
                <w:sz w:val="24"/>
                <w:szCs w:val="24"/>
              </w:rPr>
              <w:t>Анкета для родителей и учителей.</w:t>
            </w:r>
          </w:p>
          <w:p w:rsidR="00C87F54" w:rsidRDefault="00C87F54" w:rsidP="00D74826">
            <w:pPr>
              <w:rPr>
                <w:rFonts w:ascii="Times New Roman" w:hAnsi="Times New Roman" w:cs="Times New Roman"/>
                <w:iCs/>
                <w:sz w:val="24"/>
                <w:szCs w:val="24"/>
              </w:rPr>
            </w:pPr>
            <w:r w:rsidRPr="007479F3">
              <w:rPr>
                <w:rFonts w:ascii="Times New Roman" w:hAnsi="Times New Roman" w:cs="Times New Roman"/>
                <w:bCs/>
                <w:sz w:val="24"/>
                <w:szCs w:val="24"/>
              </w:rPr>
              <w:t>Наблюдение за ребёнком в различных видах деятельности</w:t>
            </w:r>
          </w:p>
        </w:tc>
      </w:tr>
    </w:tbl>
    <w:p w:rsidR="00C87F54" w:rsidRPr="00D74826" w:rsidRDefault="00C87F54" w:rsidP="00D74826">
      <w:pPr>
        <w:spacing w:after="0"/>
        <w:jc w:val="center"/>
        <w:rPr>
          <w:rFonts w:ascii="Times New Roman" w:hAnsi="Times New Roman" w:cs="Times New Roman"/>
          <w:iCs/>
          <w:sz w:val="24"/>
          <w:szCs w:val="24"/>
        </w:rPr>
      </w:pPr>
    </w:p>
    <w:p w:rsidR="00982BD2" w:rsidRDefault="00982BD2" w:rsidP="00D74826">
      <w:pPr>
        <w:spacing w:after="0"/>
        <w:ind w:firstLine="567"/>
        <w:jc w:val="both"/>
        <w:rPr>
          <w:rFonts w:ascii="Times New Roman" w:hAnsi="Times New Roman" w:cs="Times New Roman"/>
          <w:b/>
          <w:i/>
          <w:iCs/>
          <w:sz w:val="24"/>
          <w:szCs w:val="24"/>
        </w:rPr>
      </w:pPr>
    </w:p>
    <w:p w:rsidR="00CC5A59" w:rsidRPr="00D74826" w:rsidRDefault="00CC5A59" w:rsidP="00D74826">
      <w:pPr>
        <w:spacing w:after="0"/>
        <w:ind w:firstLine="567"/>
        <w:jc w:val="both"/>
        <w:rPr>
          <w:rFonts w:ascii="Times New Roman" w:hAnsi="Times New Roman" w:cs="Times New Roman"/>
          <w:b/>
          <w:i/>
          <w:iCs/>
          <w:sz w:val="24"/>
          <w:szCs w:val="24"/>
        </w:rPr>
      </w:pPr>
      <w:r w:rsidRPr="00D74826">
        <w:rPr>
          <w:rFonts w:ascii="Times New Roman" w:hAnsi="Times New Roman" w:cs="Times New Roman"/>
          <w:b/>
          <w:i/>
          <w:iCs/>
          <w:sz w:val="24"/>
          <w:szCs w:val="24"/>
        </w:rPr>
        <w:lastRenderedPageBreak/>
        <w:t>Коррекционно-развивающий модуль.</w:t>
      </w:r>
    </w:p>
    <w:p w:rsidR="00CC5A59" w:rsidRPr="00D74826" w:rsidRDefault="00CC5A59" w:rsidP="00D74826">
      <w:pPr>
        <w:autoSpaceDE w:val="0"/>
        <w:autoSpaceDN w:val="0"/>
        <w:adjustRightInd w:val="0"/>
        <w:spacing w:after="0"/>
        <w:ind w:firstLine="567"/>
        <w:jc w:val="both"/>
        <w:rPr>
          <w:rFonts w:ascii="Times New Roman" w:eastAsia="Arial Unicode MS" w:hAnsi="Times New Roman" w:cs="Times New Roman"/>
          <w:color w:val="000000"/>
          <w:sz w:val="24"/>
          <w:szCs w:val="24"/>
        </w:rPr>
      </w:pPr>
      <w:r w:rsidRPr="00D74826">
        <w:rPr>
          <w:rFonts w:ascii="Times New Roman" w:eastAsia="Arial Unicode MS" w:hAnsi="Times New Roman" w:cs="Times New Roman"/>
          <w:color w:val="000000"/>
          <w:sz w:val="24"/>
          <w:szCs w:val="24"/>
        </w:rPr>
        <w:t>Вопрос о выборе образовательного и реабилитационного маршрута ребенка с ограниченными возможностями здоровья, в том числе об определении формы и степени его интеграции в образовательную среду, решается на школьном психолого-медико-педагогическом консилиуме, исходя из потребностей, особенностей развития и возможностей ребенка, с непосредственным участием его родителей (законных представителей). Для детей выстраивается корреционно-развивающая работа, направленная на постепенное увеличение меры самостоятельности, подчинение своей деятельности поставленной цели при организующей, стимулирующей помощи взрослого; переключение учащихся на практическую деятельность с предметами или на другие облегченные задания, подкрепляющие их веру в собственные силы и т.д.</w:t>
      </w:r>
    </w:p>
    <w:p w:rsidR="00CC5A59" w:rsidRPr="00D74826" w:rsidRDefault="00D6407A" w:rsidP="00D74826">
      <w:pPr>
        <w:autoSpaceDE w:val="0"/>
        <w:autoSpaceDN w:val="0"/>
        <w:adjustRightInd w:val="0"/>
        <w:spacing w:after="0"/>
        <w:ind w:firstLine="567"/>
        <w:jc w:val="both"/>
        <w:rPr>
          <w:rFonts w:ascii="Times New Roman" w:eastAsia="Arial Unicode MS" w:hAnsi="Times New Roman" w:cs="Times New Roman"/>
          <w:b/>
          <w:bCs/>
          <w:color w:val="000000"/>
          <w:sz w:val="24"/>
          <w:szCs w:val="24"/>
        </w:rPr>
      </w:pPr>
      <w:r>
        <w:rPr>
          <w:rFonts w:ascii="Times New Roman" w:eastAsia="Arial Unicode MS" w:hAnsi="Times New Roman" w:cs="Times New Roman"/>
          <w:color w:val="000000"/>
          <w:sz w:val="24"/>
          <w:szCs w:val="24"/>
        </w:rPr>
        <w:t>Учащиеся</w:t>
      </w:r>
      <w:r w:rsidR="00CC5A59" w:rsidRPr="00D74826">
        <w:rPr>
          <w:rFonts w:ascii="Times New Roman" w:eastAsia="Arial Unicode MS" w:hAnsi="Times New Roman" w:cs="Times New Roman"/>
          <w:color w:val="000000"/>
          <w:sz w:val="24"/>
          <w:szCs w:val="24"/>
        </w:rPr>
        <w:t xml:space="preserve">, занимающиеся по адаптированной образовательной программе для детей с ЗПР </w:t>
      </w:r>
      <w:r w:rsidR="00CC5A59" w:rsidRPr="00D74826">
        <w:rPr>
          <w:rFonts w:ascii="Times New Roman" w:eastAsia="Arial Unicode MS" w:hAnsi="Times New Roman" w:cs="Times New Roman"/>
          <w:b/>
          <w:bCs/>
          <w:color w:val="000000"/>
          <w:sz w:val="24"/>
          <w:szCs w:val="24"/>
        </w:rPr>
        <w:t xml:space="preserve">— </w:t>
      </w:r>
      <w:r w:rsidR="00CC5A59" w:rsidRPr="00D74826">
        <w:rPr>
          <w:rFonts w:ascii="Times New Roman" w:eastAsia="Arial Unicode MS" w:hAnsi="Times New Roman" w:cs="Times New Roman"/>
          <w:color w:val="000000"/>
          <w:sz w:val="24"/>
          <w:szCs w:val="24"/>
        </w:rPr>
        <w:t>форма дифференциации образования, позволяющая решать задачи своевременной активной помощи детям с ограниченными возможностями здоровья.</w:t>
      </w:r>
    </w:p>
    <w:p w:rsidR="00CC5A59" w:rsidRPr="00D74826" w:rsidRDefault="00CC5A59" w:rsidP="00D74826">
      <w:pPr>
        <w:autoSpaceDE w:val="0"/>
        <w:autoSpaceDN w:val="0"/>
        <w:adjustRightInd w:val="0"/>
        <w:spacing w:after="0"/>
        <w:ind w:firstLine="567"/>
        <w:jc w:val="both"/>
        <w:rPr>
          <w:rFonts w:ascii="Times New Roman" w:eastAsia="Arial Unicode MS" w:hAnsi="Times New Roman" w:cs="Times New Roman"/>
          <w:color w:val="000000"/>
          <w:sz w:val="24"/>
          <w:szCs w:val="24"/>
        </w:rPr>
      </w:pPr>
      <w:r w:rsidRPr="00D74826">
        <w:rPr>
          <w:rFonts w:ascii="Times New Roman" w:eastAsia="Arial Unicode MS" w:hAnsi="Times New Roman" w:cs="Times New Roman"/>
          <w:color w:val="000000"/>
          <w:sz w:val="24"/>
          <w:szCs w:val="24"/>
        </w:rPr>
        <w:t>Обучение ведется по УМК «</w:t>
      </w:r>
      <w:r w:rsidR="00AE1882" w:rsidRPr="00D74826">
        <w:rPr>
          <w:rFonts w:ascii="Times New Roman" w:eastAsia="Arial Unicode MS" w:hAnsi="Times New Roman" w:cs="Times New Roman"/>
          <w:color w:val="000000"/>
          <w:sz w:val="24"/>
          <w:szCs w:val="24"/>
        </w:rPr>
        <w:t>Школа России</w:t>
      </w:r>
      <w:r w:rsidRPr="00D74826">
        <w:rPr>
          <w:rFonts w:ascii="Times New Roman" w:eastAsia="Arial Unicode MS" w:hAnsi="Times New Roman" w:cs="Times New Roman"/>
          <w:color w:val="000000"/>
          <w:sz w:val="24"/>
          <w:szCs w:val="24"/>
        </w:rPr>
        <w:t>»</w:t>
      </w:r>
      <w:r w:rsidR="00AE1882" w:rsidRPr="00D74826">
        <w:rPr>
          <w:rFonts w:ascii="Times New Roman" w:eastAsia="Arial Unicode MS" w:hAnsi="Times New Roman" w:cs="Times New Roman"/>
          <w:color w:val="000000"/>
          <w:sz w:val="24"/>
          <w:szCs w:val="24"/>
        </w:rPr>
        <w:t xml:space="preserve">. </w:t>
      </w:r>
      <w:r w:rsidRPr="00D74826">
        <w:rPr>
          <w:rFonts w:ascii="Times New Roman" w:eastAsia="Arial Unicode MS" w:hAnsi="Times New Roman" w:cs="Times New Roman"/>
          <w:color w:val="000000"/>
          <w:sz w:val="24"/>
          <w:szCs w:val="24"/>
        </w:rPr>
        <w:t>Учебники разработаны с учетом психологических и возрастных особенностей младших школьников, на основе принципа вариативности, благодаря этому закладывается возможность обучения детей с разным уровнем развития, возможность выстраивания дифференцированной работы, индивидуальных программ обучения, в том числе для так называемых правополушарных детей. Система заданий комплекта предоставляет учащимся реализовывать право на выбор, на ошибку, на помощь, на успех, тем самым, способствуя созданию психологического комфорта при обучении.</w:t>
      </w:r>
    </w:p>
    <w:p w:rsidR="00CC5A59" w:rsidRPr="00D74826" w:rsidRDefault="00CC5A59" w:rsidP="00D74826">
      <w:pPr>
        <w:autoSpaceDE w:val="0"/>
        <w:autoSpaceDN w:val="0"/>
        <w:adjustRightInd w:val="0"/>
        <w:spacing w:after="0"/>
        <w:ind w:firstLine="567"/>
        <w:jc w:val="both"/>
        <w:rPr>
          <w:rFonts w:ascii="Times New Roman" w:eastAsia="Arial Unicode MS" w:hAnsi="Times New Roman" w:cs="Times New Roman"/>
          <w:color w:val="000000"/>
          <w:sz w:val="24"/>
          <w:szCs w:val="24"/>
        </w:rPr>
      </w:pPr>
      <w:r w:rsidRPr="00D74826">
        <w:rPr>
          <w:rFonts w:ascii="Times New Roman" w:eastAsia="Arial Unicode MS" w:hAnsi="Times New Roman" w:cs="Times New Roman"/>
          <w:color w:val="000000"/>
          <w:sz w:val="24"/>
          <w:szCs w:val="24"/>
        </w:rPr>
        <w:t xml:space="preserve">Принцип вариативности и возможности выбора заданий активно используется на протяжении всего курса и позволяет каждому учащемуся обучаться на максимально посильном для него уровне, соответствующем его способностям, особенностям развития и склонностям, снимает излишнее эмоциональное и интеллектуальное напряжение, способствуют формированию положительных внутренних мотивов учения. </w:t>
      </w:r>
    </w:p>
    <w:p w:rsidR="00CC5A59" w:rsidRPr="00D74826" w:rsidRDefault="00CC5A59" w:rsidP="00D74826">
      <w:pPr>
        <w:spacing w:after="0"/>
        <w:ind w:firstLine="567"/>
        <w:jc w:val="both"/>
        <w:rPr>
          <w:rFonts w:ascii="Times New Roman" w:hAnsi="Times New Roman" w:cs="Times New Roman"/>
          <w:i/>
          <w:sz w:val="24"/>
          <w:szCs w:val="24"/>
        </w:rPr>
      </w:pPr>
      <w:r w:rsidRPr="00D74826">
        <w:rPr>
          <w:rFonts w:ascii="Times New Roman" w:hAnsi="Times New Roman" w:cs="Times New Roman"/>
          <w:i/>
          <w:sz w:val="24"/>
          <w:szCs w:val="24"/>
        </w:rPr>
        <w:t>Содержание и формы коррекционной работы учителя:</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наблюдение за учениками в учебной и внеурочной деятельности (ежедневно);</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поддержание постоянной связи с учителями-предметниками, школьным психологом, медицинским работником, администрацией школы, родителями;</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составление психолого-педагогической ха</w:t>
      </w:r>
      <w:r w:rsidR="00AE1882" w:rsidRPr="00D74826">
        <w:rPr>
          <w:rFonts w:ascii="Times New Roman" w:hAnsi="Times New Roman" w:cs="Times New Roman"/>
          <w:sz w:val="24"/>
          <w:szCs w:val="24"/>
        </w:rPr>
        <w:t xml:space="preserve">рактеристики учащегося с ЗПР </w:t>
      </w:r>
      <w:r w:rsidRPr="00D74826">
        <w:rPr>
          <w:rFonts w:ascii="Times New Roman" w:hAnsi="Times New Roman" w:cs="Times New Roman"/>
          <w:sz w:val="24"/>
          <w:szCs w:val="24"/>
        </w:rPr>
        <w:t>при помощи методов наблюдения, беседы, экспериментального обследования, где отражаются особенности его личности, поведения, межличностных отношений с родителями и одноклассниками, уровень и особенности интеллектуального развития и результаты учебы, основные виды трудностей при обучении ребёнка.</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составление индивидуального маршрута сопровождения учащегося (вместе с психологом и учителями-предметниками), где отражаются пробелы знаний и намечаются пути их ликвидации, способ предъявления учебного материала, темп обучения, направления коррекционной работы;</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контроль  успеваемости и поведения учащихся в классе;</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формирование микроклимата в классе, способствующего то</w:t>
      </w:r>
      <w:r w:rsidR="00AE1882" w:rsidRPr="00D74826">
        <w:rPr>
          <w:rFonts w:ascii="Times New Roman" w:hAnsi="Times New Roman" w:cs="Times New Roman"/>
          <w:sz w:val="24"/>
          <w:szCs w:val="24"/>
        </w:rPr>
        <w:t xml:space="preserve">му, чтобы каждый учащийся с ЗПР </w:t>
      </w:r>
      <w:r w:rsidRPr="00D74826">
        <w:rPr>
          <w:rFonts w:ascii="Times New Roman" w:hAnsi="Times New Roman" w:cs="Times New Roman"/>
          <w:sz w:val="24"/>
          <w:szCs w:val="24"/>
        </w:rPr>
        <w:t>чувствовал себя в школе комфортно;</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ведение документации (</w:t>
      </w:r>
      <w:r w:rsidR="00F27CBF" w:rsidRPr="00D74826">
        <w:rPr>
          <w:rFonts w:ascii="Times New Roman" w:hAnsi="Times New Roman" w:cs="Times New Roman"/>
          <w:sz w:val="24"/>
          <w:szCs w:val="24"/>
        </w:rPr>
        <w:t xml:space="preserve">коррекционная папка </w:t>
      </w:r>
      <w:r w:rsidRPr="00D74826">
        <w:rPr>
          <w:rFonts w:ascii="Times New Roman" w:hAnsi="Times New Roman" w:cs="Times New Roman"/>
          <w:sz w:val="24"/>
          <w:szCs w:val="24"/>
        </w:rPr>
        <w:t>и др.);</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lastRenderedPageBreak/>
        <w:t>- организация внеурочной деятельности, направленной на развитие познавательных интересов учащихся, их общее развитие.</w:t>
      </w:r>
    </w:p>
    <w:p w:rsidR="00CC5A59" w:rsidRPr="00D74826" w:rsidRDefault="00CC5A59" w:rsidP="00D74826">
      <w:pPr>
        <w:spacing w:after="0"/>
        <w:ind w:firstLine="567"/>
        <w:jc w:val="both"/>
        <w:rPr>
          <w:rFonts w:ascii="Times New Roman" w:hAnsi="Times New Roman" w:cs="Times New Roman"/>
          <w:b/>
          <w:i/>
          <w:sz w:val="24"/>
          <w:szCs w:val="24"/>
        </w:rPr>
      </w:pPr>
      <w:r w:rsidRPr="00D74826">
        <w:rPr>
          <w:rFonts w:ascii="Times New Roman" w:hAnsi="Times New Roman" w:cs="Times New Roman"/>
          <w:b/>
          <w:i/>
          <w:sz w:val="24"/>
          <w:szCs w:val="24"/>
        </w:rPr>
        <w:t>Для повышения качества коррекционной работы необходимо выполнение следующих условий:</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формирование УУД на всех этапах учебного процесса;</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обучение детей (в процессе формирования представлений) выявлению характерных, существенных признаков предметов, развитие умений сравнивать, сопоставлять;</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побуждение к речевой деятельности, осуществление контроля за речевой деятельностью  детей;</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установление взаимосвязи между воспринимаемым предметом, его словесным обозначением и практическим действием;</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использование более медленного темпа обучения, многократного возвращения к изученному материалу;</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максимальное использование сохранных анализаторов ребенка;</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разделение деятельность на отдельные составные части, элементы, операции, позволяющее осмысливать их во внутреннем отношении друг к другу;</w:t>
      </w:r>
    </w:p>
    <w:p w:rsidR="00301DF4"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использование упражнений, направленных на развити</w:t>
      </w:r>
      <w:r w:rsidR="00D74826">
        <w:rPr>
          <w:rFonts w:ascii="Times New Roman" w:hAnsi="Times New Roman" w:cs="Times New Roman"/>
          <w:sz w:val="24"/>
          <w:szCs w:val="24"/>
        </w:rPr>
        <w:t>е внимания, памяти, восприятия.</w:t>
      </w:r>
    </w:p>
    <w:p w:rsidR="00301DF4" w:rsidRPr="00D74826" w:rsidRDefault="00301DF4" w:rsidP="00D74826">
      <w:pPr>
        <w:spacing w:after="0"/>
        <w:jc w:val="center"/>
        <w:rPr>
          <w:rFonts w:ascii="Times New Roman" w:hAnsi="Times New Roman" w:cs="Times New Roman"/>
          <w:b/>
          <w:sz w:val="24"/>
          <w:szCs w:val="24"/>
        </w:rPr>
      </w:pPr>
      <w:r w:rsidRPr="00D74826">
        <w:rPr>
          <w:rFonts w:ascii="Times New Roman" w:hAnsi="Times New Roman" w:cs="Times New Roman"/>
          <w:b/>
          <w:sz w:val="24"/>
          <w:szCs w:val="24"/>
        </w:rPr>
        <w:t>Групповые и индивидуальные коррекционные занятия</w:t>
      </w:r>
    </w:p>
    <w:p w:rsidR="00301DF4" w:rsidRPr="00D74826" w:rsidRDefault="00301DF4" w:rsidP="00D74826">
      <w:pPr>
        <w:spacing w:after="0"/>
        <w:jc w:val="center"/>
        <w:rPr>
          <w:rFonts w:ascii="Times New Roman" w:hAnsi="Times New Roman" w:cs="Times New Roman"/>
          <w:sz w:val="24"/>
          <w:szCs w:val="24"/>
        </w:rPr>
      </w:pPr>
      <w:r w:rsidRPr="00D74826">
        <w:rPr>
          <w:rFonts w:ascii="Times New Roman" w:hAnsi="Times New Roman" w:cs="Times New Roman"/>
          <w:sz w:val="24"/>
          <w:szCs w:val="24"/>
        </w:rPr>
        <w:t>(осуществляет педагог, п</w:t>
      </w:r>
      <w:r w:rsidR="009B35EA">
        <w:rPr>
          <w:rFonts w:ascii="Times New Roman" w:hAnsi="Times New Roman" w:cs="Times New Roman"/>
          <w:sz w:val="24"/>
          <w:szCs w:val="24"/>
        </w:rPr>
        <w:t>едагог-психолог</w:t>
      </w:r>
      <w:r w:rsidRPr="00D74826">
        <w:rPr>
          <w:rFonts w:ascii="Times New Roman" w:hAnsi="Times New Roman" w:cs="Times New Roman"/>
          <w:sz w:val="24"/>
          <w:szCs w:val="24"/>
        </w:rPr>
        <w:t>).</w:t>
      </w:r>
    </w:p>
    <w:p w:rsidR="00CC5A59" w:rsidRPr="00D74826" w:rsidRDefault="00CC5A59"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Еще одним условием успешного обучения детей с ЗПР является организация групповых и индивидуальных занятий, которые дополняют коррекционно-развивающую работу, и направлены на преодоление специфических трудностей и недостатков, характерных для учащихся с ЗПР.</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i/>
          <w:iCs/>
          <w:sz w:val="24"/>
          <w:szCs w:val="24"/>
        </w:rPr>
        <w:t xml:space="preserve">Цель коррекционно-развивающих занятий </w:t>
      </w:r>
      <w:r w:rsidRPr="00D74826">
        <w:rPr>
          <w:rFonts w:ascii="Times New Roman" w:hAnsi="Times New Roman" w:cs="Times New Roman"/>
          <w:sz w:val="24"/>
          <w:szCs w:val="24"/>
        </w:rPr>
        <w:t>– коррекция недостатков познавательной и эмоционально-личностной сферы детей средствами изучаемого программного материала.</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i/>
          <w:iCs/>
          <w:sz w:val="24"/>
          <w:szCs w:val="24"/>
        </w:rPr>
        <w:t>Задачи,</w:t>
      </w:r>
      <w:r w:rsidRPr="00D74826">
        <w:rPr>
          <w:rFonts w:ascii="Times New Roman" w:hAnsi="Times New Roman" w:cs="Times New Roman"/>
          <w:sz w:val="24"/>
          <w:szCs w:val="24"/>
        </w:rPr>
        <w:t xml:space="preserve"> решаемые на коррекционно-развивающих занятиях: создание условий для развития сохранных функций; формирование положительной мотивации к обучению; повышение уровня общего развития, восполнение пробелов предшествующего развития и обучения; коррекция отклонений в развитии познавательной и эмоционально-личностной сферы; формирование механизмов волевой регуляции в процессе осуществления заданной деятельности; воспитание умения общаться, развитие коммуникативных навыков.</w:t>
      </w:r>
    </w:p>
    <w:p w:rsidR="006336E2" w:rsidRPr="00D74826" w:rsidRDefault="006336E2" w:rsidP="00D74826">
      <w:pPr>
        <w:spacing w:after="0"/>
        <w:ind w:firstLine="567"/>
        <w:jc w:val="both"/>
        <w:rPr>
          <w:rFonts w:ascii="Times New Roman" w:hAnsi="Times New Roman" w:cs="Times New Roman"/>
          <w:b/>
          <w:sz w:val="24"/>
          <w:szCs w:val="24"/>
        </w:rPr>
      </w:pPr>
      <w:r w:rsidRPr="00D74826">
        <w:rPr>
          <w:rFonts w:ascii="Times New Roman" w:hAnsi="Times New Roman" w:cs="Times New Roman"/>
          <w:sz w:val="24"/>
          <w:szCs w:val="24"/>
        </w:rPr>
        <w:t xml:space="preserve">Занятия строятся с учетом </w:t>
      </w:r>
      <w:r w:rsidRPr="00D74826">
        <w:rPr>
          <w:rFonts w:ascii="Times New Roman" w:hAnsi="Times New Roman" w:cs="Times New Roman"/>
          <w:b/>
          <w:sz w:val="24"/>
          <w:szCs w:val="24"/>
        </w:rPr>
        <w:t>основных принципов коррекционно-развивающего обучения:</w:t>
      </w:r>
    </w:p>
    <w:p w:rsidR="006336E2" w:rsidRPr="00D74826" w:rsidRDefault="006336E2" w:rsidP="00D74826">
      <w:pPr>
        <w:spacing w:after="0"/>
        <w:ind w:firstLine="567"/>
        <w:jc w:val="both"/>
        <w:rPr>
          <w:rFonts w:ascii="Times New Roman" w:hAnsi="Times New Roman" w:cs="Times New Roman"/>
          <w:b/>
          <w:bCs/>
          <w:i/>
          <w:iCs/>
          <w:sz w:val="24"/>
          <w:szCs w:val="24"/>
        </w:rPr>
      </w:pPr>
      <w:r w:rsidRPr="00D74826">
        <w:rPr>
          <w:rFonts w:ascii="Times New Roman" w:hAnsi="Times New Roman" w:cs="Times New Roman"/>
          <w:i/>
          <w:iCs/>
          <w:sz w:val="24"/>
          <w:szCs w:val="24"/>
        </w:rPr>
        <w:t>Принцип системности</w:t>
      </w:r>
      <w:r w:rsidRPr="00D74826">
        <w:rPr>
          <w:rFonts w:ascii="Times New Roman" w:hAnsi="Times New Roman" w:cs="Times New Roman"/>
          <w:sz w:val="24"/>
          <w:szCs w:val="24"/>
        </w:rPr>
        <w:t xml:space="preserve"> коррекционных (исправление или сглаживание отклонений и нарушений развития, преодоление трудностей развития), профилактических (предупреждение отклонений и трудностей в развитии) и развивающих</w:t>
      </w:r>
      <w:r w:rsidR="00F75420" w:rsidRPr="00D74826">
        <w:rPr>
          <w:rFonts w:ascii="Times New Roman" w:hAnsi="Times New Roman" w:cs="Times New Roman"/>
          <w:sz w:val="24"/>
          <w:szCs w:val="24"/>
        </w:rPr>
        <w:t xml:space="preserve"> </w:t>
      </w:r>
      <w:r w:rsidRPr="00D74826">
        <w:rPr>
          <w:rFonts w:ascii="Times New Roman" w:hAnsi="Times New Roman" w:cs="Times New Roman"/>
          <w:sz w:val="24"/>
          <w:szCs w:val="24"/>
        </w:rPr>
        <w:t>(стимулирование, обогащение содержания развития, опора на зону ближайшего развития) задач</w:t>
      </w:r>
      <w:r w:rsidRPr="00D74826">
        <w:rPr>
          <w:rFonts w:ascii="Times New Roman" w:hAnsi="Times New Roman" w:cs="Times New Roman"/>
          <w:b/>
          <w:bCs/>
          <w:i/>
          <w:iCs/>
          <w:sz w:val="24"/>
          <w:szCs w:val="24"/>
        </w:rPr>
        <w:t>.</w:t>
      </w:r>
    </w:p>
    <w:p w:rsidR="006336E2" w:rsidRPr="00D74826" w:rsidRDefault="006336E2" w:rsidP="00D74826">
      <w:pPr>
        <w:spacing w:after="0"/>
        <w:ind w:firstLine="567"/>
        <w:jc w:val="both"/>
        <w:rPr>
          <w:rFonts w:ascii="Times New Roman" w:hAnsi="Times New Roman" w:cs="Times New Roman"/>
          <w:bCs/>
          <w:iCs/>
          <w:sz w:val="24"/>
          <w:szCs w:val="24"/>
        </w:rPr>
      </w:pPr>
      <w:r w:rsidRPr="00D74826">
        <w:rPr>
          <w:rFonts w:ascii="Times New Roman" w:hAnsi="Times New Roman" w:cs="Times New Roman"/>
          <w:i/>
          <w:iCs/>
          <w:sz w:val="24"/>
          <w:szCs w:val="24"/>
        </w:rPr>
        <w:t xml:space="preserve">Принцип единства диагностики и коррекции </w:t>
      </w:r>
      <w:r w:rsidRPr="00D74826">
        <w:rPr>
          <w:rFonts w:ascii="Times New Roman" w:hAnsi="Times New Roman" w:cs="Times New Roman"/>
          <w:bCs/>
          <w:iCs/>
          <w:sz w:val="24"/>
          <w:szCs w:val="24"/>
        </w:rPr>
        <w:t>реализуется в двух аспектах.</w:t>
      </w:r>
    </w:p>
    <w:p w:rsidR="006336E2" w:rsidRPr="00D74826" w:rsidRDefault="006336E2" w:rsidP="00476D41">
      <w:pPr>
        <w:numPr>
          <w:ilvl w:val="0"/>
          <w:numId w:val="20"/>
        </w:num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Началу коррекционной работы должен предшествовать этап комплексного диагностического обследования, позволяющий выявить характер и интенсивность трудностей развития, сделать заключение об их возможных причинах и на основании </w:t>
      </w:r>
      <w:r w:rsidRPr="00D74826">
        <w:rPr>
          <w:rFonts w:ascii="Times New Roman" w:hAnsi="Times New Roman" w:cs="Times New Roman"/>
          <w:sz w:val="24"/>
          <w:szCs w:val="24"/>
        </w:rPr>
        <w:lastRenderedPageBreak/>
        <w:t>этого заключения строить коррекционную работу, исходя из ближайшего прогноза развития (совместно с психологом).</w:t>
      </w:r>
    </w:p>
    <w:p w:rsidR="006336E2" w:rsidRPr="00D74826" w:rsidRDefault="006336E2" w:rsidP="00476D41">
      <w:pPr>
        <w:numPr>
          <w:ilvl w:val="0"/>
          <w:numId w:val="20"/>
        </w:num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Реализация коррекционно-развивающей работы требует от педагога постоянного контроля динамики изменений личности, поведения и деятельности, эмоциональных состояний, чувств и переживаний ребенка. Такой контроль позволяет вовремя вносить коррективы в коррекционно-развивающую работу.</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i/>
          <w:iCs/>
          <w:sz w:val="24"/>
          <w:szCs w:val="24"/>
        </w:rPr>
        <w:t>Деятельностный принцип коррекции</w:t>
      </w:r>
      <w:r w:rsidRPr="00D74826">
        <w:rPr>
          <w:rFonts w:ascii="Times New Roman" w:hAnsi="Times New Roman" w:cs="Times New Roman"/>
          <w:sz w:val="24"/>
          <w:szCs w:val="24"/>
        </w:rPr>
        <w:t xml:space="preserve"> определяет тактику проведения коррекционной работы через активизацию деятельности каждого ученика, в ходе которой создается необходимая основа для позитивных сдвигов в развитии личности ребенка.</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i/>
          <w:iCs/>
          <w:sz w:val="24"/>
          <w:szCs w:val="24"/>
        </w:rPr>
        <w:t xml:space="preserve">Учет индивидуальных особенностей личности </w:t>
      </w:r>
      <w:r w:rsidRPr="00D74826">
        <w:rPr>
          <w:rFonts w:ascii="Times New Roman" w:hAnsi="Times New Roman" w:cs="Times New Roman"/>
          <w:sz w:val="24"/>
          <w:szCs w:val="24"/>
        </w:rPr>
        <w:t>позволяет наметить программу оптимизации в пределах психофизических особенностей каждого ребенка. Коррекционная работа должна создавать оптимальные возможности для индивидуализации развития.</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i/>
          <w:iCs/>
          <w:sz w:val="24"/>
          <w:szCs w:val="24"/>
        </w:rPr>
        <w:t xml:space="preserve">Принцип динамичности восприятия </w:t>
      </w:r>
      <w:r w:rsidRPr="00D74826">
        <w:rPr>
          <w:rFonts w:ascii="Times New Roman" w:hAnsi="Times New Roman" w:cs="Times New Roman"/>
          <w:sz w:val="24"/>
          <w:szCs w:val="24"/>
        </w:rPr>
        <w:t>заключается в разработке таких заданий, при решении которых возникают какие-либо препятствия. Их преодоление  способствует развитию учащихся, раскрытию возможностей и способностей. Каждое задание должно проходить ряд этапов от простого к сложному. Уровень сложности должен быть доступен конкретному ребенку. Это позволяет поддерживать интерес к работе и дает возможность испытать радость преодоления трудностей.</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i/>
          <w:iCs/>
          <w:sz w:val="24"/>
          <w:szCs w:val="24"/>
        </w:rPr>
        <w:t xml:space="preserve">Принцип продуктивной обработки информации </w:t>
      </w:r>
      <w:r w:rsidRPr="00D74826">
        <w:rPr>
          <w:rFonts w:ascii="Times New Roman" w:hAnsi="Times New Roman" w:cs="Times New Roman"/>
          <w:sz w:val="24"/>
          <w:szCs w:val="24"/>
        </w:rPr>
        <w:t>заключается в организации обучения таким образом, чтобы у учащихся развивался навык переноса обработки информации, следовательно - механизм самостоятельного поиска, выбора и принятия решения.</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i/>
          <w:iCs/>
          <w:sz w:val="24"/>
          <w:szCs w:val="24"/>
        </w:rPr>
        <w:t>Принцип учета эмоциональной окрашенности материала</w:t>
      </w:r>
      <w:r w:rsidRPr="00D74826">
        <w:rPr>
          <w:rFonts w:ascii="Times New Roman" w:hAnsi="Times New Roman" w:cs="Times New Roman"/>
          <w:sz w:val="24"/>
          <w:szCs w:val="24"/>
        </w:rPr>
        <w:t xml:space="preserve"> предполагает, чтобы игры, задания и упражнения создавали благоприятный, эмоциональный фон, стимулировали положительные эмоции.</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Коррекционные занятия проводятс</w:t>
      </w:r>
      <w:r w:rsidR="00F75420" w:rsidRPr="00D74826">
        <w:rPr>
          <w:rFonts w:ascii="Times New Roman" w:hAnsi="Times New Roman" w:cs="Times New Roman"/>
          <w:sz w:val="24"/>
          <w:szCs w:val="24"/>
        </w:rPr>
        <w:t xml:space="preserve">я с учащимися по мере выявления специалистами </w:t>
      </w:r>
      <w:r w:rsidRPr="00D74826">
        <w:rPr>
          <w:rFonts w:ascii="Times New Roman" w:hAnsi="Times New Roman" w:cs="Times New Roman"/>
          <w:sz w:val="24"/>
          <w:szCs w:val="24"/>
        </w:rPr>
        <w:t xml:space="preserve">индивидуальных пробелов в их развитии и обучении. Индивидуальные и групповые коррекционные занятия оказываются за пределами максимальной нагрузки обучающихся. </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Работа с целым классом или с большим числом детей на этих занятиях не допускается. Учащиеся, удовлетворительно усваивающие учебный материал в ходе фронтальной работы, к индивидуальным занятиям не привлекаются, помощь оказывается ученикам, испытывающим особые затруднения в обучении. Периодически на индивидуальные занятия привлекаются также учащиеся, не усвоившие материал вследствие пропусков уроков по болезни либо из-за «нерабочих» состояний (чрезмерной возбудимости или заторможенности) во время уроков.</w:t>
      </w:r>
    </w:p>
    <w:p w:rsidR="00301DF4"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Индивидуальные и групповые коррекционные занятия проводит учитель во внеурочное время. Во время индивидуальных занятий со свободными учениками р</w:t>
      </w:r>
      <w:r w:rsidR="00462E23">
        <w:rPr>
          <w:rFonts w:ascii="Times New Roman" w:hAnsi="Times New Roman" w:cs="Times New Roman"/>
          <w:sz w:val="24"/>
          <w:szCs w:val="24"/>
        </w:rPr>
        <w:t>аботае</w:t>
      </w:r>
      <w:r w:rsidR="00301DF4" w:rsidRPr="00D74826">
        <w:rPr>
          <w:rFonts w:ascii="Times New Roman" w:hAnsi="Times New Roman" w:cs="Times New Roman"/>
          <w:sz w:val="24"/>
          <w:szCs w:val="24"/>
        </w:rPr>
        <w:t>т воспитатель</w:t>
      </w:r>
      <w:r w:rsidR="00F50269">
        <w:rPr>
          <w:rFonts w:ascii="Times New Roman" w:hAnsi="Times New Roman" w:cs="Times New Roman"/>
          <w:sz w:val="24"/>
          <w:szCs w:val="24"/>
        </w:rPr>
        <w:t>-тьютор</w:t>
      </w:r>
      <w:r w:rsidR="00462E23">
        <w:rPr>
          <w:rFonts w:ascii="Times New Roman" w:hAnsi="Times New Roman" w:cs="Times New Roman"/>
          <w:sz w:val="24"/>
          <w:szCs w:val="24"/>
        </w:rPr>
        <w:t xml:space="preserve">. </w:t>
      </w:r>
      <w:r w:rsidRPr="00D74826">
        <w:rPr>
          <w:rFonts w:ascii="Times New Roman" w:hAnsi="Times New Roman" w:cs="Times New Roman"/>
          <w:sz w:val="24"/>
          <w:szCs w:val="24"/>
        </w:rPr>
        <w:t xml:space="preserve">Коррекционная работа осуществляется в рамках целостного подхода к воспитанию и развитию ребенка. В связи с этим, работа в часы индивидуальных и групповых занятий должна быть ориентирована на общее развитие, а не на тренировку отдельных психических процессов или способностей учащихся. </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Учет индивидуальных занятий осуществляется в классном или дополнительном  журнале так же, как по любому учебному предмету. </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При организации коррекционных занятий следует исходить из возможностей ребенка – задание должно лежать в зоне умеренной трудности, но быть доступным, так </w:t>
      </w:r>
      <w:r w:rsidRPr="00D74826">
        <w:rPr>
          <w:rFonts w:ascii="Times New Roman" w:hAnsi="Times New Roman" w:cs="Times New Roman"/>
          <w:sz w:val="24"/>
          <w:szCs w:val="24"/>
        </w:rPr>
        <w:lastRenderedPageBreak/>
        <w:t xml:space="preserve">как на первых этапах коррекционной работы необходимо обеспечить ученику субъективное переживание успеха на фоне определенной затраты усилий. В дальнейшем трудность задания следует увеличивать пропорционально возрастающим возможностям ребенка. </w:t>
      </w:r>
    </w:p>
    <w:p w:rsidR="006336E2" w:rsidRPr="00D74826" w:rsidRDefault="006336E2"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Изучение индивидуальных особенностей учащихся позволяет планировать сроки, этапы и основные направления коррекционной работы. Дети, успешно справляющиеся с программой, освобождаются от посещения коррекционно-развивающих занятий. </w:t>
      </w:r>
    </w:p>
    <w:p w:rsidR="006336E2" w:rsidRPr="00D74826" w:rsidRDefault="006336E2" w:rsidP="00D74826">
      <w:pPr>
        <w:spacing w:after="0"/>
        <w:ind w:firstLine="567"/>
        <w:jc w:val="both"/>
        <w:rPr>
          <w:rFonts w:ascii="Times New Roman" w:eastAsia="Times New Roman" w:hAnsi="Times New Roman" w:cs="Times New Roman"/>
          <w:sz w:val="24"/>
          <w:szCs w:val="24"/>
        </w:rPr>
      </w:pPr>
      <w:r w:rsidRPr="00D74826">
        <w:rPr>
          <w:rFonts w:ascii="Times New Roman" w:hAnsi="Times New Roman" w:cs="Times New Roman"/>
          <w:sz w:val="24"/>
          <w:szCs w:val="24"/>
        </w:rPr>
        <w:t>По мере выявления индивидуальных пробелов в развитии и обучении детей с ЗПР  проектируется программа коррекционной работы в последующие годы обучения. Материал для коррекционных занятий может быть разработан на основе УМК</w:t>
      </w:r>
      <w:r w:rsidRPr="00D74826">
        <w:rPr>
          <w:rFonts w:ascii="Times New Roman" w:hAnsi="Times New Roman" w:cs="Times New Roman"/>
          <w:i/>
          <w:iCs/>
          <w:sz w:val="24"/>
          <w:szCs w:val="24"/>
        </w:rPr>
        <w:t xml:space="preserve"> </w:t>
      </w:r>
      <w:r w:rsidRPr="00D74826">
        <w:rPr>
          <w:rFonts w:ascii="Times New Roman" w:hAnsi="Times New Roman" w:cs="Times New Roman"/>
          <w:iCs/>
          <w:sz w:val="24"/>
          <w:szCs w:val="24"/>
        </w:rPr>
        <w:t>«</w:t>
      </w:r>
      <w:r w:rsidR="00F27CBF" w:rsidRPr="00D74826">
        <w:rPr>
          <w:rFonts w:ascii="Times New Roman" w:hAnsi="Times New Roman" w:cs="Times New Roman"/>
          <w:iCs/>
          <w:sz w:val="24"/>
          <w:szCs w:val="24"/>
        </w:rPr>
        <w:t>Школа России</w:t>
      </w:r>
      <w:r w:rsidRPr="00D74826">
        <w:rPr>
          <w:rFonts w:ascii="Times New Roman" w:hAnsi="Times New Roman" w:cs="Times New Roman"/>
          <w:sz w:val="24"/>
          <w:szCs w:val="24"/>
        </w:rPr>
        <w:t>»</w:t>
      </w:r>
      <w:r w:rsidRPr="00D74826">
        <w:rPr>
          <w:rFonts w:ascii="Times New Roman" w:eastAsia="Arial Unicode MS" w:hAnsi="Times New Roman" w:cs="Times New Roman"/>
          <w:color w:val="000000"/>
          <w:sz w:val="24"/>
          <w:szCs w:val="24"/>
        </w:rPr>
        <w:t xml:space="preserve"> (могут использоваться и др. УМК в соответствии с </w:t>
      </w:r>
      <w:r w:rsidR="00F27CBF" w:rsidRPr="00D74826">
        <w:rPr>
          <w:rFonts w:ascii="Times New Roman" w:eastAsia="Arial Unicode MS" w:hAnsi="Times New Roman" w:cs="Times New Roman"/>
          <w:color w:val="000000"/>
          <w:sz w:val="24"/>
          <w:szCs w:val="24"/>
        </w:rPr>
        <w:t>А</w:t>
      </w:r>
      <w:r w:rsidRPr="00D74826">
        <w:rPr>
          <w:rFonts w:ascii="Times New Roman" w:eastAsia="Arial Unicode MS" w:hAnsi="Times New Roman" w:cs="Times New Roman"/>
          <w:color w:val="000000"/>
          <w:sz w:val="24"/>
          <w:szCs w:val="24"/>
        </w:rPr>
        <w:t xml:space="preserve">ООП НОО). </w:t>
      </w:r>
      <w:r w:rsidRPr="00D74826">
        <w:rPr>
          <w:rFonts w:ascii="Times New Roman" w:eastAsia="Times New Roman" w:hAnsi="Times New Roman" w:cs="Times New Roman"/>
          <w:sz w:val="24"/>
          <w:szCs w:val="24"/>
        </w:rPr>
        <w:t>Принципами построения занятий являются:</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1) частая смена видов деятельности. Известно, что внимание детей с интеллектуальной недостаточностью очень неустойчивое, кратковременное и привлекается только ярким внешним видом предметов. Поэтому при смене объектов и видов деятельности внимание ребёнка снова привлекается и это даёт возможность продуктивно продолжать занятие;</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2) повторяемость программного материала. Младшим школьникам с интеллектуальным недоразвитием требуется значительно большее количество повторений, чем детям с нормальным интеллектом. Занятия должны строиться так, чтобы повторение одних и тех же заданий происходило в новых ситуациях на новых предметах. Это необходимо по двум причинам:  первая – чтобы у детей не пропадал интерес к занятиям; вторая – для формирования переноса полученных знаний и умений на новые объекты и ситуации.</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xml:space="preserve">В период, когда ребенок еще не может получить хорошую оценку на уроке, важно создавать ситуацию достижения успеха на индивидуально-групповых занятиях. С этой целью можно использовать систему условной качественно-количественной оценки достижений ребенка. При подготовке и проведении коррекционных занятий необходимо также помнить и об особенностях восприятия детьми учебного материала и специфике мотивации их деятельности. Эффективно использование различного рода игровых ситуаций, дидактических игр, игровых упражнений, заданий, способных сделать учебную деятельность более актуальной и значимой для ребенка. </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xml:space="preserve">Выбор методов обучения осуществляется в соответствии с особенностями познавательной деятельности детей с трудностями в обучении, в связи с чем,  важное место занимает метод «маленьких шагов» с большой детализацией, развернутостью действий в форме алгоритмов и использованием предметно-практической деятельности.  </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Коррекционная работа по программе направлена на коррекцию всей личности и включает все формы средового, личностного и коллективного воздействия на ребёнка и представлена следующими принципами:</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развитие интеллекта с опорой на «зону ближайшего развития»;</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развитие в адекватном темпе;</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вовлечение в интересную деятельность;</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воздействие через эмоциональную сферу;</w:t>
      </w:r>
    </w:p>
    <w:p w:rsidR="006336E2"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объяснение материала в интересной форме;</w:t>
      </w:r>
    </w:p>
    <w:p w:rsidR="00D2598E" w:rsidRPr="00D74826" w:rsidRDefault="006336E2" w:rsidP="00D74826">
      <w:pPr>
        <w:autoSpaceDE w:val="0"/>
        <w:autoSpaceDN w:val="0"/>
        <w:adjustRightInd w:val="0"/>
        <w:spacing w:after="0"/>
        <w:ind w:firstLine="567"/>
        <w:jc w:val="both"/>
        <w:rPr>
          <w:rFonts w:ascii="Times New Roman" w:eastAsia="Times New Roman" w:hAnsi="Times New Roman" w:cs="Times New Roman"/>
          <w:sz w:val="24"/>
          <w:szCs w:val="24"/>
        </w:rPr>
      </w:pPr>
      <w:r w:rsidRPr="00D74826">
        <w:rPr>
          <w:rFonts w:ascii="Times New Roman" w:eastAsia="Times New Roman" w:hAnsi="Times New Roman" w:cs="Times New Roman"/>
          <w:sz w:val="24"/>
          <w:szCs w:val="24"/>
        </w:rPr>
        <w:t>- гибкая систем</w:t>
      </w:r>
      <w:r w:rsidR="00D74826">
        <w:rPr>
          <w:rFonts w:ascii="Times New Roman" w:eastAsia="Times New Roman" w:hAnsi="Times New Roman" w:cs="Times New Roman"/>
          <w:sz w:val="24"/>
          <w:szCs w:val="24"/>
        </w:rPr>
        <w:t xml:space="preserve">а контроля знаний и их оценки. </w:t>
      </w:r>
    </w:p>
    <w:p w:rsidR="00D2598E" w:rsidRPr="00D74826" w:rsidRDefault="00D2598E" w:rsidP="00D74826">
      <w:pPr>
        <w:suppressAutoHyphens/>
        <w:spacing w:after="0"/>
        <w:jc w:val="center"/>
        <w:rPr>
          <w:rFonts w:ascii="Times New Roman" w:hAnsi="Times New Roman" w:cs="Times New Roman"/>
          <w:b/>
          <w:sz w:val="24"/>
          <w:szCs w:val="24"/>
        </w:rPr>
      </w:pPr>
      <w:r w:rsidRPr="00D74826">
        <w:rPr>
          <w:rFonts w:ascii="Times New Roman" w:hAnsi="Times New Roman" w:cs="Times New Roman"/>
          <w:b/>
          <w:sz w:val="24"/>
          <w:szCs w:val="24"/>
        </w:rPr>
        <w:lastRenderedPageBreak/>
        <w:t>Психологическое сопровождение</w:t>
      </w:r>
    </w:p>
    <w:p w:rsidR="00D2598E" w:rsidRPr="00D74826" w:rsidRDefault="00D2598E" w:rsidP="00D74826">
      <w:pPr>
        <w:suppressAutoHyphens/>
        <w:spacing w:after="0"/>
        <w:jc w:val="center"/>
        <w:rPr>
          <w:rFonts w:ascii="Times New Roman" w:hAnsi="Times New Roman" w:cs="Times New Roman"/>
          <w:b/>
          <w:sz w:val="24"/>
          <w:szCs w:val="24"/>
        </w:rPr>
      </w:pPr>
      <w:r w:rsidRPr="00D74826">
        <w:rPr>
          <w:rFonts w:ascii="Times New Roman" w:hAnsi="Times New Roman" w:cs="Times New Roman"/>
          <w:sz w:val="24"/>
          <w:szCs w:val="24"/>
        </w:rPr>
        <w:t>(осуществляется педагогами-психологами)</w:t>
      </w:r>
    </w:p>
    <w:p w:rsidR="00D2598E" w:rsidRPr="00D74826" w:rsidRDefault="00D2598E" w:rsidP="00D74826">
      <w:pPr>
        <w:spacing w:after="0"/>
        <w:ind w:firstLine="567"/>
        <w:jc w:val="both"/>
        <w:rPr>
          <w:rFonts w:ascii="Times New Roman" w:hAnsi="Times New Roman" w:cs="Times New Roman"/>
          <w:b/>
          <w:i/>
          <w:sz w:val="24"/>
          <w:szCs w:val="24"/>
        </w:rPr>
      </w:pPr>
      <w:r w:rsidRPr="00D74826">
        <w:rPr>
          <w:rFonts w:ascii="Times New Roman" w:hAnsi="Times New Roman" w:cs="Times New Roman"/>
          <w:b/>
          <w:sz w:val="24"/>
          <w:szCs w:val="24"/>
        </w:rPr>
        <w:t>Диагностический модуль:</w:t>
      </w:r>
    </w:p>
    <w:p w:rsidR="00D2598E" w:rsidRPr="00D74826" w:rsidRDefault="00D2598E" w:rsidP="00D74826">
      <w:pPr>
        <w:spacing w:after="0"/>
        <w:ind w:firstLine="567"/>
        <w:jc w:val="both"/>
        <w:rPr>
          <w:rFonts w:ascii="Times New Roman" w:hAnsi="Times New Roman" w:cs="Times New Roman"/>
          <w:i/>
          <w:sz w:val="24"/>
          <w:szCs w:val="24"/>
        </w:rPr>
      </w:pPr>
      <w:r w:rsidRPr="00D74826">
        <w:rPr>
          <w:rFonts w:ascii="Times New Roman" w:hAnsi="Times New Roman" w:cs="Times New Roman"/>
          <w:i/>
          <w:sz w:val="24"/>
          <w:szCs w:val="24"/>
        </w:rPr>
        <w:t>Индивидуальную психолого-педагогическую диагностику уровня готовности обучающихся с ЗПР к обучению на начальной</w:t>
      </w:r>
      <w:r w:rsidR="000D069C" w:rsidRPr="00D74826">
        <w:rPr>
          <w:rFonts w:ascii="Times New Roman" w:hAnsi="Times New Roman" w:cs="Times New Roman"/>
          <w:i/>
          <w:sz w:val="24"/>
          <w:szCs w:val="24"/>
        </w:rPr>
        <w:t xml:space="preserve"> ступени общего образования: </w:t>
      </w:r>
      <w:r w:rsidRPr="00D74826">
        <w:rPr>
          <w:rFonts w:ascii="Times New Roman" w:hAnsi="Times New Roman" w:cs="Times New Roman"/>
          <w:sz w:val="24"/>
          <w:szCs w:val="24"/>
        </w:rPr>
        <w:t>беседа, наблюдение, диагностические пробы, анализ сведений медицинской карты по выявлению:</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мотивационно-личностной готовности (отношение к школе, уровень сформированности позиции ученика, учебно-познавательной мотивации) </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интеллектуальной готовности (произвольной памяти и внимания, вербально-логического и невербального мышления, особенностей речевого развития)  </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развития эмоционально-волевой и поведенческой сферы (индивидуально-типологические особенности темперамента, характера, волевых процессов, поведения и общения)  </w:t>
      </w:r>
    </w:p>
    <w:p w:rsidR="00D2598E" w:rsidRPr="00D74826" w:rsidRDefault="00D2598E" w:rsidP="00D74826">
      <w:pPr>
        <w:spacing w:after="0"/>
        <w:ind w:firstLine="567"/>
        <w:jc w:val="both"/>
        <w:rPr>
          <w:rFonts w:ascii="Times New Roman" w:hAnsi="Times New Roman" w:cs="Times New Roman"/>
          <w:b/>
          <w:i/>
          <w:sz w:val="24"/>
          <w:szCs w:val="24"/>
        </w:rPr>
      </w:pPr>
      <w:r w:rsidRPr="00D74826">
        <w:rPr>
          <w:rFonts w:ascii="Times New Roman" w:hAnsi="Times New Roman" w:cs="Times New Roman"/>
          <w:sz w:val="24"/>
          <w:szCs w:val="24"/>
        </w:rPr>
        <w:t>- анатомо-физиологической готовности (наличие хронических заболеваний и функциональных нарушений, уровень нервно-психического развития, группа здоровья, физкультурная группа)</w:t>
      </w:r>
    </w:p>
    <w:p w:rsidR="00D2598E" w:rsidRPr="00D74826" w:rsidRDefault="00D2598E" w:rsidP="00D74826">
      <w:pPr>
        <w:spacing w:after="0"/>
        <w:ind w:firstLine="567"/>
        <w:jc w:val="both"/>
        <w:rPr>
          <w:rFonts w:ascii="Times New Roman" w:hAnsi="Times New Roman" w:cs="Times New Roman"/>
          <w:i/>
          <w:sz w:val="24"/>
          <w:szCs w:val="24"/>
          <w:u w:val="single"/>
        </w:rPr>
      </w:pPr>
      <w:r w:rsidRPr="00D74826">
        <w:rPr>
          <w:rFonts w:ascii="Times New Roman" w:hAnsi="Times New Roman" w:cs="Times New Roman"/>
          <w:i/>
          <w:sz w:val="24"/>
          <w:szCs w:val="24"/>
        </w:rPr>
        <w:t xml:space="preserve">Групповую и индивидуальную комплексную психодиагностику уровня адаптации к обучению на начальной </w:t>
      </w:r>
      <w:r w:rsidR="000D069C" w:rsidRPr="00D74826">
        <w:rPr>
          <w:rFonts w:ascii="Times New Roman" w:hAnsi="Times New Roman" w:cs="Times New Roman"/>
          <w:i/>
          <w:sz w:val="24"/>
          <w:szCs w:val="24"/>
        </w:rPr>
        <w:t xml:space="preserve"> ступени общего образования:</w:t>
      </w:r>
      <w:r w:rsidR="000D069C" w:rsidRPr="00D74826">
        <w:rPr>
          <w:rFonts w:ascii="Times New Roman" w:hAnsi="Times New Roman" w:cs="Times New Roman"/>
          <w:b/>
          <w:i/>
          <w:sz w:val="24"/>
          <w:szCs w:val="24"/>
        </w:rPr>
        <w:t xml:space="preserve"> </w:t>
      </w:r>
      <w:r w:rsidRPr="00D74826">
        <w:rPr>
          <w:rFonts w:ascii="Times New Roman" w:hAnsi="Times New Roman" w:cs="Times New Roman"/>
          <w:sz w:val="24"/>
          <w:szCs w:val="24"/>
        </w:rPr>
        <w:t>наблюдение классных руководителей, учителя-логопеда, педагога-психолога, беседа с родителями о ребенке, групповая диагностическая социометрическая методика в классах, где обучается ребёнок с ЗПР,  диагностическая методика «Шкала тревожности».</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i/>
          <w:sz w:val="24"/>
          <w:szCs w:val="24"/>
        </w:rPr>
        <w:t>Индивидуальную диагностику динамики и результативности коррекционно-развивающей работы педагога-психолога с обучающимся с ЗПР</w:t>
      </w:r>
      <w:r w:rsidR="000D069C" w:rsidRPr="00D74826">
        <w:rPr>
          <w:rFonts w:ascii="Times New Roman" w:hAnsi="Times New Roman" w:cs="Times New Roman"/>
          <w:i/>
          <w:sz w:val="24"/>
          <w:szCs w:val="24"/>
        </w:rPr>
        <w:t xml:space="preserve">: </w:t>
      </w:r>
      <w:r w:rsidRPr="00D74826">
        <w:rPr>
          <w:rFonts w:ascii="Times New Roman" w:hAnsi="Times New Roman" w:cs="Times New Roman"/>
          <w:sz w:val="24"/>
          <w:szCs w:val="24"/>
        </w:rPr>
        <w:t>динамическое наблюдение, диагностические пробы на самостоятельное выполнение заданий по выявлению динамики развития:</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произвольности внимания и памяти</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вербально-логического и невербального мышления</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графо-моторных навыков и координации движений</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наглядно-действенного мышления и конструктивной деятельности</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речевого развития</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сформированности универсальных учебных действий</w:t>
      </w:r>
    </w:p>
    <w:p w:rsidR="00D2598E" w:rsidRPr="00D74826" w:rsidRDefault="00D2598E" w:rsidP="00D74826">
      <w:pPr>
        <w:spacing w:after="0"/>
        <w:ind w:firstLine="567"/>
        <w:jc w:val="both"/>
        <w:rPr>
          <w:rFonts w:ascii="Times New Roman" w:hAnsi="Times New Roman" w:cs="Times New Roman"/>
          <w:b/>
          <w:i/>
          <w:sz w:val="24"/>
          <w:szCs w:val="24"/>
        </w:rPr>
      </w:pPr>
      <w:r w:rsidRPr="00D74826">
        <w:rPr>
          <w:rFonts w:ascii="Times New Roman" w:hAnsi="Times New Roman" w:cs="Times New Roman"/>
          <w:sz w:val="24"/>
          <w:szCs w:val="24"/>
        </w:rPr>
        <w:t>- эмоционально-волевых процессов и коммуникативно-поведенческой сферы.</w:t>
      </w:r>
    </w:p>
    <w:p w:rsidR="00D2598E" w:rsidRPr="00D74826" w:rsidRDefault="00D2598E" w:rsidP="00D74826">
      <w:pPr>
        <w:spacing w:after="0"/>
        <w:ind w:firstLine="567"/>
        <w:jc w:val="both"/>
        <w:rPr>
          <w:rFonts w:ascii="Times New Roman" w:hAnsi="Times New Roman" w:cs="Times New Roman"/>
          <w:i/>
          <w:sz w:val="24"/>
          <w:szCs w:val="24"/>
        </w:rPr>
      </w:pPr>
      <w:r w:rsidRPr="00D74826">
        <w:rPr>
          <w:rFonts w:ascii="Times New Roman" w:hAnsi="Times New Roman" w:cs="Times New Roman"/>
          <w:i/>
          <w:sz w:val="24"/>
          <w:szCs w:val="24"/>
        </w:rPr>
        <w:t>Индивидуальную психолого-педагогическую диагностику готовности к переходу на среднюю ступень общего образования</w:t>
      </w:r>
      <w:r w:rsidR="000D069C" w:rsidRPr="00D74826">
        <w:rPr>
          <w:rFonts w:ascii="Times New Roman" w:hAnsi="Times New Roman" w:cs="Times New Roman"/>
          <w:i/>
          <w:sz w:val="24"/>
          <w:szCs w:val="24"/>
        </w:rPr>
        <w:t xml:space="preserve">: </w:t>
      </w:r>
      <w:r w:rsidRPr="00D74826">
        <w:rPr>
          <w:rFonts w:ascii="Times New Roman" w:hAnsi="Times New Roman" w:cs="Times New Roman"/>
          <w:sz w:val="24"/>
          <w:szCs w:val="24"/>
        </w:rPr>
        <w:t>диагностические пробы и задания по выявлению:</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уровня развития произвольности внимания и памяти</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различных видов и операций мышления</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уровня сформированности эмоционально-волевой и личностной сферы, особенностей коммуникативной и поведенческой сферы</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уровня развития учебно-познавательной мотивации</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индивидуальных особенностей универсальных учебных действий, склонностей, интересов, возможностей для рекомендаций по составлению индивидуального учебного плана на средней ступени общего образования</w:t>
      </w:r>
    </w:p>
    <w:p w:rsidR="000D069C" w:rsidRPr="00D74826" w:rsidRDefault="00D2598E" w:rsidP="00D74826">
      <w:pPr>
        <w:spacing w:after="0"/>
        <w:ind w:firstLine="567"/>
        <w:jc w:val="both"/>
        <w:rPr>
          <w:rFonts w:ascii="Times New Roman" w:hAnsi="Times New Roman" w:cs="Times New Roman"/>
          <w:b/>
          <w:sz w:val="24"/>
          <w:szCs w:val="24"/>
        </w:rPr>
      </w:pPr>
      <w:r w:rsidRPr="00D74826">
        <w:rPr>
          <w:rFonts w:ascii="Times New Roman" w:hAnsi="Times New Roman" w:cs="Times New Roman"/>
          <w:sz w:val="24"/>
          <w:szCs w:val="24"/>
        </w:rPr>
        <w:t>- уровня тревожности.</w:t>
      </w:r>
    </w:p>
    <w:p w:rsidR="00D2598E" w:rsidRPr="00D74826" w:rsidRDefault="000D069C" w:rsidP="00D74826">
      <w:pPr>
        <w:spacing w:after="0"/>
        <w:ind w:firstLine="567"/>
        <w:jc w:val="both"/>
        <w:rPr>
          <w:rFonts w:ascii="Times New Roman" w:hAnsi="Times New Roman" w:cs="Times New Roman"/>
          <w:b/>
          <w:sz w:val="24"/>
          <w:szCs w:val="24"/>
        </w:rPr>
      </w:pPr>
      <w:r w:rsidRPr="00D74826">
        <w:rPr>
          <w:rFonts w:ascii="Times New Roman" w:hAnsi="Times New Roman" w:cs="Times New Roman"/>
          <w:b/>
          <w:sz w:val="24"/>
          <w:szCs w:val="24"/>
        </w:rPr>
        <w:t xml:space="preserve">Коррекционно-развивающая работа: </w:t>
      </w:r>
      <w:r w:rsidR="00D2598E" w:rsidRPr="00D74826">
        <w:rPr>
          <w:rFonts w:ascii="Times New Roman" w:hAnsi="Times New Roman" w:cs="Times New Roman"/>
          <w:sz w:val="24"/>
          <w:szCs w:val="24"/>
        </w:rPr>
        <w:t xml:space="preserve">индивидуальные и (или) групповые коррекционно-развивающие занятия с педагогом-психологом, целью которых является </w:t>
      </w:r>
      <w:r w:rsidR="00D2598E" w:rsidRPr="00D74826">
        <w:rPr>
          <w:rFonts w:ascii="Times New Roman" w:hAnsi="Times New Roman" w:cs="Times New Roman"/>
          <w:sz w:val="24"/>
          <w:szCs w:val="24"/>
        </w:rPr>
        <w:lastRenderedPageBreak/>
        <w:t xml:space="preserve">коррекция и развитие познавательной, эмоционально-волевой, поведенческой и коммуникативной сферы обучающихся с ЗПР: </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произвольность внимания и памяти </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развитие различных видов и операций мышления  </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развитие устной и письменной речи                                                                              и эмоционально-личностной сферы учащихся: </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формирование адекватной устойчивой положительной самооценки </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представления о своих возможностях и особенностях</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развитие универсальных учебных действий</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формирование навыков конструктивного общения и сотрудничества со сверстниками и педагогами. </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Консультационный модуль:</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индивидуальные консультации для родителей учащихся с                   </w:t>
      </w:r>
      <w:r w:rsidR="00F50D12" w:rsidRPr="00D74826">
        <w:rPr>
          <w:rFonts w:ascii="Times New Roman" w:hAnsi="Times New Roman" w:cs="Times New Roman"/>
          <w:sz w:val="24"/>
          <w:szCs w:val="24"/>
        </w:rPr>
        <w:t>задержкой психического развития</w:t>
      </w:r>
      <w:r w:rsidRPr="00D74826">
        <w:rPr>
          <w:rFonts w:ascii="Times New Roman" w:hAnsi="Times New Roman" w:cs="Times New Roman"/>
          <w:sz w:val="24"/>
          <w:szCs w:val="24"/>
        </w:rPr>
        <w:t xml:space="preserve"> (по запросу)</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консультирование совместно с другими специалистами в рамках работы ПМПк </w:t>
      </w:r>
      <w:r w:rsidR="00BB367A">
        <w:rPr>
          <w:rFonts w:ascii="Times New Roman" w:hAnsi="Times New Roman" w:cs="Times New Roman"/>
          <w:sz w:val="24"/>
          <w:szCs w:val="24"/>
        </w:rPr>
        <w:t xml:space="preserve">  </w:t>
      </w:r>
      <w:r w:rsidRPr="00D74826">
        <w:rPr>
          <w:rFonts w:ascii="Times New Roman" w:hAnsi="Times New Roman" w:cs="Times New Roman"/>
          <w:sz w:val="24"/>
          <w:szCs w:val="24"/>
        </w:rPr>
        <w:t xml:space="preserve"> (по плану и по мере необходимости, но не реже одного раза на протяжении учебного года)</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индивидуальное консультирование классных руководителей (по запросу об особенностях индивидуальной работы и общения с детьми, имеющими </w:t>
      </w:r>
      <w:r w:rsidR="00F50D12" w:rsidRPr="00D74826">
        <w:rPr>
          <w:rFonts w:ascii="Times New Roman" w:hAnsi="Times New Roman" w:cs="Times New Roman"/>
          <w:sz w:val="24"/>
          <w:szCs w:val="24"/>
        </w:rPr>
        <w:t xml:space="preserve">ЗПР </w:t>
      </w:r>
      <w:r w:rsidRPr="00D74826">
        <w:rPr>
          <w:rFonts w:ascii="Times New Roman" w:hAnsi="Times New Roman" w:cs="Times New Roman"/>
          <w:sz w:val="24"/>
          <w:szCs w:val="24"/>
        </w:rPr>
        <w:t>консультации по итогам проводимых диагностических исследований и динамике развития обучающихся в ходе коррекционно-развивающей работы)</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индивидуальное консультирование учителей по вопросам разработки адаптированных индивидуальных образовательны</w:t>
      </w:r>
      <w:r w:rsidR="00F50D12" w:rsidRPr="00D74826">
        <w:rPr>
          <w:rFonts w:ascii="Times New Roman" w:hAnsi="Times New Roman" w:cs="Times New Roman"/>
          <w:sz w:val="24"/>
          <w:szCs w:val="24"/>
        </w:rPr>
        <w:t>х программ для обучающихся с ЗПР</w:t>
      </w:r>
    </w:p>
    <w:p w:rsidR="00F50D12"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индивидуальное консультирование обуч</w:t>
      </w:r>
      <w:r w:rsidR="00F50D12" w:rsidRPr="00D74826">
        <w:rPr>
          <w:rFonts w:ascii="Times New Roman" w:hAnsi="Times New Roman" w:cs="Times New Roman"/>
          <w:sz w:val="24"/>
          <w:szCs w:val="24"/>
        </w:rPr>
        <w:t>ающихся с ЗПР (по их запросам</w:t>
      </w:r>
      <w:r w:rsidRPr="00D74826">
        <w:rPr>
          <w:rFonts w:ascii="Times New Roman" w:hAnsi="Times New Roman" w:cs="Times New Roman"/>
          <w:sz w:val="24"/>
          <w:szCs w:val="24"/>
        </w:rPr>
        <w:t>).</w:t>
      </w:r>
    </w:p>
    <w:p w:rsidR="00F50D12"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b/>
          <w:sz w:val="24"/>
          <w:szCs w:val="24"/>
        </w:rPr>
        <w:t>Психологич</w:t>
      </w:r>
      <w:r w:rsidR="00F50D12" w:rsidRPr="00D74826">
        <w:rPr>
          <w:rFonts w:ascii="Times New Roman" w:hAnsi="Times New Roman" w:cs="Times New Roman"/>
          <w:b/>
          <w:sz w:val="24"/>
          <w:szCs w:val="24"/>
        </w:rPr>
        <w:t>еское просвеще</w:t>
      </w:r>
      <w:r w:rsidR="000D069C" w:rsidRPr="00D74826">
        <w:rPr>
          <w:rFonts w:ascii="Times New Roman" w:hAnsi="Times New Roman" w:cs="Times New Roman"/>
          <w:b/>
          <w:sz w:val="24"/>
          <w:szCs w:val="24"/>
        </w:rPr>
        <w:t>ние и профилактика</w:t>
      </w:r>
      <w:r w:rsidRPr="00D74826">
        <w:rPr>
          <w:rFonts w:ascii="Times New Roman" w:hAnsi="Times New Roman" w:cs="Times New Roman"/>
          <w:b/>
          <w:sz w:val="24"/>
          <w:szCs w:val="24"/>
        </w:rPr>
        <w:t>:</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выступления на родительских собраниях в к</w:t>
      </w:r>
      <w:r w:rsidR="00F50D12" w:rsidRPr="00D74826">
        <w:rPr>
          <w:rFonts w:ascii="Times New Roman" w:hAnsi="Times New Roman" w:cs="Times New Roman"/>
          <w:sz w:val="24"/>
          <w:szCs w:val="24"/>
        </w:rPr>
        <w:t>лассах, где обучаются дети с ЗПР</w:t>
      </w:r>
      <w:r w:rsidRPr="00D74826">
        <w:rPr>
          <w:rFonts w:ascii="Times New Roman" w:hAnsi="Times New Roman" w:cs="Times New Roman"/>
          <w:sz w:val="24"/>
          <w:szCs w:val="24"/>
        </w:rPr>
        <w:t xml:space="preserve"> (подгрупповое консультирование родителей по динамике разв</w:t>
      </w:r>
      <w:r w:rsidR="00F50D12" w:rsidRPr="00D74826">
        <w:rPr>
          <w:rFonts w:ascii="Times New Roman" w:hAnsi="Times New Roman" w:cs="Times New Roman"/>
          <w:sz w:val="24"/>
          <w:szCs w:val="24"/>
        </w:rPr>
        <w:t>ития и обучения детей с ЗПР</w:t>
      </w:r>
      <w:r w:rsidRPr="00D74826">
        <w:rPr>
          <w:rFonts w:ascii="Times New Roman" w:hAnsi="Times New Roman" w:cs="Times New Roman"/>
          <w:sz w:val="24"/>
          <w:szCs w:val="24"/>
        </w:rPr>
        <w:t>);</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выступления на плановых заседаниях ПМПк;</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выступления на заседаниях методических объединений учителей и педагогических советах школы по актуальным пробле</w:t>
      </w:r>
      <w:r w:rsidR="00F50D12" w:rsidRPr="00D74826">
        <w:rPr>
          <w:rFonts w:ascii="Times New Roman" w:hAnsi="Times New Roman" w:cs="Times New Roman"/>
          <w:sz w:val="24"/>
          <w:szCs w:val="24"/>
        </w:rPr>
        <w:t xml:space="preserve">мам образования обучающихся с </w:t>
      </w:r>
      <w:r w:rsidRPr="00D74826">
        <w:rPr>
          <w:rFonts w:ascii="Times New Roman" w:hAnsi="Times New Roman" w:cs="Times New Roman"/>
          <w:sz w:val="24"/>
          <w:szCs w:val="24"/>
        </w:rPr>
        <w:t>З</w:t>
      </w:r>
      <w:r w:rsidR="00F50D12" w:rsidRPr="00D74826">
        <w:rPr>
          <w:rFonts w:ascii="Times New Roman" w:hAnsi="Times New Roman" w:cs="Times New Roman"/>
          <w:sz w:val="24"/>
          <w:szCs w:val="24"/>
        </w:rPr>
        <w:t>ПР</w:t>
      </w:r>
      <w:r w:rsidRPr="00D74826">
        <w:rPr>
          <w:rFonts w:ascii="Times New Roman" w:hAnsi="Times New Roman" w:cs="Times New Roman"/>
          <w:sz w:val="24"/>
          <w:szCs w:val="24"/>
        </w:rPr>
        <w:t>.</w:t>
      </w:r>
    </w:p>
    <w:p w:rsidR="00F50D12" w:rsidRPr="00D74826" w:rsidRDefault="00D2598E" w:rsidP="00D74826">
      <w:pPr>
        <w:spacing w:after="0"/>
        <w:ind w:firstLine="567"/>
        <w:jc w:val="both"/>
        <w:rPr>
          <w:rFonts w:ascii="Times New Roman" w:hAnsi="Times New Roman" w:cs="Times New Roman"/>
          <w:i/>
          <w:sz w:val="24"/>
          <w:szCs w:val="24"/>
        </w:rPr>
      </w:pPr>
      <w:r w:rsidRPr="00D74826">
        <w:rPr>
          <w:rFonts w:ascii="Times New Roman" w:hAnsi="Times New Roman" w:cs="Times New Roman"/>
          <w:b/>
          <w:sz w:val="24"/>
          <w:szCs w:val="24"/>
        </w:rPr>
        <w:t>Экспертно-методическую деятельность:</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xml:space="preserve">- выявление индивидуальной динамики развития познавательной и эмоционально-личностной сферы обучающихся с </w:t>
      </w:r>
      <w:r w:rsidR="00F50D12" w:rsidRPr="00D74826">
        <w:rPr>
          <w:rFonts w:ascii="Times New Roman" w:hAnsi="Times New Roman" w:cs="Times New Roman"/>
          <w:sz w:val="24"/>
          <w:szCs w:val="24"/>
        </w:rPr>
        <w:t>задержкой психического развития</w:t>
      </w:r>
      <w:r w:rsidRPr="00D74826">
        <w:rPr>
          <w:rFonts w:ascii="Times New Roman" w:hAnsi="Times New Roman" w:cs="Times New Roman"/>
          <w:sz w:val="24"/>
          <w:szCs w:val="24"/>
        </w:rPr>
        <w:t xml:space="preserve"> на основе проводимой диагностики</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корректировка планирования коррекционно-развивающей работы с учащимися на основе проведенного анализа</w:t>
      </w:r>
    </w:p>
    <w:p w:rsidR="00F50D12"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выработка рекомендаций для классных руководителей по специфике работы с обучающимися</w:t>
      </w:r>
    </w:p>
    <w:p w:rsidR="00D2598E" w:rsidRPr="00D74826" w:rsidRDefault="00D2598E" w:rsidP="00D74826">
      <w:pPr>
        <w:spacing w:after="0"/>
        <w:ind w:firstLine="567"/>
        <w:jc w:val="both"/>
        <w:rPr>
          <w:rFonts w:ascii="Times New Roman" w:hAnsi="Times New Roman" w:cs="Times New Roman"/>
          <w:sz w:val="24"/>
          <w:szCs w:val="24"/>
        </w:rPr>
      </w:pPr>
      <w:r w:rsidRPr="00D74826">
        <w:rPr>
          <w:rFonts w:ascii="Times New Roman" w:hAnsi="Times New Roman" w:cs="Times New Roman"/>
          <w:sz w:val="24"/>
          <w:szCs w:val="24"/>
        </w:rPr>
        <w:t>- участие в заседаниях ПМПк по проблемам ра</w:t>
      </w:r>
      <w:r w:rsidR="00F50D12" w:rsidRPr="00D74826">
        <w:rPr>
          <w:rFonts w:ascii="Times New Roman" w:hAnsi="Times New Roman" w:cs="Times New Roman"/>
          <w:sz w:val="24"/>
          <w:szCs w:val="24"/>
        </w:rPr>
        <w:t xml:space="preserve">боты с обучающимися, имеющими </w:t>
      </w:r>
      <w:r w:rsidRPr="00D74826">
        <w:rPr>
          <w:rFonts w:ascii="Times New Roman" w:hAnsi="Times New Roman" w:cs="Times New Roman"/>
          <w:sz w:val="24"/>
          <w:szCs w:val="24"/>
        </w:rPr>
        <w:t>З</w:t>
      </w:r>
      <w:r w:rsidR="00F50D12" w:rsidRPr="00D74826">
        <w:rPr>
          <w:rFonts w:ascii="Times New Roman" w:hAnsi="Times New Roman" w:cs="Times New Roman"/>
          <w:sz w:val="24"/>
          <w:szCs w:val="24"/>
        </w:rPr>
        <w:t>ПР</w:t>
      </w:r>
    </w:p>
    <w:p w:rsidR="00D2598E" w:rsidRPr="00D74826" w:rsidRDefault="00D2598E" w:rsidP="00D74826">
      <w:pPr>
        <w:spacing w:after="0"/>
        <w:ind w:firstLine="567"/>
        <w:jc w:val="both"/>
        <w:rPr>
          <w:rFonts w:ascii="Times New Roman" w:hAnsi="Times New Roman" w:cs="Times New Roman"/>
          <w:b/>
          <w:sz w:val="24"/>
          <w:szCs w:val="24"/>
        </w:rPr>
      </w:pPr>
      <w:r w:rsidRPr="00D74826">
        <w:rPr>
          <w:rFonts w:ascii="Times New Roman" w:hAnsi="Times New Roman" w:cs="Times New Roman"/>
          <w:sz w:val="24"/>
          <w:szCs w:val="24"/>
        </w:rPr>
        <w:t xml:space="preserve">- составление раздела психологической коррекционной работы в рамках адаптированной </w:t>
      </w:r>
      <w:r w:rsidR="00F50D12" w:rsidRPr="00D74826">
        <w:rPr>
          <w:rFonts w:ascii="Times New Roman" w:hAnsi="Times New Roman" w:cs="Times New Roman"/>
          <w:sz w:val="24"/>
          <w:szCs w:val="24"/>
        </w:rPr>
        <w:t xml:space="preserve">основной </w:t>
      </w:r>
      <w:r w:rsidRPr="00D74826">
        <w:rPr>
          <w:rFonts w:ascii="Times New Roman" w:hAnsi="Times New Roman" w:cs="Times New Roman"/>
          <w:sz w:val="24"/>
          <w:szCs w:val="24"/>
        </w:rPr>
        <w:t>образовательной программы.</w:t>
      </w:r>
    </w:p>
    <w:p w:rsidR="00BB367A" w:rsidRDefault="00BB367A" w:rsidP="00D74826">
      <w:pPr>
        <w:tabs>
          <w:tab w:val="left" w:pos="2385"/>
        </w:tabs>
        <w:spacing w:after="0"/>
        <w:ind w:firstLine="567"/>
        <w:jc w:val="center"/>
        <w:rPr>
          <w:rFonts w:ascii="Times New Roman" w:hAnsi="Times New Roman" w:cs="Times New Roman"/>
          <w:b/>
          <w:sz w:val="24"/>
          <w:szCs w:val="24"/>
        </w:rPr>
      </w:pPr>
    </w:p>
    <w:p w:rsidR="00D2598E" w:rsidRPr="00D74826" w:rsidRDefault="00D2598E" w:rsidP="00D74826">
      <w:pPr>
        <w:tabs>
          <w:tab w:val="left" w:pos="2385"/>
        </w:tabs>
        <w:spacing w:after="0"/>
        <w:ind w:firstLine="567"/>
        <w:jc w:val="center"/>
        <w:rPr>
          <w:rFonts w:ascii="Times New Roman" w:hAnsi="Times New Roman" w:cs="Times New Roman"/>
          <w:b/>
          <w:sz w:val="24"/>
          <w:szCs w:val="24"/>
        </w:rPr>
      </w:pPr>
      <w:r w:rsidRPr="00D74826">
        <w:rPr>
          <w:rFonts w:ascii="Times New Roman" w:hAnsi="Times New Roman" w:cs="Times New Roman"/>
          <w:b/>
          <w:sz w:val="24"/>
          <w:szCs w:val="24"/>
        </w:rPr>
        <w:t>План реализации коррекционных мероприятий в рамках психологического сопровождения.</w:t>
      </w:r>
    </w:p>
    <w:tbl>
      <w:tblPr>
        <w:tblW w:w="9356" w:type="dxa"/>
        <w:tblInd w:w="108" w:type="dxa"/>
        <w:tblLayout w:type="fixed"/>
        <w:tblLook w:val="0000" w:firstRow="0" w:lastRow="0" w:firstColumn="0" w:lastColumn="0" w:noHBand="0" w:noVBand="0"/>
      </w:tblPr>
      <w:tblGrid>
        <w:gridCol w:w="1843"/>
        <w:gridCol w:w="3402"/>
        <w:gridCol w:w="1863"/>
        <w:gridCol w:w="2248"/>
      </w:tblGrid>
      <w:tr w:rsidR="00D2598E" w:rsidRPr="00F50D12" w:rsidTr="00BF7A76">
        <w:trPr>
          <w:trHeight w:val="455"/>
        </w:trPr>
        <w:tc>
          <w:tcPr>
            <w:tcW w:w="184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jc w:val="center"/>
              <w:rPr>
                <w:rFonts w:ascii="Times New Roman" w:hAnsi="Times New Roman" w:cs="Times New Roman"/>
                <w:b/>
                <w:sz w:val="24"/>
                <w:szCs w:val="24"/>
              </w:rPr>
            </w:pPr>
            <w:r w:rsidRPr="00F50D12">
              <w:rPr>
                <w:rFonts w:ascii="Times New Roman" w:hAnsi="Times New Roman" w:cs="Times New Roman"/>
                <w:b/>
                <w:sz w:val="24"/>
                <w:szCs w:val="24"/>
              </w:rPr>
              <w:lastRenderedPageBreak/>
              <w:t>Направление работы</w:t>
            </w:r>
          </w:p>
        </w:tc>
        <w:tc>
          <w:tcPr>
            <w:tcW w:w="3402"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jc w:val="center"/>
              <w:rPr>
                <w:rFonts w:ascii="Times New Roman" w:hAnsi="Times New Roman" w:cs="Times New Roman"/>
                <w:b/>
                <w:sz w:val="24"/>
                <w:szCs w:val="24"/>
              </w:rPr>
            </w:pPr>
            <w:r w:rsidRPr="00F50D12">
              <w:rPr>
                <w:rFonts w:ascii="Times New Roman" w:hAnsi="Times New Roman" w:cs="Times New Roman"/>
                <w:b/>
                <w:sz w:val="24"/>
                <w:szCs w:val="24"/>
              </w:rPr>
              <w:t>Мероприятие</w:t>
            </w:r>
          </w:p>
        </w:tc>
        <w:tc>
          <w:tcPr>
            <w:tcW w:w="186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jc w:val="center"/>
              <w:rPr>
                <w:rFonts w:ascii="Times New Roman" w:hAnsi="Times New Roman" w:cs="Times New Roman"/>
                <w:b/>
                <w:sz w:val="24"/>
                <w:szCs w:val="24"/>
              </w:rPr>
            </w:pPr>
            <w:r w:rsidRPr="00F50D12">
              <w:rPr>
                <w:rFonts w:ascii="Times New Roman" w:hAnsi="Times New Roman" w:cs="Times New Roman"/>
                <w:b/>
                <w:sz w:val="24"/>
                <w:szCs w:val="24"/>
              </w:rPr>
              <w:t>Форма проведения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F50D12" w:rsidRDefault="00D2598E" w:rsidP="00B45514">
            <w:pPr>
              <w:spacing w:after="0" w:line="240" w:lineRule="auto"/>
              <w:jc w:val="center"/>
              <w:rPr>
                <w:rFonts w:ascii="Times New Roman" w:hAnsi="Times New Roman" w:cs="Times New Roman"/>
                <w:b/>
                <w:sz w:val="24"/>
                <w:szCs w:val="24"/>
              </w:rPr>
            </w:pPr>
            <w:r w:rsidRPr="00F50D12">
              <w:rPr>
                <w:rFonts w:ascii="Times New Roman" w:hAnsi="Times New Roman" w:cs="Times New Roman"/>
                <w:b/>
                <w:sz w:val="24"/>
                <w:szCs w:val="24"/>
              </w:rPr>
              <w:t>Сроки и регулярность  проведения</w:t>
            </w:r>
          </w:p>
        </w:tc>
      </w:tr>
      <w:tr w:rsidR="00F50D12" w:rsidRPr="00F50D12" w:rsidTr="00BF7A76">
        <w:trPr>
          <w:trHeight w:val="274"/>
        </w:trPr>
        <w:tc>
          <w:tcPr>
            <w:tcW w:w="1843" w:type="dxa"/>
            <w:vMerge w:val="restart"/>
            <w:tcBorders>
              <w:top w:val="single" w:sz="4" w:space="0" w:color="000000"/>
              <w:left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b/>
                <w:sz w:val="24"/>
                <w:szCs w:val="24"/>
              </w:rPr>
              <w:t>Диагностика</w:t>
            </w:r>
          </w:p>
        </w:tc>
        <w:tc>
          <w:tcPr>
            <w:tcW w:w="3402" w:type="dxa"/>
            <w:tcBorders>
              <w:top w:val="single" w:sz="4" w:space="0" w:color="000000"/>
              <w:left w:val="single" w:sz="4" w:space="0" w:color="000000"/>
              <w:bottom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психолого-педагогическая диагностика  уровня готовности к обучению на средней ступени общего образования</w:t>
            </w:r>
          </w:p>
        </w:tc>
        <w:tc>
          <w:tcPr>
            <w:tcW w:w="1863" w:type="dxa"/>
            <w:tcBorders>
              <w:top w:val="single" w:sz="4" w:space="0" w:color="000000"/>
              <w:left w:val="single" w:sz="4" w:space="0" w:color="000000"/>
              <w:bottom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индивидуально</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b/>
                <w:sz w:val="24"/>
                <w:szCs w:val="24"/>
              </w:rPr>
            </w:pPr>
            <w:r w:rsidRPr="00F50D12">
              <w:rPr>
                <w:rFonts w:ascii="Times New Roman" w:hAnsi="Times New Roman" w:cs="Times New Roman"/>
                <w:sz w:val="24"/>
                <w:szCs w:val="24"/>
              </w:rPr>
              <w:t>сентябрь-октябрь в 1-ых классах ежегодно</w:t>
            </w:r>
          </w:p>
        </w:tc>
      </w:tr>
      <w:tr w:rsidR="00F50D12" w:rsidRPr="00F50D12" w:rsidTr="00BF7A76">
        <w:trPr>
          <w:trHeight w:val="1010"/>
        </w:trPr>
        <w:tc>
          <w:tcPr>
            <w:tcW w:w="1843" w:type="dxa"/>
            <w:vMerge/>
            <w:tcBorders>
              <w:left w:val="single" w:sz="4" w:space="0" w:color="000000"/>
            </w:tcBorders>
            <w:shd w:val="clear" w:color="auto" w:fill="auto"/>
          </w:tcPr>
          <w:p w:rsidR="00F50D12" w:rsidRPr="00F50D12" w:rsidRDefault="00F50D12" w:rsidP="00B45514">
            <w:pPr>
              <w:snapToGrid w:val="0"/>
              <w:spacing w:after="0" w:line="240" w:lineRule="auto"/>
              <w:ind w:firstLine="567"/>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комплексная психодиагностика уровня адаптации к обучению на средней ступени общего образования</w:t>
            </w:r>
          </w:p>
        </w:tc>
        <w:tc>
          <w:tcPr>
            <w:tcW w:w="1863" w:type="dxa"/>
            <w:tcBorders>
              <w:top w:val="single" w:sz="4" w:space="0" w:color="000000"/>
              <w:left w:val="single" w:sz="4" w:space="0" w:color="000000"/>
              <w:bottom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групповая и (или) индивидуальная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октябрь-ноябрь в 1-ых классах</w:t>
            </w:r>
          </w:p>
          <w:p w:rsidR="00F50D12" w:rsidRPr="00F50D12" w:rsidRDefault="00F50D12" w:rsidP="00B45514">
            <w:pPr>
              <w:spacing w:after="0" w:line="240" w:lineRule="auto"/>
              <w:ind w:firstLine="567"/>
              <w:jc w:val="center"/>
              <w:rPr>
                <w:rFonts w:ascii="Times New Roman" w:hAnsi="Times New Roman" w:cs="Times New Roman"/>
                <w:sz w:val="24"/>
                <w:szCs w:val="24"/>
              </w:rPr>
            </w:pPr>
          </w:p>
        </w:tc>
      </w:tr>
      <w:tr w:rsidR="00F50D12" w:rsidRPr="00F50D12" w:rsidTr="00BF7A76">
        <w:trPr>
          <w:trHeight w:val="1356"/>
        </w:trPr>
        <w:tc>
          <w:tcPr>
            <w:tcW w:w="1843" w:type="dxa"/>
            <w:vMerge/>
            <w:tcBorders>
              <w:left w:val="single" w:sz="4" w:space="0" w:color="000000"/>
            </w:tcBorders>
            <w:shd w:val="clear" w:color="auto" w:fill="auto"/>
          </w:tcPr>
          <w:p w:rsidR="00F50D12" w:rsidRPr="00F50D12" w:rsidRDefault="00F50D12" w:rsidP="00B45514">
            <w:pPr>
              <w:snapToGrid w:val="0"/>
              <w:spacing w:after="0" w:line="240" w:lineRule="auto"/>
              <w:ind w:firstLine="567"/>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диагностика динамики и результативности коррекционно-развивающей работы педагога-психолога с обучающимся</w:t>
            </w:r>
          </w:p>
        </w:tc>
        <w:tc>
          <w:tcPr>
            <w:tcW w:w="1863" w:type="dxa"/>
            <w:tcBorders>
              <w:top w:val="single" w:sz="4" w:space="0" w:color="000000"/>
              <w:left w:val="single" w:sz="4" w:space="0" w:color="000000"/>
              <w:bottom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индивидуально</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в течение учебного года</w:t>
            </w:r>
          </w:p>
          <w:p w:rsidR="00F50D12" w:rsidRPr="00F50D12" w:rsidRDefault="00F50D12" w:rsidP="00B45514">
            <w:pPr>
              <w:spacing w:after="0" w:line="240" w:lineRule="auto"/>
              <w:rPr>
                <w:rFonts w:ascii="Times New Roman" w:hAnsi="Times New Roman" w:cs="Times New Roman"/>
                <w:b/>
                <w:sz w:val="24"/>
                <w:szCs w:val="24"/>
              </w:rPr>
            </w:pPr>
            <w:r w:rsidRPr="00F50D12">
              <w:rPr>
                <w:rFonts w:ascii="Times New Roman" w:hAnsi="Times New Roman" w:cs="Times New Roman"/>
                <w:sz w:val="24"/>
                <w:szCs w:val="24"/>
              </w:rPr>
              <w:t>ежегодно или по мере необходимости</w:t>
            </w:r>
          </w:p>
        </w:tc>
      </w:tr>
      <w:tr w:rsidR="00F50D12" w:rsidRPr="00F50D12" w:rsidTr="00BF7A76">
        <w:trPr>
          <w:trHeight w:val="1356"/>
        </w:trPr>
        <w:tc>
          <w:tcPr>
            <w:tcW w:w="1843" w:type="dxa"/>
            <w:vMerge/>
            <w:tcBorders>
              <w:left w:val="single" w:sz="4" w:space="0" w:color="000000"/>
              <w:bottom w:val="single" w:sz="4" w:space="0" w:color="000000"/>
            </w:tcBorders>
            <w:shd w:val="clear" w:color="auto" w:fill="auto"/>
          </w:tcPr>
          <w:p w:rsidR="00F50D12" w:rsidRPr="00F50D12" w:rsidRDefault="00F50D12" w:rsidP="00B45514">
            <w:pPr>
              <w:snapToGrid w:val="0"/>
              <w:spacing w:after="0" w:line="240" w:lineRule="auto"/>
              <w:ind w:firstLine="567"/>
              <w:jc w:val="center"/>
              <w:rPr>
                <w:rFonts w:ascii="Times New Roman" w:hAnsi="Times New Roman" w:cs="Times New Roman"/>
                <w:b/>
                <w:sz w:val="24"/>
                <w:szCs w:val="24"/>
              </w:rPr>
            </w:pPr>
          </w:p>
        </w:tc>
        <w:tc>
          <w:tcPr>
            <w:tcW w:w="3402" w:type="dxa"/>
            <w:tcBorders>
              <w:top w:val="single" w:sz="4" w:space="0" w:color="000000"/>
              <w:left w:val="single" w:sz="4" w:space="0" w:color="000000"/>
              <w:bottom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психолого-педагогическая диагностика готовности к переходу на среднюю ступень общего образования (при наличии необходимости)</w:t>
            </w:r>
          </w:p>
        </w:tc>
        <w:tc>
          <w:tcPr>
            <w:tcW w:w="1863" w:type="dxa"/>
            <w:tcBorders>
              <w:top w:val="single" w:sz="4" w:space="0" w:color="000000"/>
              <w:left w:val="single" w:sz="4" w:space="0" w:color="000000"/>
              <w:bottom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индивидуально</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F50D12" w:rsidRPr="00F50D12" w:rsidRDefault="00F50D12" w:rsidP="00B45514">
            <w:pPr>
              <w:spacing w:after="0" w:line="240" w:lineRule="auto"/>
              <w:rPr>
                <w:rFonts w:ascii="Times New Roman" w:hAnsi="Times New Roman" w:cs="Times New Roman"/>
                <w:b/>
                <w:sz w:val="24"/>
                <w:szCs w:val="24"/>
              </w:rPr>
            </w:pPr>
            <w:r w:rsidRPr="00F50D12">
              <w:rPr>
                <w:rFonts w:ascii="Times New Roman" w:hAnsi="Times New Roman" w:cs="Times New Roman"/>
                <w:sz w:val="24"/>
                <w:szCs w:val="24"/>
              </w:rPr>
              <w:t>в течение учебного года в 4 классах</w:t>
            </w:r>
          </w:p>
        </w:tc>
      </w:tr>
      <w:tr w:rsidR="00D2598E" w:rsidRPr="00F50D12" w:rsidTr="00BF7A76">
        <w:trPr>
          <w:trHeight w:val="1356"/>
        </w:trPr>
        <w:tc>
          <w:tcPr>
            <w:tcW w:w="184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b/>
                <w:sz w:val="24"/>
                <w:szCs w:val="24"/>
              </w:rPr>
              <w:t>Коррекционно-развивающая работа</w:t>
            </w:r>
          </w:p>
        </w:tc>
        <w:tc>
          <w:tcPr>
            <w:tcW w:w="3402"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коррекционно-развивающие занятия</w:t>
            </w:r>
          </w:p>
        </w:tc>
        <w:tc>
          <w:tcPr>
            <w:tcW w:w="186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индивидуальная и (или) групповая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F50D12" w:rsidRDefault="00F50D12" w:rsidP="00B45514">
            <w:pPr>
              <w:spacing w:after="0" w:line="240" w:lineRule="auto"/>
              <w:rPr>
                <w:rFonts w:ascii="Times New Roman" w:hAnsi="Times New Roman" w:cs="Times New Roman"/>
                <w:b/>
                <w:sz w:val="24"/>
                <w:szCs w:val="24"/>
              </w:rPr>
            </w:pPr>
            <w:r w:rsidRPr="00F50D12">
              <w:rPr>
                <w:rFonts w:ascii="Times New Roman" w:hAnsi="Times New Roman" w:cs="Times New Roman"/>
                <w:sz w:val="24"/>
                <w:szCs w:val="24"/>
              </w:rPr>
              <w:t>в течение учебного года в 1-4</w:t>
            </w:r>
            <w:r w:rsidR="00D2598E" w:rsidRPr="00F50D12">
              <w:rPr>
                <w:rFonts w:ascii="Times New Roman" w:hAnsi="Times New Roman" w:cs="Times New Roman"/>
                <w:sz w:val="24"/>
                <w:szCs w:val="24"/>
              </w:rPr>
              <w:t xml:space="preserve"> классах, периодичность занятий в соответствии с рекомендациями ПМПк</w:t>
            </w:r>
          </w:p>
        </w:tc>
      </w:tr>
      <w:tr w:rsidR="00D2598E" w:rsidRPr="00F50D12" w:rsidTr="00BF7A76">
        <w:trPr>
          <w:trHeight w:val="1650"/>
        </w:trPr>
        <w:tc>
          <w:tcPr>
            <w:tcW w:w="184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b/>
                <w:sz w:val="24"/>
                <w:szCs w:val="24"/>
              </w:rPr>
              <w:t>Консультирование</w:t>
            </w:r>
          </w:p>
        </w:tc>
        <w:tc>
          <w:tcPr>
            <w:tcW w:w="3402"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родителей и педагогов</w:t>
            </w:r>
          </w:p>
          <w:p w:rsidR="00D2598E" w:rsidRPr="00F50D12" w:rsidRDefault="00D2598E" w:rsidP="00B45514">
            <w:pPr>
              <w:spacing w:after="0" w:line="240" w:lineRule="auto"/>
              <w:rPr>
                <w:rFonts w:ascii="Times New Roman" w:hAnsi="Times New Roman" w:cs="Times New Roman"/>
                <w:sz w:val="24"/>
                <w:szCs w:val="24"/>
              </w:rPr>
            </w:pPr>
          </w:p>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родителей и педагогов</w:t>
            </w:r>
          </w:p>
          <w:p w:rsidR="00D2598E" w:rsidRPr="00F50D12" w:rsidRDefault="00D2598E" w:rsidP="00B45514">
            <w:pPr>
              <w:spacing w:after="0" w:line="240" w:lineRule="auto"/>
              <w:rPr>
                <w:rFonts w:ascii="Times New Roman" w:hAnsi="Times New Roman" w:cs="Times New Roman"/>
                <w:sz w:val="24"/>
                <w:szCs w:val="24"/>
              </w:rPr>
            </w:pPr>
          </w:p>
          <w:p w:rsidR="00D2598E" w:rsidRPr="00F50D12" w:rsidRDefault="00F50D12"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обучающихся с ЗПР по запросам</w:t>
            </w:r>
          </w:p>
        </w:tc>
        <w:tc>
          <w:tcPr>
            <w:tcW w:w="186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индивидуально</w:t>
            </w:r>
          </w:p>
          <w:p w:rsidR="00D2598E" w:rsidRPr="00F50D12" w:rsidRDefault="00D2598E" w:rsidP="00B45514">
            <w:pPr>
              <w:spacing w:after="0" w:line="240" w:lineRule="auto"/>
              <w:ind w:firstLine="567"/>
              <w:jc w:val="center"/>
              <w:rPr>
                <w:rFonts w:ascii="Times New Roman" w:hAnsi="Times New Roman" w:cs="Times New Roman"/>
                <w:sz w:val="24"/>
                <w:szCs w:val="24"/>
              </w:rPr>
            </w:pPr>
          </w:p>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на ПМПк</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b/>
                <w:sz w:val="24"/>
                <w:szCs w:val="24"/>
              </w:rPr>
            </w:pPr>
            <w:r w:rsidRPr="00F50D12">
              <w:rPr>
                <w:rFonts w:ascii="Times New Roman" w:hAnsi="Times New Roman" w:cs="Times New Roman"/>
                <w:sz w:val="24"/>
                <w:szCs w:val="24"/>
              </w:rPr>
              <w:t>в течение учебного года по запросу,                         по ежегодному плану и по мере необходимости</w:t>
            </w:r>
          </w:p>
        </w:tc>
      </w:tr>
      <w:tr w:rsidR="00D2598E" w:rsidRPr="00F50D12" w:rsidTr="00BF7A76">
        <w:trPr>
          <w:trHeight w:val="273"/>
        </w:trPr>
        <w:tc>
          <w:tcPr>
            <w:tcW w:w="184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b/>
                <w:sz w:val="24"/>
                <w:szCs w:val="24"/>
              </w:rPr>
              <w:t>Психологическое просвещение и профилактика</w:t>
            </w:r>
          </w:p>
        </w:tc>
        <w:tc>
          <w:tcPr>
            <w:tcW w:w="3402"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выступления на родительских собраниях</w:t>
            </w:r>
          </w:p>
          <w:p w:rsidR="00F50D12" w:rsidRPr="00F50D12" w:rsidRDefault="00F50D12" w:rsidP="00B45514">
            <w:pPr>
              <w:spacing w:after="0" w:line="240" w:lineRule="auto"/>
              <w:rPr>
                <w:rFonts w:ascii="Times New Roman" w:hAnsi="Times New Roman" w:cs="Times New Roman"/>
                <w:sz w:val="24"/>
                <w:szCs w:val="24"/>
              </w:rPr>
            </w:pPr>
          </w:p>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выступления на плановых заседаниях ПМПк</w:t>
            </w:r>
          </w:p>
          <w:p w:rsidR="00D2598E" w:rsidRPr="00F50D12" w:rsidRDefault="00D2598E" w:rsidP="00B45514">
            <w:pPr>
              <w:spacing w:after="0" w:line="240" w:lineRule="auto"/>
              <w:ind w:firstLine="567"/>
              <w:jc w:val="center"/>
              <w:rPr>
                <w:rFonts w:ascii="Times New Roman" w:hAnsi="Times New Roman" w:cs="Times New Roman"/>
                <w:sz w:val="24"/>
                <w:szCs w:val="24"/>
              </w:rPr>
            </w:pPr>
          </w:p>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выступления на заседаниях методических объединений и педагогических советах</w:t>
            </w:r>
          </w:p>
        </w:tc>
        <w:tc>
          <w:tcPr>
            <w:tcW w:w="186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групповая</w:t>
            </w:r>
          </w:p>
          <w:p w:rsidR="00D2598E" w:rsidRPr="00F50D12" w:rsidRDefault="00D2598E" w:rsidP="00B45514">
            <w:pPr>
              <w:spacing w:after="0" w:line="240" w:lineRule="auto"/>
              <w:ind w:firstLine="567"/>
              <w:jc w:val="center"/>
              <w:rPr>
                <w:rFonts w:ascii="Times New Roman" w:hAnsi="Times New Roman" w:cs="Times New Roman"/>
                <w:sz w:val="24"/>
                <w:szCs w:val="24"/>
              </w:rPr>
            </w:pPr>
          </w:p>
          <w:p w:rsidR="00D2598E" w:rsidRPr="00F50D12" w:rsidRDefault="00D2598E" w:rsidP="00B45514">
            <w:pPr>
              <w:spacing w:after="0" w:line="240" w:lineRule="auto"/>
              <w:ind w:firstLine="567"/>
              <w:jc w:val="center"/>
              <w:rPr>
                <w:rFonts w:ascii="Times New Roman" w:hAnsi="Times New Roman" w:cs="Times New Roman"/>
                <w:sz w:val="24"/>
                <w:szCs w:val="24"/>
              </w:rPr>
            </w:pPr>
          </w:p>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групповая</w:t>
            </w:r>
          </w:p>
          <w:p w:rsidR="00D2598E" w:rsidRPr="00F50D12" w:rsidRDefault="00D2598E" w:rsidP="00B45514">
            <w:pPr>
              <w:spacing w:after="0" w:line="240" w:lineRule="auto"/>
              <w:ind w:firstLine="567"/>
              <w:jc w:val="center"/>
              <w:rPr>
                <w:rFonts w:ascii="Times New Roman" w:hAnsi="Times New Roman" w:cs="Times New Roman"/>
                <w:sz w:val="24"/>
                <w:szCs w:val="24"/>
              </w:rPr>
            </w:pPr>
          </w:p>
          <w:p w:rsidR="00D2598E" w:rsidRPr="00F50D12" w:rsidRDefault="00D2598E" w:rsidP="00B45514">
            <w:pPr>
              <w:spacing w:after="0" w:line="240" w:lineRule="auto"/>
              <w:ind w:firstLine="567"/>
              <w:jc w:val="center"/>
              <w:rPr>
                <w:rFonts w:ascii="Times New Roman" w:hAnsi="Times New Roman" w:cs="Times New Roman"/>
                <w:sz w:val="24"/>
                <w:szCs w:val="24"/>
              </w:rPr>
            </w:pPr>
          </w:p>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групповая</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по плану работы психолога ежегодно</w:t>
            </w:r>
          </w:p>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согласно ежегодному плану работы ПМПк</w:t>
            </w:r>
          </w:p>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по плану работы психолога ежегодно</w:t>
            </w:r>
          </w:p>
          <w:p w:rsidR="00D2598E" w:rsidRPr="00F50D12" w:rsidRDefault="00D2598E" w:rsidP="00B45514">
            <w:pPr>
              <w:spacing w:after="0" w:line="240" w:lineRule="auto"/>
              <w:ind w:firstLine="567"/>
              <w:jc w:val="center"/>
              <w:rPr>
                <w:rFonts w:ascii="Times New Roman" w:hAnsi="Times New Roman" w:cs="Times New Roman"/>
                <w:sz w:val="24"/>
                <w:szCs w:val="24"/>
              </w:rPr>
            </w:pPr>
          </w:p>
        </w:tc>
      </w:tr>
      <w:tr w:rsidR="00D2598E" w:rsidRPr="00F50D12" w:rsidTr="00BF7A76">
        <w:trPr>
          <w:trHeight w:val="274"/>
        </w:trPr>
        <w:tc>
          <w:tcPr>
            <w:tcW w:w="184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b/>
                <w:sz w:val="24"/>
                <w:szCs w:val="24"/>
              </w:rPr>
              <w:t>Экспертно-методическая деятельность</w:t>
            </w:r>
          </w:p>
        </w:tc>
        <w:tc>
          <w:tcPr>
            <w:tcW w:w="3402"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 xml:space="preserve">выявление, анализ динамики развития обучающихся, разработка раздела психологической коррекции в адаптированной </w:t>
            </w:r>
            <w:r w:rsidR="00F50D12" w:rsidRPr="00F50D12">
              <w:rPr>
                <w:rFonts w:ascii="Times New Roman" w:hAnsi="Times New Roman" w:cs="Times New Roman"/>
                <w:sz w:val="24"/>
                <w:szCs w:val="24"/>
              </w:rPr>
              <w:t>основной</w:t>
            </w:r>
            <w:r w:rsidRPr="00F50D12">
              <w:rPr>
                <w:rFonts w:ascii="Times New Roman" w:hAnsi="Times New Roman" w:cs="Times New Roman"/>
                <w:sz w:val="24"/>
                <w:szCs w:val="24"/>
              </w:rPr>
              <w:t xml:space="preserve"> образовательной программе, </w:t>
            </w:r>
            <w:r w:rsidRPr="00F50D12">
              <w:rPr>
                <w:rFonts w:ascii="Times New Roman" w:hAnsi="Times New Roman" w:cs="Times New Roman"/>
                <w:sz w:val="24"/>
                <w:szCs w:val="24"/>
              </w:rPr>
              <w:lastRenderedPageBreak/>
              <w:t xml:space="preserve">корректировка планирования коррекционно-развивающей работы </w:t>
            </w:r>
          </w:p>
        </w:tc>
        <w:tc>
          <w:tcPr>
            <w:tcW w:w="1863" w:type="dxa"/>
            <w:tcBorders>
              <w:top w:val="single" w:sz="4" w:space="0" w:color="000000"/>
              <w:left w:val="single" w:sz="4" w:space="0" w:color="000000"/>
              <w:bottom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lastRenderedPageBreak/>
              <w:t>индивидуально</w:t>
            </w:r>
          </w:p>
        </w:tc>
        <w:tc>
          <w:tcPr>
            <w:tcW w:w="2248" w:type="dxa"/>
            <w:tcBorders>
              <w:top w:val="single" w:sz="4" w:space="0" w:color="000000"/>
              <w:left w:val="single" w:sz="4" w:space="0" w:color="000000"/>
              <w:bottom w:val="single" w:sz="4" w:space="0" w:color="000000"/>
              <w:right w:val="single" w:sz="4" w:space="0" w:color="000000"/>
            </w:tcBorders>
            <w:shd w:val="clear" w:color="auto" w:fill="auto"/>
          </w:tcPr>
          <w:p w:rsidR="00D2598E" w:rsidRPr="00F50D12" w:rsidRDefault="00D2598E" w:rsidP="00B45514">
            <w:pPr>
              <w:spacing w:after="0" w:line="240" w:lineRule="auto"/>
              <w:rPr>
                <w:rFonts w:ascii="Times New Roman" w:hAnsi="Times New Roman" w:cs="Times New Roman"/>
                <w:sz w:val="24"/>
                <w:szCs w:val="24"/>
              </w:rPr>
            </w:pPr>
            <w:r w:rsidRPr="00F50D12">
              <w:rPr>
                <w:rFonts w:ascii="Times New Roman" w:hAnsi="Times New Roman" w:cs="Times New Roman"/>
                <w:sz w:val="24"/>
                <w:szCs w:val="24"/>
              </w:rPr>
              <w:t xml:space="preserve">по мере необходимости в течение учебного года </w:t>
            </w:r>
          </w:p>
          <w:p w:rsidR="00D2598E" w:rsidRPr="00F50D12" w:rsidRDefault="00D2598E" w:rsidP="00B45514">
            <w:pPr>
              <w:spacing w:after="0" w:line="240" w:lineRule="auto"/>
              <w:rPr>
                <w:rFonts w:ascii="Times New Roman" w:hAnsi="Times New Roman" w:cs="Times New Roman"/>
                <w:b/>
                <w:sz w:val="24"/>
                <w:szCs w:val="24"/>
              </w:rPr>
            </w:pPr>
            <w:r w:rsidRPr="00F50D12">
              <w:rPr>
                <w:rFonts w:ascii="Times New Roman" w:hAnsi="Times New Roman" w:cs="Times New Roman"/>
                <w:sz w:val="24"/>
                <w:szCs w:val="24"/>
              </w:rPr>
              <w:t>ежегодно</w:t>
            </w:r>
          </w:p>
        </w:tc>
      </w:tr>
    </w:tbl>
    <w:p w:rsidR="00F50D12" w:rsidRDefault="00F50D12" w:rsidP="00F50D12">
      <w:pPr>
        <w:suppressAutoHyphens/>
        <w:spacing w:after="0"/>
        <w:ind w:firstLine="567"/>
        <w:jc w:val="both"/>
        <w:rPr>
          <w:rFonts w:ascii="Times New Roman" w:hAnsi="Times New Roman" w:cs="Times New Roman"/>
          <w:b/>
          <w:sz w:val="24"/>
          <w:szCs w:val="24"/>
        </w:rPr>
      </w:pPr>
    </w:p>
    <w:p w:rsidR="000D069C" w:rsidRDefault="00D2598E" w:rsidP="00B45514">
      <w:pPr>
        <w:suppressAutoHyphens/>
        <w:spacing w:after="0"/>
        <w:jc w:val="center"/>
        <w:rPr>
          <w:rFonts w:ascii="Times New Roman" w:hAnsi="Times New Roman" w:cs="Times New Roman"/>
          <w:b/>
          <w:sz w:val="24"/>
          <w:szCs w:val="24"/>
        </w:rPr>
      </w:pPr>
      <w:r w:rsidRPr="00D2598E">
        <w:rPr>
          <w:rFonts w:ascii="Times New Roman" w:hAnsi="Times New Roman" w:cs="Times New Roman"/>
          <w:b/>
          <w:sz w:val="24"/>
          <w:szCs w:val="24"/>
        </w:rPr>
        <w:t>Медицинское сопровождение включает</w:t>
      </w:r>
    </w:p>
    <w:p w:rsidR="000D069C" w:rsidRDefault="00D2598E" w:rsidP="00B45514">
      <w:pPr>
        <w:suppressAutoHyphens/>
        <w:spacing w:after="0"/>
        <w:jc w:val="both"/>
        <w:rPr>
          <w:rFonts w:ascii="Times New Roman" w:hAnsi="Times New Roman" w:cs="Times New Roman"/>
          <w:b/>
          <w:sz w:val="24"/>
          <w:szCs w:val="24"/>
        </w:rPr>
      </w:pPr>
      <w:r w:rsidRPr="00D2598E">
        <w:rPr>
          <w:rFonts w:ascii="Times New Roman" w:hAnsi="Times New Roman" w:cs="Times New Roman"/>
          <w:sz w:val="24"/>
          <w:szCs w:val="24"/>
        </w:rPr>
        <w:t>(осуществляется внешними специалистами, у которых наблюдается обучающийся)</w:t>
      </w:r>
      <w:r w:rsidRPr="00D2598E">
        <w:rPr>
          <w:rFonts w:ascii="Times New Roman" w:hAnsi="Times New Roman" w:cs="Times New Roman"/>
          <w:b/>
          <w:sz w:val="24"/>
          <w:szCs w:val="24"/>
        </w:rPr>
        <w:t>:</w:t>
      </w:r>
    </w:p>
    <w:p w:rsidR="000D069C" w:rsidRPr="000D069C" w:rsidRDefault="00D2598E" w:rsidP="00B45514">
      <w:pPr>
        <w:suppressAutoHyphens/>
        <w:spacing w:after="0"/>
        <w:ind w:firstLine="567"/>
        <w:jc w:val="both"/>
        <w:rPr>
          <w:rFonts w:ascii="Times New Roman" w:hAnsi="Times New Roman" w:cs="Times New Roman"/>
          <w:b/>
          <w:sz w:val="24"/>
          <w:szCs w:val="24"/>
        </w:rPr>
      </w:pPr>
      <w:r w:rsidRPr="00D2598E">
        <w:rPr>
          <w:rFonts w:ascii="Times New Roman" w:hAnsi="Times New Roman" w:cs="Times New Roman"/>
          <w:b/>
          <w:sz w:val="24"/>
          <w:szCs w:val="24"/>
        </w:rPr>
        <w:t>Обследование состо</w:t>
      </w:r>
      <w:r w:rsidR="000D069C">
        <w:rPr>
          <w:rFonts w:ascii="Times New Roman" w:hAnsi="Times New Roman" w:cs="Times New Roman"/>
          <w:b/>
          <w:sz w:val="24"/>
          <w:szCs w:val="24"/>
        </w:rPr>
        <w:t xml:space="preserve">яния здоровья обучающегося ПМПк: </w:t>
      </w:r>
      <w:r w:rsidRPr="00D2598E">
        <w:rPr>
          <w:rFonts w:ascii="Times New Roman" w:hAnsi="Times New Roman" w:cs="Times New Roman"/>
          <w:sz w:val="24"/>
          <w:szCs w:val="24"/>
        </w:rPr>
        <w:t>анализ данных медицинской карты, при необходимости направление запроса в поликлинику (при недостаточности данных медицинской карты), оформление медицинского представления на ПМПк, изучение рекомендаций индивидуальной программы реабилитации (в случае наличия инвалидности и при предоставлении ИПР родителями (законными представителями) для ознакомлени</w:t>
      </w:r>
      <w:r w:rsidR="000D069C">
        <w:rPr>
          <w:rFonts w:ascii="Times New Roman" w:hAnsi="Times New Roman" w:cs="Times New Roman"/>
          <w:sz w:val="24"/>
          <w:szCs w:val="24"/>
        </w:rPr>
        <w:t>я работникам школы).</w:t>
      </w:r>
    </w:p>
    <w:p w:rsidR="000D069C" w:rsidRDefault="00D2598E" w:rsidP="00B45514">
      <w:pPr>
        <w:suppressAutoHyphens/>
        <w:spacing w:after="0"/>
        <w:ind w:firstLine="567"/>
        <w:jc w:val="both"/>
        <w:rPr>
          <w:rFonts w:ascii="Times New Roman" w:hAnsi="Times New Roman" w:cs="Times New Roman"/>
          <w:b/>
          <w:sz w:val="24"/>
          <w:szCs w:val="24"/>
        </w:rPr>
      </w:pPr>
      <w:r w:rsidRPr="00D2598E">
        <w:rPr>
          <w:rFonts w:ascii="Times New Roman" w:hAnsi="Times New Roman" w:cs="Times New Roman"/>
          <w:b/>
          <w:sz w:val="24"/>
          <w:szCs w:val="24"/>
        </w:rPr>
        <w:t>Анализ состояния здоровья обучающегося и реализацию рекомендаций по итогам еж</w:t>
      </w:r>
      <w:r w:rsidR="000D069C">
        <w:rPr>
          <w:rFonts w:ascii="Times New Roman" w:hAnsi="Times New Roman" w:cs="Times New Roman"/>
          <w:b/>
          <w:sz w:val="24"/>
          <w:szCs w:val="24"/>
        </w:rPr>
        <w:t xml:space="preserve">егодной диспансеризации и ИПР: </w:t>
      </w:r>
      <w:r w:rsidRPr="00D2598E">
        <w:rPr>
          <w:rFonts w:ascii="Times New Roman" w:hAnsi="Times New Roman" w:cs="Times New Roman"/>
          <w:sz w:val="24"/>
          <w:szCs w:val="24"/>
        </w:rPr>
        <w:t>изучение</w:t>
      </w:r>
      <w:r w:rsidRPr="00D2598E">
        <w:rPr>
          <w:rFonts w:ascii="Times New Roman" w:hAnsi="Times New Roman" w:cs="Times New Roman"/>
          <w:b/>
          <w:sz w:val="24"/>
          <w:szCs w:val="24"/>
        </w:rPr>
        <w:t xml:space="preserve"> </w:t>
      </w:r>
      <w:r w:rsidRPr="00D2598E">
        <w:rPr>
          <w:rFonts w:ascii="Times New Roman" w:hAnsi="Times New Roman" w:cs="Times New Roman"/>
          <w:sz w:val="24"/>
          <w:szCs w:val="24"/>
        </w:rPr>
        <w:t>итогово</w:t>
      </w:r>
      <w:r w:rsidR="000D069C">
        <w:rPr>
          <w:rFonts w:ascii="Times New Roman" w:hAnsi="Times New Roman" w:cs="Times New Roman"/>
          <w:sz w:val="24"/>
          <w:szCs w:val="24"/>
        </w:rPr>
        <w:t xml:space="preserve">го заключения  педиатра </w:t>
      </w:r>
      <w:r w:rsidRPr="00D2598E">
        <w:rPr>
          <w:rFonts w:ascii="Times New Roman" w:hAnsi="Times New Roman" w:cs="Times New Roman"/>
          <w:sz w:val="24"/>
          <w:szCs w:val="24"/>
        </w:rPr>
        <w:t>после диспансеризации</w:t>
      </w:r>
      <w:r w:rsidRPr="00D2598E">
        <w:rPr>
          <w:rFonts w:ascii="Times New Roman" w:hAnsi="Times New Roman" w:cs="Times New Roman"/>
          <w:b/>
          <w:sz w:val="24"/>
          <w:szCs w:val="24"/>
        </w:rPr>
        <w:t xml:space="preserve"> </w:t>
      </w:r>
      <w:r w:rsidRPr="00D2598E">
        <w:rPr>
          <w:rFonts w:ascii="Times New Roman" w:hAnsi="Times New Roman" w:cs="Times New Roman"/>
          <w:sz w:val="24"/>
          <w:szCs w:val="24"/>
        </w:rPr>
        <w:t>и рекомендаций</w:t>
      </w:r>
      <w:r w:rsidRPr="00D2598E">
        <w:rPr>
          <w:rFonts w:ascii="Times New Roman" w:hAnsi="Times New Roman" w:cs="Times New Roman"/>
          <w:b/>
          <w:sz w:val="24"/>
          <w:szCs w:val="24"/>
        </w:rPr>
        <w:t xml:space="preserve"> </w:t>
      </w:r>
      <w:r w:rsidRPr="00D2598E">
        <w:rPr>
          <w:rFonts w:ascii="Times New Roman" w:hAnsi="Times New Roman" w:cs="Times New Roman"/>
          <w:sz w:val="24"/>
          <w:szCs w:val="24"/>
        </w:rPr>
        <w:t xml:space="preserve">специалистов, доведение рекомендаций до сведения родителей, классного руководителя и других работников школы, реализация рекомендаций согласно ИПР.                                                     </w:t>
      </w:r>
    </w:p>
    <w:p w:rsidR="00D2598E" w:rsidRPr="00D2598E" w:rsidRDefault="00D2598E" w:rsidP="00B45514">
      <w:pPr>
        <w:suppressAutoHyphens/>
        <w:spacing w:after="0"/>
        <w:ind w:firstLine="567"/>
        <w:jc w:val="both"/>
        <w:rPr>
          <w:rFonts w:ascii="Times New Roman" w:hAnsi="Times New Roman" w:cs="Times New Roman"/>
          <w:b/>
          <w:sz w:val="24"/>
          <w:szCs w:val="24"/>
        </w:rPr>
      </w:pPr>
      <w:r w:rsidRPr="00D2598E">
        <w:rPr>
          <w:rFonts w:ascii="Times New Roman" w:hAnsi="Times New Roman" w:cs="Times New Roman"/>
          <w:b/>
          <w:sz w:val="24"/>
          <w:szCs w:val="24"/>
        </w:rPr>
        <w:t>Динамическое наблюдение у внешних специ</w:t>
      </w:r>
      <w:r w:rsidR="000D069C">
        <w:rPr>
          <w:rFonts w:ascii="Times New Roman" w:hAnsi="Times New Roman" w:cs="Times New Roman"/>
          <w:b/>
          <w:sz w:val="24"/>
          <w:szCs w:val="24"/>
        </w:rPr>
        <w:t xml:space="preserve">алистов: </w:t>
      </w:r>
      <w:r w:rsidRPr="00D2598E">
        <w:rPr>
          <w:rFonts w:ascii="Times New Roman" w:hAnsi="Times New Roman" w:cs="Times New Roman"/>
          <w:sz w:val="24"/>
          <w:szCs w:val="24"/>
        </w:rPr>
        <w:t>наблюдение у врача-невропатолога, детского психоневролога и (или) других специалистов в случае наличия таковой необходимости.</w:t>
      </w:r>
    </w:p>
    <w:p w:rsidR="00D2598E" w:rsidRPr="00D2598E" w:rsidRDefault="00D2598E" w:rsidP="00D74826">
      <w:pPr>
        <w:spacing w:after="0"/>
        <w:ind w:firstLine="567"/>
        <w:jc w:val="center"/>
        <w:rPr>
          <w:rFonts w:ascii="Times New Roman" w:hAnsi="Times New Roman" w:cs="Times New Roman"/>
          <w:b/>
          <w:sz w:val="24"/>
          <w:szCs w:val="24"/>
        </w:rPr>
      </w:pPr>
      <w:r w:rsidRPr="00D2598E">
        <w:rPr>
          <w:rFonts w:ascii="Times New Roman" w:hAnsi="Times New Roman" w:cs="Times New Roman"/>
          <w:b/>
          <w:sz w:val="24"/>
          <w:szCs w:val="24"/>
        </w:rPr>
        <w:t>План реализации коррекционных мероприятий в рамках                  медицинского сопровождения</w:t>
      </w:r>
    </w:p>
    <w:tbl>
      <w:tblPr>
        <w:tblW w:w="9356" w:type="dxa"/>
        <w:tblInd w:w="108" w:type="dxa"/>
        <w:tblLayout w:type="fixed"/>
        <w:tblLook w:val="0000" w:firstRow="0" w:lastRow="0" w:firstColumn="0" w:lastColumn="0" w:noHBand="0" w:noVBand="0"/>
      </w:tblPr>
      <w:tblGrid>
        <w:gridCol w:w="3343"/>
        <w:gridCol w:w="2186"/>
        <w:gridCol w:w="3827"/>
      </w:tblGrid>
      <w:tr w:rsidR="00D2598E" w:rsidRPr="000D069C" w:rsidTr="00BF7A76">
        <w:trPr>
          <w:trHeight w:val="708"/>
        </w:trPr>
        <w:tc>
          <w:tcPr>
            <w:tcW w:w="3343" w:type="dxa"/>
            <w:tcBorders>
              <w:top w:val="single" w:sz="4" w:space="0" w:color="000000"/>
              <w:left w:val="single" w:sz="4" w:space="0" w:color="000000"/>
              <w:bottom w:val="single" w:sz="4" w:space="0" w:color="000000"/>
            </w:tcBorders>
            <w:shd w:val="clear" w:color="auto" w:fill="auto"/>
          </w:tcPr>
          <w:p w:rsidR="00D2598E" w:rsidRPr="000D069C" w:rsidRDefault="00D2598E" w:rsidP="00D74826">
            <w:pPr>
              <w:spacing w:after="0" w:line="240" w:lineRule="auto"/>
              <w:jc w:val="center"/>
              <w:rPr>
                <w:rFonts w:ascii="Times New Roman" w:hAnsi="Times New Roman" w:cs="Times New Roman"/>
                <w:b/>
                <w:sz w:val="24"/>
                <w:szCs w:val="24"/>
              </w:rPr>
            </w:pPr>
            <w:r w:rsidRPr="000D069C">
              <w:rPr>
                <w:rFonts w:ascii="Times New Roman" w:hAnsi="Times New Roman" w:cs="Times New Roman"/>
                <w:b/>
                <w:sz w:val="24"/>
                <w:szCs w:val="24"/>
              </w:rPr>
              <w:t>Мероприятие</w:t>
            </w:r>
          </w:p>
        </w:tc>
        <w:tc>
          <w:tcPr>
            <w:tcW w:w="2186" w:type="dxa"/>
            <w:tcBorders>
              <w:top w:val="single" w:sz="4" w:space="0" w:color="000000"/>
              <w:left w:val="single" w:sz="4" w:space="0" w:color="000000"/>
              <w:bottom w:val="single" w:sz="4" w:space="0" w:color="000000"/>
            </w:tcBorders>
            <w:shd w:val="clear" w:color="auto" w:fill="auto"/>
          </w:tcPr>
          <w:p w:rsidR="00D2598E" w:rsidRPr="000D069C" w:rsidRDefault="00D2598E" w:rsidP="00D74826">
            <w:pPr>
              <w:spacing w:after="0" w:line="240" w:lineRule="auto"/>
              <w:jc w:val="center"/>
              <w:rPr>
                <w:rFonts w:ascii="Times New Roman" w:hAnsi="Times New Roman" w:cs="Times New Roman"/>
                <w:b/>
                <w:sz w:val="24"/>
                <w:szCs w:val="24"/>
              </w:rPr>
            </w:pPr>
            <w:r w:rsidRPr="000D069C">
              <w:rPr>
                <w:rFonts w:ascii="Times New Roman" w:hAnsi="Times New Roman" w:cs="Times New Roman"/>
                <w:b/>
                <w:sz w:val="24"/>
                <w:szCs w:val="24"/>
              </w:rPr>
              <w:t>Форма проведения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598E" w:rsidRPr="000D069C" w:rsidRDefault="00D2598E" w:rsidP="00D74826">
            <w:pPr>
              <w:spacing w:after="0" w:line="240" w:lineRule="auto"/>
              <w:jc w:val="center"/>
              <w:rPr>
                <w:rFonts w:ascii="Times New Roman" w:hAnsi="Times New Roman" w:cs="Times New Roman"/>
                <w:sz w:val="24"/>
                <w:szCs w:val="24"/>
              </w:rPr>
            </w:pPr>
            <w:r w:rsidRPr="000D069C">
              <w:rPr>
                <w:rFonts w:ascii="Times New Roman" w:hAnsi="Times New Roman" w:cs="Times New Roman"/>
                <w:b/>
                <w:sz w:val="24"/>
                <w:szCs w:val="24"/>
              </w:rPr>
              <w:t>Сроки и регулярность  проведения</w:t>
            </w:r>
          </w:p>
        </w:tc>
      </w:tr>
      <w:tr w:rsidR="00D2598E" w:rsidRPr="000D069C" w:rsidTr="00BF7A76">
        <w:trPr>
          <w:trHeight w:val="1335"/>
        </w:trPr>
        <w:tc>
          <w:tcPr>
            <w:tcW w:w="3343" w:type="dxa"/>
            <w:tcBorders>
              <w:top w:val="single" w:sz="4" w:space="0" w:color="000000"/>
              <w:left w:val="single" w:sz="4" w:space="0" w:color="000000"/>
              <w:bottom w:val="single" w:sz="4" w:space="0" w:color="000000"/>
            </w:tcBorders>
            <w:shd w:val="clear" w:color="auto" w:fill="auto"/>
          </w:tcPr>
          <w:p w:rsidR="00D2598E" w:rsidRPr="000D069C" w:rsidRDefault="00D2598E" w:rsidP="00D74826">
            <w:pPr>
              <w:spacing w:after="0" w:line="240" w:lineRule="auto"/>
              <w:rPr>
                <w:rFonts w:ascii="Times New Roman" w:hAnsi="Times New Roman" w:cs="Times New Roman"/>
                <w:sz w:val="24"/>
                <w:szCs w:val="24"/>
              </w:rPr>
            </w:pPr>
            <w:r w:rsidRPr="000D069C">
              <w:rPr>
                <w:rFonts w:ascii="Times New Roman" w:hAnsi="Times New Roman" w:cs="Times New Roman"/>
                <w:sz w:val="24"/>
                <w:szCs w:val="24"/>
              </w:rPr>
              <w:t>обследование состояния здоровья обучающегося для ПМПк:</w:t>
            </w:r>
          </w:p>
        </w:tc>
        <w:tc>
          <w:tcPr>
            <w:tcW w:w="2186" w:type="dxa"/>
            <w:tcBorders>
              <w:top w:val="single" w:sz="4" w:space="0" w:color="000000"/>
              <w:left w:val="single" w:sz="4" w:space="0" w:color="000000"/>
              <w:bottom w:val="single" w:sz="4" w:space="0" w:color="000000"/>
            </w:tcBorders>
            <w:shd w:val="clear" w:color="auto" w:fill="auto"/>
          </w:tcPr>
          <w:p w:rsidR="00D2598E" w:rsidRPr="000D069C" w:rsidRDefault="00D2598E" w:rsidP="00D74826">
            <w:pPr>
              <w:spacing w:after="0" w:line="240" w:lineRule="auto"/>
              <w:rPr>
                <w:rFonts w:ascii="Times New Roman" w:hAnsi="Times New Roman" w:cs="Times New Roman"/>
                <w:sz w:val="24"/>
                <w:szCs w:val="24"/>
              </w:rPr>
            </w:pPr>
            <w:r w:rsidRPr="000D069C">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598E" w:rsidRPr="000D069C" w:rsidRDefault="00D2598E" w:rsidP="00D74826">
            <w:pPr>
              <w:spacing w:after="0" w:line="240" w:lineRule="auto"/>
              <w:rPr>
                <w:rFonts w:ascii="Times New Roman" w:hAnsi="Times New Roman" w:cs="Times New Roman"/>
                <w:b/>
                <w:sz w:val="24"/>
                <w:szCs w:val="24"/>
              </w:rPr>
            </w:pPr>
            <w:r w:rsidRPr="000D069C">
              <w:rPr>
                <w:rFonts w:ascii="Times New Roman" w:hAnsi="Times New Roman" w:cs="Times New Roman"/>
                <w:sz w:val="24"/>
                <w:szCs w:val="24"/>
              </w:rPr>
              <w:t>при поступлении обучающегося с ОВЗ в школу, затем в период обучения (по необходимости, но не реже одного раза в учебном году)</w:t>
            </w:r>
          </w:p>
        </w:tc>
      </w:tr>
      <w:tr w:rsidR="00D2598E" w:rsidRPr="000D069C" w:rsidTr="00BF7A76">
        <w:trPr>
          <w:trHeight w:val="1447"/>
        </w:trPr>
        <w:tc>
          <w:tcPr>
            <w:tcW w:w="3343" w:type="dxa"/>
            <w:tcBorders>
              <w:top w:val="single" w:sz="4" w:space="0" w:color="000000"/>
              <w:left w:val="single" w:sz="4" w:space="0" w:color="000000"/>
              <w:bottom w:val="single" w:sz="4" w:space="0" w:color="000000"/>
            </w:tcBorders>
            <w:shd w:val="clear" w:color="auto" w:fill="auto"/>
          </w:tcPr>
          <w:p w:rsidR="00D2598E" w:rsidRPr="000D069C" w:rsidRDefault="00D2598E" w:rsidP="00D74826">
            <w:pPr>
              <w:spacing w:after="0" w:line="240" w:lineRule="auto"/>
              <w:rPr>
                <w:rFonts w:ascii="Times New Roman" w:hAnsi="Times New Roman" w:cs="Times New Roman"/>
                <w:sz w:val="24"/>
                <w:szCs w:val="24"/>
              </w:rPr>
            </w:pPr>
            <w:r w:rsidRPr="000D069C">
              <w:rPr>
                <w:rFonts w:ascii="Times New Roman" w:hAnsi="Times New Roman" w:cs="Times New Roman"/>
                <w:sz w:val="24"/>
                <w:szCs w:val="24"/>
              </w:rPr>
              <w:t>анализ состояния здоровья обучающегося и реализацию рекомендаций по итогам ежегодной диспансеризации и ИПР (в случае наличия)</w:t>
            </w:r>
          </w:p>
        </w:tc>
        <w:tc>
          <w:tcPr>
            <w:tcW w:w="2186" w:type="dxa"/>
            <w:tcBorders>
              <w:top w:val="single" w:sz="4" w:space="0" w:color="000000"/>
              <w:left w:val="single" w:sz="4" w:space="0" w:color="000000"/>
              <w:bottom w:val="single" w:sz="4" w:space="0" w:color="000000"/>
            </w:tcBorders>
            <w:shd w:val="clear" w:color="auto" w:fill="auto"/>
          </w:tcPr>
          <w:p w:rsidR="00D2598E" w:rsidRPr="000D069C" w:rsidRDefault="00D2598E" w:rsidP="00D74826">
            <w:pPr>
              <w:spacing w:after="0" w:line="240" w:lineRule="auto"/>
              <w:rPr>
                <w:rFonts w:ascii="Times New Roman" w:hAnsi="Times New Roman" w:cs="Times New Roman"/>
                <w:sz w:val="24"/>
                <w:szCs w:val="24"/>
              </w:rPr>
            </w:pPr>
            <w:r w:rsidRPr="000D069C">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598E" w:rsidRPr="000D069C" w:rsidRDefault="00D2598E" w:rsidP="00D74826">
            <w:pPr>
              <w:spacing w:after="0" w:line="240" w:lineRule="auto"/>
              <w:rPr>
                <w:rFonts w:ascii="Times New Roman" w:hAnsi="Times New Roman" w:cs="Times New Roman"/>
                <w:sz w:val="24"/>
                <w:szCs w:val="24"/>
              </w:rPr>
            </w:pPr>
            <w:r w:rsidRPr="000D069C">
              <w:rPr>
                <w:rFonts w:ascii="Times New Roman" w:hAnsi="Times New Roman" w:cs="Times New Roman"/>
                <w:sz w:val="24"/>
                <w:szCs w:val="24"/>
              </w:rPr>
              <w:t>Согласно графику диспан</w:t>
            </w:r>
            <w:r w:rsidR="00055DE4">
              <w:rPr>
                <w:rFonts w:ascii="Times New Roman" w:hAnsi="Times New Roman" w:cs="Times New Roman"/>
                <w:sz w:val="24"/>
                <w:szCs w:val="24"/>
              </w:rPr>
              <w:t xml:space="preserve">серизации </w:t>
            </w:r>
            <w:r w:rsidR="000D069C" w:rsidRPr="000D069C">
              <w:rPr>
                <w:rFonts w:ascii="Times New Roman" w:hAnsi="Times New Roman" w:cs="Times New Roman"/>
                <w:sz w:val="24"/>
                <w:szCs w:val="24"/>
              </w:rPr>
              <w:t xml:space="preserve"> </w:t>
            </w:r>
          </w:p>
        </w:tc>
      </w:tr>
      <w:tr w:rsidR="00D2598E" w:rsidRPr="000D069C" w:rsidTr="00BF7A76">
        <w:trPr>
          <w:trHeight w:val="597"/>
        </w:trPr>
        <w:tc>
          <w:tcPr>
            <w:tcW w:w="3343" w:type="dxa"/>
            <w:tcBorders>
              <w:top w:val="single" w:sz="4" w:space="0" w:color="000000"/>
              <w:left w:val="single" w:sz="4" w:space="0" w:color="000000"/>
              <w:bottom w:val="single" w:sz="4" w:space="0" w:color="000000"/>
            </w:tcBorders>
            <w:shd w:val="clear" w:color="auto" w:fill="auto"/>
          </w:tcPr>
          <w:p w:rsidR="00D2598E" w:rsidRPr="000D069C" w:rsidRDefault="00D2598E" w:rsidP="00D74826">
            <w:pPr>
              <w:spacing w:after="0" w:line="240" w:lineRule="auto"/>
              <w:rPr>
                <w:rFonts w:ascii="Times New Roman" w:hAnsi="Times New Roman" w:cs="Times New Roman"/>
                <w:sz w:val="24"/>
                <w:szCs w:val="24"/>
              </w:rPr>
            </w:pPr>
            <w:r w:rsidRPr="000D069C">
              <w:rPr>
                <w:rFonts w:ascii="Times New Roman" w:hAnsi="Times New Roman" w:cs="Times New Roman"/>
                <w:sz w:val="24"/>
                <w:szCs w:val="24"/>
              </w:rPr>
              <w:t>динамическое наблюдение у внешних специалистов</w:t>
            </w:r>
          </w:p>
        </w:tc>
        <w:tc>
          <w:tcPr>
            <w:tcW w:w="2186" w:type="dxa"/>
            <w:tcBorders>
              <w:top w:val="single" w:sz="4" w:space="0" w:color="000000"/>
              <w:left w:val="single" w:sz="4" w:space="0" w:color="000000"/>
              <w:bottom w:val="single" w:sz="4" w:space="0" w:color="000000"/>
            </w:tcBorders>
            <w:shd w:val="clear" w:color="auto" w:fill="auto"/>
          </w:tcPr>
          <w:p w:rsidR="00D2598E" w:rsidRPr="000D069C" w:rsidRDefault="00D2598E" w:rsidP="00D74826">
            <w:pPr>
              <w:spacing w:after="0" w:line="240" w:lineRule="auto"/>
              <w:rPr>
                <w:rFonts w:ascii="Times New Roman" w:hAnsi="Times New Roman" w:cs="Times New Roman"/>
                <w:sz w:val="24"/>
                <w:szCs w:val="24"/>
              </w:rPr>
            </w:pPr>
            <w:r w:rsidRPr="000D069C">
              <w:rPr>
                <w:rFonts w:ascii="Times New Roman" w:hAnsi="Times New Roman" w:cs="Times New Roman"/>
                <w:sz w:val="24"/>
                <w:szCs w:val="24"/>
              </w:rPr>
              <w:t>индивидуальная</w:t>
            </w:r>
          </w:p>
        </w:tc>
        <w:tc>
          <w:tcPr>
            <w:tcW w:w="3827" w:type="dxa"/>
            <w:tcBorders>
              <w:top w:val="single" w:sz="4" w:space="0" w:color="000000"/>
              <w:left w:val="single" w:sz="4" w:space="0" w:color="000000"/>
              <w:bottom w:val="single" w:sz="4" w:space="0" w:color="000000"/>
              <w:right w:val="single" w:sz="4" w:space="0" w:color="000000"/>
            </w:tcBorders>
            <w:shd w:val="clear" w:color="auto" w:fill="auto"/>
          </w:tcPr>
          <w:p w:rsidR="00D2598E" w:rsidRPr="000D069C" w:rsidRDefault="00D2598E" w:rsidP="00D74826">
            <w:pPr>
              <w:spacing w:after="0" w:line="240" w:lineRule="auto"/>
              <w:rPr>
                <w:rFonts w:ascii="Times New Roman" w:hAnsi="Times New Roman" w:cs="Times New Roman"/>
                <w:b/>
                <w:sz w:val="24"/>
                <w:szCs w:val="24"/>
              </w:rPr>
            </w:pPr>
            <w:r w:rsidRPr="000D069C">
              <w:rPr>
                <w:rFonts w:ascii="Times New Roman" w:hAnsi="Times New Roman" w:cs="Times New Roman"/>
                <w:sz w:val="24"/>
                <w:szCs w:val="24"/>
              </w:rPr>
              <w:t>определяет внешний врач-специалист</w:t>
            </w:r>
          </w:p>
        </w:tc>
      </w:tr>
    </w:tbl>
    <w:p w:rsidR="000D069C" w:rsidRDefault="000D069C" w:rsidP="000D069C">
      <w:pPr>
        <w:suppressAutoHyphens/>
        <w:spacing w:after="0"/>
        <w:jc w:val="both"/>
        <w:rPr>
          <w:rFonts w:ascii="Times New Roman" w:hAnsi="Times New Roman" w:cs="Times New Roman"/>
          <w:b/>
          <w:sz w:val="24"/>
          <w:szCs w:val="24"/>
        </w:rPr>
      </w:pPr>
    </w:p>
    <w:p w:rsidR="00982BD2" w:rsidRDefault="00982BD2" w:rsidP="00D74826">
      <w:pPr>
        <w:suppressAutoHyphens/>
        <w:spacing w:after="0"/>
        <w:jc w:val="center"/>
        <w:rPr>
          <w:rFonts w:ascii="Times New Roman" w:hAnsi="Times New Roman" w:cs="Times New Roman"/>
          <w:b/>
          <w:sz w:val="24"/>
          <w:szCs w:val="24"/>
        </w:rPr>
      </w:pPr>
    </w:p>
    <w:p w:rsidR="000D069C" w:rsidRDefault="00D2598E" w:rsidP="00D74826">
      <w:pPr>
        <w:suppressAutoHyphens/>
        <w:spacing w:after="0"/>
        <w:jc w:val="center"/>
        <w:rPr>
          <w:rFonts w:ascii="Times New Roman" w:hAnsi="Times New Roman" w:cs="Times New Roman"/>
          <w:b/>
          <w:sz w:val="24"/>
          <w:szCs w:val="24"/>
        </w:rPr>
      </w:pPr>
      <w:r w:rsidRPr="00D2598E">
        <w:rPr>
          <w:rFonts w:ascii="Times New Roman" w:hAnsi="Times New Roman" w:cs="Times New Roman"/>
          <w:b/>
          <w:sz w:val="24"/>
          <w:szCs w:val="24"/>
        </w:rPr>
        <w:t xml:space="preserve">Педагогическое сопровождение включает </w:t>
      </w:r>
    </w:p>
    <w:p w:rsidR="00F97B01" w:rsidRPr="00D74826" w:rsidRDefault="00D2598E" w:rsidP="00B45514">
      <w:pPr>
        <w:suppressAutoHyphens/>
        <w:spacing w:after="0"/>
        <w:jc w:val="center"/>
        <w:rPr>
          <w:rFonts w:ascii="Times New Roman" w:hAnsi="Times New Roman" w:cs="Times New Roman"/>
          <w:b/>
          <w:sz w:val="24"/>
          <w:szCs w:val="24"/>
          <w:u w:val="single"/>
        </w:rPr>
      </w:pPr>
      <w:r w:rsidRPr="00D2598E">
        <w:rPr>
          <w:rFonts w:ascii="Times New Roman" w:hAnsi="Times New Roman" w:cs="Times New Roman"/>
          <w:sz w:val="24"/>
          <w:szCs w:val="24"/>
        </w:rPr>
        <w:t>(осуществляется классным руководителем, учителями-предметниками обу</w:t>
      </w:r>
      <w:r w:rsidR="00B11AB5">
        <w:rPr>
          <w:rFonts w:ascii="Times New Roman" w:hAnsi="Times New Roman" w:cs="Times New Roman"/>
          <w:sz w:val="24"/>
          <w:szCs w:val="24"/>
        </w:rPr>
        <w:t xml:space="preserve">чающегося </w:t>
      </w:r>
      <w:r w:rsidRPr="00D2598E">
        <w:rPr>
          <w:rFonts w:ascii="Times New Roman" w:hAnsi="Times New Roman" w:cs="Times New Roman"/>
          <w:sz w:val="24"/>
          <w:szCs w:val="24"/>
        </w:rPr>
        <w:t xml:space="preserve"> при наличии соответствующих рекомендаций ПМПк):</w:t>
      </w:r>
    </w:p>
    <w:p w:rsidR="000D069C" w:rsidRPr="00F97B01" w:rsidRDefault="00D2598E" w:rsidP="00B45514">
      <w:pPr>
        <w:suppressAutoHyphens/>
        <w:spacing w:after="0"/>
        <w:jc w:val="both"/>
        <w:rPr>
          <w:rFonts w:ascii="Times New Roman" w:hAnsi="Times New Roman" w:cs="Times New Roman"/>
          <w:b/>
          <w:i/>
          <w:sz w:val="24"/>
          <w:szCs w:val="24"/>
        </w:rPr>
      </w:pPr>
      <w:r w:rsidRPr="00F97B01">
        <w:rPr>
          <w:rFonts w:ascii="Times New Roman" w:hAnsi="Times New Roman" w:cs="Times New Roman"/>
          <w:b/>
          <w:i/>
          <w:sz w:val="24"/>
          <w:szCs w:val="24"/>
        </w:rPr>
        <w:t>Педагогическое сопровождение классного руководителя и учителей-предметников.</w:t>
      </w:r>
    </w:p>
    <w:p w:rsidR="000D069C" w:rsidRDefault="00D2598E" w:rsidP="00B45514">
      <w:pPr>
        <w:suppressAutoHyphens/>
        <w:spacing w:after="0"/>
        <w:ind w:firstLine="567"/>
        <w:jc w:val="both"/>
        <w:rPr>
          <w:rFonts w:ascii="Times New Roman" w:hAnsi="Times New Roman" w:cs="Times New Roman"/>
          <w:sz w:val="24"/>
          <w:szCs w:val="24"/>
        </w:rPr>
      </w:pPr>
      <w:r w:rsidRPr="00D2598E">
        <w:rPr>
          <w:rFonts w:ascii="Times New Roman" w:hAnsi="Times New Roman" w:cs="Times New Roman"/>
          <w:b/>
          <w:sz w:val="24"/>
          <w:szCs w:val="24"/>
        </w:rPr>
        <w:t xml:space="preserve">Наблюдение динамики освоения ребёнком учебной деятельности (основной образовательной программы </w:t>
      </w:r>
      <w:r w:rsidR="000D069C">
        <w:rPr>
          <w:rFonts w:ascii="Times New Roman" w:hAnsi="Times New Roman" w:cs="Times New Roman"/>
          <w:b/>
          <w:sz w:val="24"/>
          <w:szCs w:val="24"/>
        </w:rPr>
        <w:t xml:space="preserve">начального общего образования): </w:t>
      </w:r>
      <w:r w:rsidRPr="00D2598E">
        <w:rPr>
          <w:rFonts w:ascii="Times New Roman" w:hAnsi="Times New Roman" w:cs="Times New Roman"/>
          <w:sz w:val="24"/>
          <w:szCs w:val="24"/>
        </w:rPr>
        <w:t>динамический анализ эффективности учебной деятельности обучающегося с ОВЗ на основе наблюдений на уроках и по итогам срезов, самос</w:t>
      </w:r>
      <w:r w:rsidR="000D069C">
        <w:rPr>
          <w:rFonts w:ascii="Times New Roman" w:hAnsi="Times New Roman" w:cs="Times New Roman"/>
          <w:sz w:val="24"/>
          <w:szCs w:val="24"/>
        </w:rPr>
        <w:t>тоятельных и контрольных работ.</w:t>
      </w:r>
    </w:p>
    <w:p w:rsidR="000D069C" w:rsidRPr="00301DF4" w:rsidRDefault="00D2598E" w:rsidP="00B45514">
      <w:pPr>
        <w:suppressAutoHyphens/>
        <w:spacing w:after="0"/>
        <w:ind w:firstLine="567"/>
        <w:jc w:val="both"/>
        <w:rPr>
          <w:rFonts w:ascii="Times New Roman" w:hAnsi="Times New Roman" w:cs="Times New Roman"/>
          <w:b/>
          <w:sz w:val="24"/>
          <w:szCs w:val="24"/>
          <w:u w:val="single"/>
        </w:rPr>
      </w:pPr>
      <w:r w:rsidRPr="00301DF4">
        <w:rPr>
          <w:rFonts w:ascii="Times New Roman" w:hAnsi="Times New Roman" w:cs="Times New Roman"/>
          <w:b/>
          <w:sz w:val="24"/>
          <w:szCs w:val="24"/>
        </w:rPr>
        <w:lastRenderedPageBreak/>
        <w:t>Оказание индивидуально ориентированной коррекционной помощи:</w:t>
      </w:r>
      <w:r w:rsidR="000D069C" w:rsidRPr="00301DF4">
        <w:rPr>
          <w:rFonts w:ascii="Times New Roman" w:hAnsi="Times New Roman" w:cs="Times New Roman"/>
          <w:sz w:val="24"/>
          <w:szCs w:val="24"/>
        </w:rPr>
        <w:t xml:space="preserve"> </w:t>
      </w:r>
      <w:r w:rsidRPr="00301DF4">
        <w:rPr>
          <w:rFonts w:ascii="Times New Roman" w:hAnsi="Times New Roman" w:cs="Times New Roman"/>
          <w:sz w:val="24"/>
          <w:szCs w:val="24"/>
        </w:rPr>
        <w:t xml:space="preserve">коррекционная помощь учителей, направленная на преодоление выявленных затруднений в учебной деятельности, в том числе и обучение по адаптированной </w:t>
      </w:r>
      <w:r w:rsidR="000D069C" w:rsidRPr="00301DF4">
        <w:rPr>
          <w:rFonts w:ascii="Times New Roman" w:hAnsi="Times New Roman" w:cs="Times New Roman"/>
          <w:sz w:val="24"/>
          <w:szCs w:val="24"/>
        </w:rPr>
        <w:t xml:space="preserve">основной </w:t>
      </w:r>
      <w:r w:rsidRPr="00301DF4">
        <w:rPr>
          <w:rFonts w:ascii="Times New Roman" w:hAnsi="Times New Roman" w:cs="Times New Roman"/>
          <w:sz w:val="24"/>
          <w:szCs w:val="24"/>
        </w:rPr>
        <w:t>образовательной программе при наличии соответствующих рекомендаций ПМПК.</w:t>
      </w:r>
    </w:p>
    <w:p w:rsidR="000D069C" w:rsidRDefault="00D2598E" w:rsidP="00B45514">
      <w:pPr>
        <w:suppressAutoHyphens/>
        <w:spacing w:after="0"/>
        <w:ind w:firstLine="567"/>
        <w:jc w:val="both"/>
        <w:rPr>
          <w:rFonts w:ascii="Times New Roman" w:hAnsi="Times New Roman" w:cs="Times New Roman"/>
          <w:b/>
          <w:sz w:val="24"/>
          <w:szCs w:val="24"/>
          <w:u w:val="single"/>
        </w:rPr>
      </w:pPr>
      <w:r w:rsidRPr="00D2598E">
        <w:rPr>
          <w:rFonts w:ascii="Times New Roman" w:hAnsi="Times New Roman" w:cs="Times New Roman"/>
          <w:b/>
          <w:sz w:val="24"/>
          <w:szCs w:val="24"/>
        </w:rPr>
        <w:t>Экспертно-методическая деятельность:</w:t>
      </w:r>
      <w:r w:rsidR="000D069C">
        <w:rPr>
          <w:rFonts w:ascii="Times New Roman" w:hAnsi="Times New Roman" w:cs="Times New Roman"/>
          <w:sz w:val="24"/>
          <w:szCs w:val="24"/>
        </w:rPr>
        <w:t xml:space="preserve"> </w:t>
      </w:r>
      <w:r w:rsidRPr="00D2598E">
        <w:rPr>
          <w:rFonts w:ascii="Times New Roman" w:hAnsi="Times New Roman" w:cs="Times New Roman"/>
          <w:sz w:val="24"/>
          <w:szCs w:val="24"/>
        </w:rPr>
        <w:t>участие в заседаниях ПМПк шко</w:t>
      </w:r>
      <w:r w:rsidR="000D069C">
        <w:rPr>
          <w:rFonts w:ascii="Times New Roman" w:hAnsi="Times New Roman" w:cs="Times New Roman"/>
          <w:sz w:val="24"/>
          <w:szCs w:val="24"/>
        </w:rPr>
        <w:t>лы, в разработке и реализации АО</w:t>
      </w:r>
      <w:r w:rsidRPr="00D2598E">
        <w:rPr>
          <w:rFonts w:ascii="Times New Roman" w:hAnsi="Times New Roman" w:cs="Times New Roman"/>
          <w:sz w:val="24"/>
          <w:szCs w:val="24"/>
        </w:rPr>
        <w:t>ОП (в случае необходимости), в выборе методов и средств обучения и коррекционной помощи.</w:t>
      </w:r>
    </w:p>
    <w:p w:rsidR="00B45514" w:rsidRPr="00982BD2" w:rsidRDefault="00D2598E" w:rsidP="00982BD2">
      <w:pPr>
        <w:suppressAutoHyphens/>
        <w:spacing w:after="0"/>
        <w:ind w:firstLine="567"/>
        <w:jc w:val="both"/>
        <w:rPr>
          <w:rFonts w:ascii="Times New Roman" w:hAnsi="Times New Roman" w:cs="Times New Roman"/>
          <w:b/>
          <w:sz w:val="24"/>
          <w:szCs w:val="24"/>
          <w:u w:val="single"/>
        </w:rPr>
      </w:pPr>
      <w:r w:rsidRPr="00D2598E">
        <w:rPr>
          <w:rFonts w:ascii="Times New Roman" w:hAnsi="Times New Roman" w:cs="Times New Roman"/>
          <w:b/>
          <w:sz w:val="24"/>
          <w:szCs w:val="24"/>
        </w:rPr>
        <w:t>Консультационная работа:</w:t>
      </w:r>
      <w:r w:rsidRPr="00D2598E">
        <w:rPr>
          <w:rFonts w:ascii="Times New Roman" w:hAnsi="Times New Roman" w:cs="Times New Roman"/>
          <w:sz w:val="24"/>
          <w:szCs w:val="24"/>
        </w:rPr>
        <w:t>совместные консультации со специалистами ПМПк и родителями (законными представителями) обучающегося при р</w:t>
      </w:r>
      <w:r w:rsidR="000D069C">
        <w:rPr>
          <w:rFonts w:ascii="Times New Roman" w:hAnsi="Times New Roman" w:cs="Times New Roman"/>
          <w:sz w:val="24"/>
          <w:szCs w:val="24"/>
        </w:rPr>
        <w:t>азработке и в ходе реализации АО</w:t>
      </w:r>
      <w:r w:rsidRPr="00D2598E">
        <w:rPr>
          <w:rFonts w:ascii="Times New Roman" w:hAnsi="Times New Roman" w:cs="Times New Roman"/>
          <w:sz w:val="24"/>
          <w:szCs w:val="24"/>
        </w:rPr>
        <w:t>ОП, в ходе обучения.</w:t>
      </w:r>
    </w:p>
    <w:p w:rsidR="00D2598E" w:rsidRPr="00F97B01" w:rsidRDefault="00D2598E" w:rsidP="00D74826">
      <w:pPr>
        <w:suppressAutoHyphens/>
        <w:spacing w:after="0"/>
        <w:jc w:val="center"/>
        <w:rPr>
          <w:rFonts w:ascii="Times New Roman" w:hAnsi="Times New Roman" w:cs="Times New Roman"/>
          <w:b/>
          <w:sz w:val="24"/>
          <w:szCs w:val="24"/>
          <w:u w:val="single"/>
        </w:rPr>
      </w:pPr>
      <w:r w:rsidRPr="00D2598E">
        <w:rPr>
          <w:rFonts w:ascii="Times New Roman" w:hAnsi="Times New Roman" w:cs="Times New Roman"/>
          <w:b/>
          <w:sz w:val="24"/>
          <w:szCs w:val="24"/>
        </w:rPr>
        <w:t>План реализации коррекционных меропр</w:t>
      </w:r>
      <w:r w:rsidR="00F97B01">
        <w:rPr>
          <w:rFonts w:ascii="Times New Roman" w:hAnsi="Times New Roman" w:cs="Times New Roman"/>
          <w:b/>
          <w:sz w:val="24"/>
          <w:szCs w:val="24"/>
        </w:rPr>
        <w:t xml:space="preserve">иятий в рамках педагогического </w:t>
      </w:r>
      <w:r w:rsidRPr="00D2598E">
        <w:rPr>
          <w:rFonts w:ascii="Times New Roman" w:hAnsi="Times New Roman" w:cs="Times New Roman"/>
          <w:b/>
          <w:sz w:val="24"/>
          <w:szCs w:val="24"/>
        </w:rPr>
        <w:t>сопровождения, осуществляемого классным руководителем и учителями-предметниками</w:t>
      </w:r>
    </w:p>
    <w:tbl>
      <w:tblPr>
        <w:tblW w:w="9214" w:type="dxa"/>
        <w:tblInd w:w="108" w:type="dxa"/>
        <w:tblLayout w:type="fixed"/>
        <w:tblLook w:val="0000" w:firstRow="0" w:lastRow="0" w:firstColumn="0" w:lastColumn="0" w:noHBand="0" w:noVBand="0"/>
      </w:tblPr>
      <w:tblGrid>
        <w:gridCol w:w="3518"/>
        <w:gridCol w:w="2294"/>
        <w:gridCol w:w="3402"/>
      </w:tblGrid>
      <w:tr w:rsidR="00D2598E" w:rsidRPr="00F97B01" w:rsidTr="00BF7A76">
        <w:trPr>
          <w:trHeight w:val="708"/>
        </w:trPr>
        <w:tc>
          <w:tcPr>
            <w:tcW w:w="3518"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jc w:val="center"/>
              <w:rPr>
                <w:rFonts w:ascii="Times New Roman" w:hAnsi="Times New Roman" w:cs="Times New Roman"/>
                <w:b/>
                <w:sz w:val="24"/>
                <w:szCs w:val="24"/>
              </w:rPr>
            </w:pPr>
            <w:r w:rsidRPr="00F97B01">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jc w:val="center"/>
              <w:rPr>
                <w:rFonts w:ascii="Times New Roman" w:hAnsi="Times New Roman" w:cs="Times New Roman"/>
                <w:b/>
                <w:sz w:val="24"/>
                <w:szCs w:val="24"/>
              </w:rPr>
            </w:pPr>
            <w:r w:rsidRPr="00F97B01">
              <w:rPr>
                <w:rFonts w:ascii="Times New Roman" w:hAnsi="Times New Roman" w:cs="Times New Roman"/>
                <w:b/>
                <w:sz w:val="24"/>
                <w:szCs w:val="24"/>
              </w:rPr>
              <w:t>Форма проведения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F97B01" w:rsidRDefault="00D2598E" w:rsidP="00D74826">
            <w:pPr>
              <w:spacing w:after="0" w:line="240" w:lineRule="auto"/>
              <w:jc w:val="center"/>
              <w:rPr>
                <w:rFonts w:ascii="Times New Roman" w:hAnsi="Times New Roman" w:cs="Times New Roman"/>
                <w:sz w:val="24"/>
                <w:szCs w:val="24"/>
              </w:rPr>
            </w:pPr>
            <w:r w:rsidRPr="00F97B01">
              <w:rPr>
                <w:rFonts w:ascii="Times New Roman" w:hAnsi="Times New Roman" w:cs="Times New Roman"/>
                <w:b/>
                <w:sz w:val="24"/>
                <w:szCs w:val="24"/>
              </w:rPr>
              <w:t>Сроки и регулярность  проведения</w:t>
            </w:r>
          </w:p>
        </w:tc>
      </w:tr>
      <w:tr w:rsidR="00D2598E" w:rsidRPr="00F97B01" w:rsidTr="00BF7A76">
        <w:trPr>
          <w:trHeight w:val="1018"/>
        </w:trPr>
        <w:tc>
          <w:tcPr>
            <w:tcW w:w="3518"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наблюдение динамики освоения ребенком учебной деятельности (ООП ООО)</w:t>
            </w:r>
          </w:p>
        </w:tc>
        <w:tc>
          <w:tcPr>
            <w:tcW w:w="2294"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индивидуальная или групповая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регулярно в цикле учебного года по учебным четвертям</w:t>
            </w:r>
          </w:p>
        </w:tc>
      </w:tr>
      <w:tr w:rsidR="00D2598E" w:rsidRPr="00F97B01" w:rsidTr="00BF7A76">
        <w:trPr>
          <w:trHeight w:val="1335"/>
        </w:trPr>
        <w:tc>
          <w:tcPr>
            <w:tcW w:w="3518"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 xml:space="preserve">оказание индивидуально ориентированной коррекционной помощи                                                                                                          </w:t>
            </w:r>
          </w:p>
        </w:tc>
        <w:tc>
          <w:tcPr>
            <w:tcW w:w="2294"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индивидуал</w:t>
            </w:r>
            <w:r w:rsidR="00F97B01" w:rsidRPr="00F97B01">
              <w:rPr>
                <w:rFonts w:ascii="Times New Roman" w:hAnsi="Times New Roman" w:cs="Times New Roman"/>
                <w:sz w:val="24"/>
                <w:szCs w:val="24"/>
              </w:rPr>
              <w:t>ьная и (или) в подгруппах по 2-4</w:t>
            </w:r>
            <w:r w:rsidRPr="00F97B01">
              <w:rPr>
                <w:rFonts w:ascii="Times New Roman" w:hAnsi="Times New Roman" w:cs="Times New Roman"/>
                <w:sz w:val="24"/>
                <w:szCs w:val="24"/>
              </w:rPr>
              <w:t xml:space="preserve"> человека</w:t>
            </w:r>
          </w:p>
          <w:p w:rsidR="00D2598E" w:rsidRPr="00F97B01" w:rsidRDefault="00D2598E" w:rsidP="00D74826">
            <w:pPr>
              <w:spacing w:after="0" w:line="240" w:lineRule="auto"/>
              <w:ind w:firstLine="567"/>
              <w:jc w:val="center"/>
              <w:rPr>
                <w:rFonts w:ascii="Times New Roman" w:hAnsi="Times New Roman" w:cs="Times New Roman"/>
                <w:sz w:val="24"/>
                <w:szCs w:val="24"/>
              </w:rPr>
            </w:pP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регулярно в цикле учебного года (в часы индивидуальных консультаций, предусмотренных ком</w:t>
            </w:r>
            <w:r w:rsidR="00F97B01" w:rsidRPr="00F97B01">
              <w:rPr>
                <w:rFonts w:ascii="Times New Roman" w:hAnsi="Times New Roman" w:cs="Times New Roman"/>
                <w:sz w:val="24"/>
                <w:szCs w:val="24"/>
              </w:rPr>
              <w:t>понентом ОУ, а также согласно АО</w:t>
            </w:r>
            <w:r w:rsidRPr="00F97B01">
              <w:rPr>
                <w:rFonts w:ascii="Times New Roman" w:hAnsi="Times New Roman" w:cs="Times New Roman"/>
                <w:sz w:val="24"/>
                <w:szCs w:val="24"/>
              </w:rPr>
              <w:t>ОП)</w:t>
            </w:r>
          </w:p>
        </w:tc>
      </w:tr>
      <w:tr w:rsidR="00D2598E" w:rsidRPr="00F97B01" w:rsidTr="00BF7A76">
        <w:trPr>
          <w:trHeight w:val="1335"/>
        </w:trPr>
        <w:tc>
          <w:tcPr>
            <w:tcW w:w="3518"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экспертно-методическая деятельность</w:t>
            </w:r>
          </w:p>
        </w:tc>
        <w:tc>
          <w:tcPr>
            <w:tcW w:w="2294"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F97B01" w:rsidRDefault="00F97B01"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заседания ПМПк сог</w:t>
            </w:r>
            <w:r w:rsidR="00D2598E" w:rsidRPr="00F97B01">
              <w:rPr>
                <w:rFonts w:ascii="Times New Roman" w:hAnsi="Times New Roman" w:cs="Times New Roman"/>
                <w:sz w:val="24"/>
                <w:szCs w:val="24"/>
              </w:rPr>
              <w:t>ласно графику (не менее одного ра</w:t>
            </w:r>
            <w:r w:rsidRPr="00F97B01">
              <w:rPr>
                <w:rFonts w:ascii="Times New Roman" w:hAnsi="Times New Roman" w:cs="Times New Roman"/>
                <w:sz w:val="24"/>
                <w:szCs w:val="24"/>
              </w:rPr>
              <w:t>за в учебный год); разработка АООП, реализация АО</w:t>
            </w:r>
            <w:r w:rsidR="00D2598E" w:rsidRPr="00F97B01">
              <w:rPr>
                <w:rFonts w:ascii="Times New Roman" w:hAnsi="Times New Roman" w:cs="Times New Roman"/>
                <w:sz w:val="24"/>
                <w:szCs w:val="24"/>
              </w:rPr>
              <w:t>ОП регулярно в цикле учебного года</w:t>
            </w:r>
          </w:p>
        </w:tc>
      </w:tr>
      <w:tr w:rsidR="00D2598E" w:rsidRPr="00F97B01" w:rsidTr="00BF7A76">
        <w:trPr>
          <w:trHeight w:val="556"/>
        </w:trPr>
        <w:tc>
          <w:tcPr>
            <w:tcW w:w="3518"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консультационная работа</w:t>
            </w:r>
          </w:p>
        </w:tc>
        <w:tc>
          <w:tcPr>
            <w:tcW w:w="2294" w:type="dxa"/>
            <w:tcBorders>
              <w:top w:val="single" w:sz="4" w:space="0" w:color="000000"/>
              <w:left w:val="single" w:sz="4" w:space="0" w:color="000000"/>
              <w:bottom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sz w:val="24"/>
                <w:szCs w:val="24"/>
              </w:rPr>
            </w:pPr>
            <w:r w:rsidRPr="00F97B01">
              <w:rPr>
                <w:rFonts w:ascii="Times New Roman" w:hAnsi="Times New Roman" w:cs="Times New Roman"/>
                <w:sz w:val="24"/>
                <w:szCs w:val="24"/>
              </w:rPr>
              <w:t>индивидуальная</w:t>
            </w:r>
          </w:p>
        </w:tc>
        <w:tc>
          <w:tcPr>
            <w:tcW w:w="3402" w:type="dxa"/>
            <w:tcBorders>
              <w:top w:val="single" w:sz="4" w:space="0" w:color="000000"/>
              <w:left w:val="single" w:sz="4" w:space="0" w:color="000000"/>
              <w:bottom w:val="single" w:sz="4" w:space="0" w:color="000000"/>
              <w:right w:val="single" w:sz="4" w:space="0" w:color="000000"/>
            </w:tcBorders>
            <w:shd w:val="clear" w:color="auto" w:fill="auto"/>
          </w:tcPr>
          <w:p w:rsidR="00D2598E" w:rsidRPr="00F97B01" w:rsidRDefault="00D2598E" w:rsidP="00D74826">
            <w:pPr>
              <w:spacing w:after="0" w:line="240" w:lineRule="auto"/>
              <w:rPr>
                <w:rFonts w:ascii="Times New Roman" w:hAnsi="Times New Roman" w:cs="Times New Roman"/>
                <w:b/>
                <w:sz w:val="24"/>
                <w:szCs w:val="24"/>
                <w:u w:val="single"/>
              </w:rPr>
            </w:pPr>
            <w:r w:rsidRPr="00F97B01">
              <w:rPr>
                <w:rFonts w:ascii="Times New Roman" w:hAnsi="Times New Roman" w:cs="Times New Roman"/>
                <w:sz w:val="24"/>
                <w:szCs w:val="24"/>
              </w:rPr>
              <w:t>В течение учеб</w:t>
            </w:r>
            <w:r w:rsidR="00F97B01" w:rsidRPr="00F97B01">
              <w:rPr>
                <w:rFonts w:ascii="Times New Roman" w:hAnsi="Times New Roman" w:cs="Times New Roman"/>
                <w:sz w:val="24"/>
                <w:szCs w:val="24"/>
              </w:rPr>
              <w:t>ного года (количество и перио</w:t>
            </w:r>
            <w:r w:rsidRPr="00F97B01">
              <w:rPr>
                <w:rFonts w:ascii="Times New Roman" w:hAnsi="Times New Roman" w:cs="Times New Roman"/>
                <w:sz w:val="24"/>
                <w:szCs w:val="24"/>
              </w:rPr>
              <w:t>дичность консультаций по необходимости)</w:t>
            </w:r>
          </w:p>
        </w:tc>
      </w:tr>
    </w:tbl>
    <w:p w:rsidR="00F97B01" w:rsidRDefault="00F97B01" w:rsidP="00F97B01">
      <w:pPr>
        <w:suppressAutoHyphens/>
        <w:spacing w:after="0"/>
        <w:jc w:val="both"/>
        <w:rPr>
          <w:rFonts w:ascii="Times New Roman" w:hAnsi="Times New Roman" w:cs="Times New Roman"/>
          <w:b/>
          <w:sz w:val="24"/>
          <w:szCs w:val="24"/>
          <w:u w:val="single"/>
        </w:rPr>
      </w:pPr>
    </w:p>
    <w:p w:rsidR="00BF7A76" w:rsidRDefault="00BF7A76" w:rsidP="00BF7A76">
      <w:pPr>
        <w:suppressAutoHyphens/>
        <w:spacing w:after="0"/>
        <w:jc w:val="both"/>
        <w:rPr>
          <w:rFonts w:ascii="Times New Roman" w:eastAsia="Times New Roman" w:hAnsi="Times New Roman" w:cs="Times New Roman"/>
          <w:sz w:val="24"/>
          <w:szCs w:val="24"/>
          <w:lang w:eastAsia="ar-SA"/>
        </w:rPr>
      </w:pPr>
    </w:p>
    <w:p w:rsidR="00BF7A76" w:rsidRPr="00BF7A76" w:rsidRDefault="00D2598E" w:rsidP="00BF7A76">
      <w:pPr>
        <w:suppressAutoHyphens/>
        <w:spacing w:after="0"/>
        <w:jc w:val="center"/>
        <w:rPr>
          <w:rFonts w:ascii="Times New Roman" w:hAnsi="Times New Roman" w:cs="Times New Roman"/>
          <w:b/>
          <w:sz w:val="24"/>
          <w:szCs w:val="24"/>
        </w:rPr>
      </w:pPr>
      <w:r w:rsidRPr="00BF7A76">
        <w:rPr>
          <w:rFonts w:ascii="Times New Roman" w:hAnsi="Times New Roman" w:cs="Times New Roman"/>
          <w:b/>
          <w:sz w:val="24"/>
          <w:szCs w:val="24"/>
        </w:rPr>
        <w:t>Социальное сопровождение включает</w:t>
      </w:r>
    </w:p>
    <w:p w:rsidR="00BF7A76" w:rsidRDefault="00D2598E" w:rsidP="00D74826">
      <w:pPr>
        <w:suppressAutoHyphens/>
        <w:spacing w:after="0"/>
        <w:jc w:val="center"/>
        <w:rPr>
          <w:rFonts w:ascii="Times New Roman" w:hAnsi="Times New Roman" w:cs="Times New Roman"/>
          <w:sz w:val="24"/>
          <w:szCs w:val="24"/>
        </w:rPr>
      </w:pPr>
      <w:r w:rsidRPr="00D2598E">
        <w:rPr>
          <w:rFonts w:ascii="Times New Roman" w:hAnsi="Times New Roman" w:cs="Times New Roman"/>
          <w:sz w:val="24"/>
          <w:szCs w:val="24"/>
        </w:rPr>
        <w:t>(осуществляется социальными педагогами  школы, при необходимости педагогами дополнительного образования как школы, так и дру</w:t>
      </w:r>
      <w:r w:rsidR="00D74826">
        <w:rPr>
          <w:rFonts w:ascii="Times New Roman" w:hAnsi="Times New Roman" w:cs="Times New Roman"/>
          <w:sz w:val="24"/>
          <w:szCs w:val="24"/>
        </w:rPr>
        <w:t>гих учреждений):</w:t>
      </w:r>
    </w:p>
    <w:p w:rsidR="00BF7A76" w:rsidRDefault="00D2598E" w:rsidP="00BF7A76">
      <w:pPr>
        <w:suppressAutoHyphens/>
        <w:spacing w:after="0"/>
        <w:ind w:firstLine="567"/>
        <w:jc w:val="both"/>
        <w:rPr>
          <w:rFonts w:ascii="Times New Roman" w:hAnsi="Times New Roman" w:cs="Times New Roman"/>
          <w:sz w:val="24"/>
          <w:szCs w:val="24"/>
        </w:rPr>
      </w:pPr>
      <w:r w:rsidRPr="00D2598E">
        <w:rPr>
          <w:rFonts w:ascii="Times New Roman" w:hAnsi="Times New Roman" w:cs="Times New Roman"/>
          <w:b/>
          <w:sz w:val="24"/>
          <w:szCs w:val="24"/>
        </w:rPr>
        <w:t>Диагностику социального статуса семьи обучающегося, имеющего огра</w:t>
      </w:r>
      <w:r w:rsidR="00BF7A76">
        <w:rPr>
          <w:rFonts w:ascii="Times New Roman" w:hAnsi="Times New Roman" w:cs="Times New Roman"/>
          <w:b/>
          <w:sz w:val="24"/>
          <w:szCs w:val="24"/>
        </w:rPr>
        <w:t xml:space="preserve">ниченные возможности здоровья: </w:t>
      </w:r>
      <w:r w:rsidRPr="00D2598E">
        <w:rPr>
          <w:rFonts w:ascii="Times New Roman" w:hAnsi="Times New Roman" w:cs="Times New Roman"/>
          <w:sz w:val="24"/>
          <w:szCs w:val="24"/>
        </w:rPr>
        <w:t>анкетирование родителей или законных представителей и (или) индивидуальная беседа по выявлению социального статуса семьи, в которой воспитывается обучающийся.</w:t>
      </w:r>
    </w:p>
    <w:p w:rsidR="00BF7A76" w:rsidRDefault="00D2598E" w:rsidP="00BF7A76">
      <w:pPr>
        <w:suppressAutoHyphens/>
        <w:spacing w:after="0"/>
        <w:ind w:firstLine="567"/>
        <w:jc w:val="both"/>
        <w:rPr>
          <w:rFonts w:ascii="Times New Roman" w:hAnsi="Times New Roman" w:cs="Times New Roman"/>
          <w:sz w:val="24"/>
          <w:szCs w:val="24"/>
        </w:rPr>
      </w:pPr>
      <w:r w:rsidRPr="00D2598E">
        <w:rPr>
          <w:rFonts w:ascii="Times New Roman" w:hAnsi="Times New Roman" w:cs="Times New Roman"/>
          <w:b/>
          <w:sz w:val="24"/>
          <w:szCs w:val="24"/>
        </w:rPr>
        <w:t xml:space="preserve">Составление списка детей с ограниченными возможностями здоровья, нуждающихся в социальном </w:t>
      </w:r>
      <w:r w:rsidR="00BF7A76">
        <w:rPr>
          <w:rFonts w:ascii="Times New Roman" w:hAnsi="Times New Roman" w:cs="Times New Roman"/>
          <w:b/>
          <w:sz w:val="24"/>
          <w:szCs w:val="24"/>
        </w:rPr>
        <w:t xml:space="preserve">сопровождении: </w:t>
      </w:r>
      <w:r w:rsidRPr="00D2598E">
        <w:rPr>
          <w:rFonts w:ascii="Times New Roman" w:hAnsi="Times New Roman" w:cs="Times New Roman"/>
          <w:sz w:val="24"/>
          <w:szCs w:val="24"/>
        </w:rPr>
        <w:t>выявление по результатам диагностики социально незащищенных семей, семей «группы риска» (родители, злоупотребляющие психоактивными веществами (ПАВ), воспитание по типу гипоопеки и др.).</w:t>
      </w:r>
    </w:p>
    <w:p w:rsidR="00BF7A76" w:rsidRDefault="00D2598E" w:rsidP="00BF7A76">
      <w:pPr>
        <w:suppressAutoHyphens/>
        <w:spacing w:after="0"/>
        <w:ind w:firstLine="567"/>
        <w:jc w:val="both"/>
        <w:rPr>
          <w:rFonts w:ascii="Times New Roman" w:hAnsi="Times New Roman" w:cs="Times New Roman"/>
          <w:sz w:val="24"/>
          <w:szCs w:val="24"/>
        </w:rPr>
      </w:pPr>
      <w:r w:rsidRPr="00D2598E">
        <w:rPr>
          <w:rFonts w:ascii="Times New Roman" w:hAnsi="Times New Roman" w:cs="Times New Roman"/>
          <w:b/>
          <w:sz w:val="24"/>
          <w:szCs w:val="24"/>
        </w:rPr>
        <w:lastRenderedPageBreak/>
        <w:t>Беседы и консультации для родителей, в том числе консультирование совместно с другими специ</w:t>
      </w:r>
      <w:r w:rsidR="00BF7A76">
        <w:rPr>
          <w:rFonts w:ascii="Times New Roman" w:hAnsi="Times New Roman" w:cs="Times New Roman"/>
          <w:b/>
          <w:sz w:val="24"/>
          <w:szCs w:val="24"/>
        </w:rPr>
        <w:t>алист</w:t>
      </w:r>
      <w:r w:rsidR="008A64A3">
        <w:rPr>
          <w:rFonts w:ascii="Times New Roman" w:hAnsi="Times New Roman" w:cs="Times New Roman"/>
          <w:b/>
          <w:sz w:val="24"/>
          <w:szCs w:val="24"/>
        </w:rPr>
        <w:t xml:space="preserve">ами </w:t>
      </w:r>
      <w:r w:rsidR="00BF7A76">
        <w:rPr>
          <w:rFonts w:ascii="Times New Roman" w:hAnsi="Times New Roman" w:cs="Times New Roman"/>
          <w:b/>
          <w:sz w:val="24"/>
          <w:szCs w:val="24"/>
        </w:rPr>
        <w:t xml:space="preserve">с обучающимися </w:t>
      </w:r>
      <w:r w:rsidRPr="00D2598E">
        <w:rPr>
          <w:rFonts w:ascii="Times New Roman" w:hAnsi="Times New Roman" w:cs="Times New Roman"/>
          <w:sz w:val="24"/>
          <w:szCs w:val="24"/>
        </w:rPr>
        <w:t>(по плану и по мере необходимости)</w:t>
      </w:r>
      <w:r w:rsidRPr="00D2598E">
        <w:rPr>
          <w:rFonts w:ascii="Times New Roman" w:hAnsi="Times New Roman" w:cs="Times New Roman"/>
          <w:b/>
          <w:sz w:val="24"/>
          <w:szCs w:val="24"/>
        </w:rPr>
        <w:t xml:space="preserve">: </w:t>
      </w:r>
      <w:r w:rsidRPr="00D2598E">
        <w:rPr>
          <w:rFonts w:ascii="Times New Roman" w:hAnsi="Times New Roman" w:cs="Times New Roman"/>
          <w:sz w:val="24"/>
          <w:szCs w:val="24"/>
        </w:rPr>
        <w:t>разъяснение и уточнение родителям (законным представителям) их прав и обязанностей по отношению к детям и школе, помощь в оформлении льгот; обсуждение с обучающимися их интересов и склонностей в сф</w:t>
      </w:r>
      <w:r w:rsidR="00BF7A76">
        <w:rPr>
          <w:rFonts w:ascii="Times New Roman" w:hAnsi="Times New Roman" w:cs="Times New Roman"/>
          <w:sz w:val="24"/>
          <w:szCs w:val="24"/>
        </w:rPr>
        <w:t>ере дополнительного образования</w:t>
      </w:r>
      <w:r w:rsidRPr="00D2598E">
        <w:rPr>
          <w:rFonts w:ascii="Times New Roman" w:hAnsi="Times New Roman" w:cs="Times New Roman"/>
          <w:sz w:val="24"/>
          <w:szCs w:val="24"/>
        </w:rPr>
        <w:t>.</w:t>
      </w:r>
    </w:p>
    <w:p w:rsidR="00D2598E" w:rsidRPr="00BF7A76" w:rsidRDefault="00D2598E" w:rsidP="00BF7A76">
      <w:pPr>
        <w:suppressAutoHyphens/>
        <w:spacing w:after="0"/>
        <w:ind w:firstLine="567"/>
        <w:jc w:val="both"/>
        <w:rPr>
          <w:rFonts w:ascii="Times New Roman" w:hAnsi="Times New Roman" w:cs="Times New Roman"/>
          <w:sz w:val="24"/>
          <w:szCs w:val="24"/>
        </w:rPr>
      </w:pPr>
      <w:r w:rsidRPr="00D2598E">
        <w:rPr>
          <w:rFonts w:ascii="Times New Roman" w:hAnsi="Times New Roman" w:cs="Times New Roman"/>
          <w:b/>
          <w:sz w:val="24"/>
          <w:szCs w:val="24"/>
        </w:rPr>
        <w:t>Взаимодействие с внутренними</w:t>
      </w:r>
      <w:r w:rsidRPr="00D2598E">
        <w:rPr>
          <w:rFonts w:ascii="Times New Roman" w:hAnsi="Times New Roman" w:cs="Times New Roman"/>
          <w:sz w:val="24"/>
          <w:szCs w:val="24"/>
        </w:rPr>
        <w:t xml:space="preserve"> </w:t>
      </w:r>
      <w:r w:rsidRPr="00D2598E">
        <w:rPr>
          <w:rFonts w:ascii="Times New Roman" w:hAnsi="Times New Roman" w:cs="Times New Roman"/>
          <w:b/>
          <w:sz w:val="24"/>
          <w:szCs w:val="24"/>
        </w:rPr>
        <w:t xml:space="preserve">и внешними структурами, педагогическими и социальными работниками в интересах </w:t>
      </w:r>
      <w:r w:rsidRPr="00BF7A76">
        <w:rPr>
          <w:rFonts w:ascii="Times New Roman" w:hAnsi="Times New Roman" w:cs="Times New Roman"/>
          <w:b/>
          <w:sz w:val="24"/>
          <w:szCs w:val="24"/>
        </w:rPr>
        <w:t>обучающегося</w:t>
      </w:r>
      <w:r w:rsidR="00BF7A76" w:rsidRPr="00BF7A76">
        <w:rPr>
          <w:rFonts w:ascii="Times New Roman" w:hAnsi="Times New Roman" w:cs="Times New Roman"/>
          <w:i/>
          <w:sz w:val="24"/>
          <w:szCs w:val="24"/>
        </w:rPr>
        <w:t xml:space="preserve">: </w:t>
      </w:r>
      <w:r w:rsidRPr="00BF7A76">
        <w:rPr>
          <w:rFonts w:ascii="Times New Roman" w:hAnsi="Times New Roman" w:cs="Times New Roman"/>
          <w:sz w:val="24"/>
          <w:szCs w:val="24"/>
        </w:rPr>
        <w:t>педагогическое сопровождение дополнительног</w:t>
      </w:r>
      <w:r w:rsidR="00BF7A76">
        <w:rPr>
          <w:rFonts w:ascii="Times New Roman" w:hAnsi="Times New Roman" w:cs="Times New Roman"/>
          <w:sz w:val="24"/>
          <w:szCs w:val="24"/>
        </w:rPr>
        <w:t>о образования обучающегося с ЗПР</w:t>
      </w:r>
      <w:r w:rsidRPr="00BF7A76">
        <w:rPr>
          <w:rFonts w:ascii="Times New Roman" w:hAnsi="Times New Roman" w:cs="Times New Roman"/>
          <w:sz w:val="24"/>
          <w:szCs w:val="24"/>
        </w:rPr>
        <w:t xml:space="preserve"> в рамках системной</w:t>
      </w:r>
      <w:r w:rsidRPr="00D2598E">
        <w:rPr>
          <w:rFonts w:ascii="Times New Roman" w:hAnsi="Times New Roman" w:cs="Times New Roman"/>
          <w:sz w:val="24"/>
          <w:szCs w:val="24"/>
        </w:rPr>
        <w:t xml:space="preserve"> коррекционной работы, а также совместная работа с Советом школы по профилактике безнадзорности и правонарушений несовершеннолетних, инспекторами ПДН детской комнаты п</w:t>
      </w:r>
      <w:r w:rsidR="00971379">
        <w:rPr>
          <w:rFonts w:ascii="Times New Roman" w:hAnsi="Times New Roman" w:cs="Times New Roman"/>
          <w:sz w:val="24"/>
          <w:szCs w:val="24"/>
        </w:rPr>
        <w:t>олиции, работниками КДН</w:t>
      </w:r>
      <w:r w:rsidRPr="00D2598E">
        <w:rPr>
          <w:rFonts w:ascii="Times New Roman" w:hAnsi="Times New Roman" w:cs="Times New Roman"/>
          <w:sz w:val="24"/>
          <w:szCs w:val="24"/>
        </w:rPr>
        <w:t>.</w:t>
      </w:r>
    </w:p>
    <w:p w:rsidR="00D2598E" w:rsidRPr="00D2598E" w:rsidRDefault="00D2598E" w:rsidP="00D74826">
      <w:pPr>
        <w:tabs>
          <w:tab w:val="left" w:pos="2385"/>
        </w:tabs>
        <w:spacing w:after="0"/>
        <w:ind w:firstLine="567"/>
        <w:jc w:val="center"/>
        <w:rPr>
          <w:rFonts w:ascii="Times New Roman" w:hAnsi="Times New Roman" w:cs="Times New Roman"/>
          <w:b/>
          <w:sz w:val="24"/>
          <w:szCs w:val="24"/>
        </w:rPr>
      </w:pPr>
      <w:r w:rsidRPr="00D2598E">
        <w:rPr>
          <w:rFonts w:ascii="Times New Roman" w:hAnsi="Times New Roman" w:cs="Times New Roman"/>
          <w:b/>
          <w:sz w:val="24"/>
          <w:szCs w:val="24"/>
        </w:rPr>
        <w:t>План реализации коррекционных мероприятий в ра</w:t>
      </w:r>
      <w:r w:rsidR="00D74826">
        <w:rPr>
          <w:rFonts w:ascii="Times New Roman" w:hAnsi="Times New Roman" w:cs="Times New Roman"/>
          <w:b/>
          <w:sz w:val="24"/>
          <w:szCs w:val="24"/>
        </w:rPr>
        <w:t>мках социального сопровождения.</w:t>
      </w:r>
    </w:p>
    <w:tbl>
      <w:tblPr>
        <w:tblW w:w="9356" w:type="dxa"/>
        <w:tblInd w:w="108" w:type="dxa"/>
        <w:tblLayout w:type="fixed"/>
        <w:tblLook w:val="0000" w:firstRow="0" w:lastRow="0" w:firstColumn="0" w:lastColumn="0" w:noHBand="0" w:noVBand="0"/>
      </w:tblPr>
      <w:tblGrid>
        <w:gridCol w:w="3518"/>
        <w:gridCol w:w="2294"/>
        <w:gridCol w:w="3544"/>
      </w:tblGrid>
      <w:tr w:rsidR="00D2598E" w:rsidRPr="00BF7A76" w:rsidTr="00BF7A76">
        <w:trPr>
          <w:trHeight w:val="708"/>
        </w:trPr>
        <w:tc>
          <w:tcPr>
            <w:tcW w:w="3518" w:type="dxa"/>
            <w:tcBorders>
              <w:top w:val="single" w:sz="4" w:space="0" w:color="000000"/>
              <w:left w:val="single" w:sz="4" w:space="0" w:color="000000"/>
              <w:bottom w:val="single" w:sz="4" w:space="0" w:color="000000"/>
            </w:tcBorders>
            <w:shd w:val="clear" w:color="auto" w:fill="auto"/>
          </w:tcPr>
          <w:p w:rsidR="00D2598E" w:rsidRPr="00BF7A76" w:rsidRDefault="00D2598E" w:rsidP="00D74826">
            <w:pPr>
              <w:spacing w:after="0" w:line="240" w:lineRule="auto"/>
              <w:jc w:val="center"/>
              <w:rPr>
                <w:rFonts w:ascii="Times New Roman" w:hAnsi="Times New Roman" w:cs="Times New Roman"/>
                <w:b/>
                <w:sz w:val="24"/>
                <w:szCs w:val="24"/>
              </w:rPr>
            </w:pPr>
            <w:r w:rsidRPr="00BF7A76">
              <w:rPr>
                <w:rFonts w:ascii="Times New Roman" w:hAnsi="Times New Roman" w:cs="Times New Roman"/>
                <w:b/>
                <w:sz w:val="24"/>
                <w:szCs w:val="24"/>
              </w:rPr>
              <w:t>Мероприятие</w:t>
            </w:r>
          </w:p>
        </w:tc>
        <w:tc>
          <w:tcPr>
            <w:tcW w:w="2294" w:type="dxa"/>
            <w:tcBorders>
              <w:top w:val="single" w:sz="4" w:space="0" w:color="000000"/>
              <w:left w:val="single" w:sz="4" w:space="0" w:color="000000"/>
              <w:bottom w:val="single" w:sz="4" w:space="0" w:color="000000"/>
            </w:tcBorders>
            <w:shd w:val="clear" w:color="auto" w:fill="auto"/>
          </w:tcPr>
          <w:p w:rsidR="00D2598E" w:rsidRPr="00BF7A76" w:rsidRDefault="00D2598E" w:rsidP="00D74826">
            <w:pPr>
              <w:spacing w:after="0" w:line="240" w:lineRule="auto"/>
              <w:jc w:val="center"/>
              <w:rPr>
                <w:rFonts w:ascii="Times New Roman" w:hAnsi="Times New Roman" w:cs="Times New Roman"/>
                <w:b/>
                <w:sz w:val="24"/>
                <w:szCs w:val="24"/>
              </w:rPr>
            </w:pPr>
            <w:r w:rsidRPr="00BF7A76">
              <w:rPr>
                <w:rFonts w:ascii="Times New Roman" w:hAnsi="Times New Roman" w:cs="Times New Roman"/>
                <w:b/>
                <w:sz w:val="24"/>
                <w:szCs w:val="24"/>
              </w:rPr>
              <w:t>Форма проведения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BF7A76" w:rsidRDefault="00D2598E" w:rsidP="00D74826">
            <w:pPr>
              <w:spacing w:after="0" w:line="240" w:lineRule="auto"/>
              <w:jc w:val="center"/>
              <w:rPr>
                <w:rFonts w:ascii="Times New Roman" w:hAnsi="Times New Roman" w:cs="Times New Roman"/>
                <w:sz w:val="24"/>
                <w:szCs w:val="24"/>
              </w:rPr>
            </w:pPr>
            <w:r w:rsidRPr="00BF7A76">
              <w:rPr>
                <w:rFonts w:ascii="Times New Roman" w:hAnsi="Times New Roman" w:cs="Times New Roman"/>
                <w:b/>
                <w:sz w:val="24"/>
                <w:szCs w:val="24"/>
              </w:rPr>
              <w:t>Сроки и регулярность  проведения</w:t>
            </w:r>
          </w:p>
        </w:tc>
      </w:tr>
      <w:tr w:rsidR="00D2598E" w:rsidRPr="00BF7A76" w:rsidTr="00BF7A76">
        <w:trPr>
          <w:trHeight w:val="947"/>
        </w:trPr>
        <w:tc>
          <w:tcPr>
            <w:tcW w:w="3518" w:type="dxa"/>
            <w:tcBorders>
              <w:top w:val="single" w:sz="4" w:space="0" w:color="000000"/>
              <w:left w:val="single" w:sz="4" w:space="0" w:color="000000"/>
              <w:bottom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диагностика социального статуса семьи ребенка</w:t>
            </w:r>
          </w:p>
        </w:tc>
        <w:tc>
          <w:tcPr>
            <w:tcW w:w="2294" w:type="dxa"/>
            <w:tcBorders>
              <w:top w:val="single" w:sz="4" w:space="0" w:color="000000"/>
              <w:left w:val="single" w:sz="4" w:space="0" w:color="000000"/>
              <w:bottom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групповая или индивидуальная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при поступлении в школу, уточнение изменений ежегодно</w:t>
            </w:r>
          </w:p>
        </w:tc>
      </w:tr>
      <w:tr w:rsidR="00D2598E" w:rsidRPr="00BF7A76" w:rsidTr="00BF7A76">
        <w:trPr>
          <w:trHeight w:val="556"/>
        </w:trPr>
        <w:tc>
          <w:tcPr>
            <w:tcW w:w="3518" w:type="dxa"/>
            <w:tcBorders>
              <w:top w:val="single" w:sz="4" w:space="0" w:color="000000"/>
              <w:left w:val="single" w:sz="4" w:space="0" w:color="000000"/>
              <w:bottom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составление списка детей, нуждающихся в социальном сопровождении</w:t>
            </w:r>
          </w:p>
        </w:tc>
        <w:tc>
          <w:tcPr>
            <w:tcW w:w="2294" w:type="dxa"/>
            <w:tcBorders>
              <w:top w:val="single" w:sz="4" w:space="0" w:color="000000"/>
              <w:left w:val="single" w:sz="4" w:space="0" w:color="000000"/>
              <w:bottom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индивидуальная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b/>
                <w:sz w:val="24"/>
                <w:szCs w:val="24"/>
              </w:rPr>
            </w:pPr>
            <w:r w:rsidRPr="00BF7A76">
              <w:rPr>
                <w:rFonts w:ascii="Times New Roman" w:hAnsi="Times New Roman" w:cs="Times New Roman"/>
                <w:sz w:val="24"/>
                <w:szCs w:val="24"/>
              </w:rPr>
              <w:t>ежегодно в течение сентября</w:t>
            </w:r>
          </w:p>
        </w:tc>
      </w:tr>
      <w:tr w:rsidR="00D2598E" w:rsidRPr="00BF7A76" w:rsidTr="00BF7A76">
        <w:trPr>
          <w:trHeight w:val="801"/>
        </w:trPr>
        <w:tc>
          <w:tcPr>
            <w:tcW w:w="3518" w:type="dxa"/>
            <w:tcBorders>
              <w:top w:val="single" w:sz="4" w:space="0" w:color="000000"/>
              <w:left w:val="single" w:sz="4" w:space="0" w:color="000000"/>
              <w:bottom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беседы и консультации для родителей, обучающихся</w:t>
            </w:r>
          </w:p>
        </w:tc>
        <w:tc>
          <w:tcPr>
            <w:tcW w:w="2294" w:type="dxa"/>
            <w:tcBorders>
              <w:top w:val="single" w:sz="4" w:space="0" w:color="000000"/>
              <w:left w:val="single" w:sz="4" w:space="0" w:color="000000"/>
              <w:bottom w:val="single" w:sz="4" w:space="0" w:color="000000"/>
            </w:tcBorders>
            <w:shd w:val="clear" w:color="auto" w:fill="auto"/>
          </w:tcPr>
          <w:p w:rsidR="00D2598E" w:rsidRPr="00BF7A76" w:rsidRDefault="00BF7A76"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и</w:t>
            </w:r>
            <w:r w:rsidR="00D2598E" w:rsidRPr="00BF7A76">
              <w:rPr>
                <w:rFonts w:ascii="Times New Roman" w:hAnsi="Times New Roman" w:cs="Times New Roman"/>
                <w:sz w:val="24"/>
                <w:szCs w:val="24"/>
              </w:rPr>
              <w:t>ндивидуально</w:t>
            </w:r>
            <w:r w:rsidRPr="00BF7A76">
              <w:rPr>
                <w:rFonts w:ascii="Times New Roman" w:hAnsi="Times New Roman" w:cs="Times New Roman"/>
                <w:sz w:val="24"/>
                <w:szCs w:val="24"/>
              </w:rPr>
              <w:t xml:space="preserve"> </w:t>
            </w:r>
            <w:r>
              <w:rPr>
                <w:rFonts w:ascii="Times New Roman" w:hAnsi="Times New Roman" w:cs="Times New Roman"/>
                <w:sz w:val="24"/>
                <w:szCs w:val="24"/>
              </w:rPr>
              <w:t xml:space="preserve">по запросу и </w:t>
            </w:r>
            <w:r w:rsidR="00D2598E" w:rsidRPr="00BF7A76">
              <w:rPr>
                <w:rFonts w:ascii="Times New Roman" w:hAnsi="Times New Roman" w:cs="Times New Roman"/>
                <w:sz w:val="24"/>
                <w:szCs w:val="24"/>
              </w:rPr>
              <w:t>необходимости,</w:t>
            </w:r>
          </w:p>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на ПМПк</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в течение учебного года по з</w:t>
            </w:r>
            <w:r w:rsidR="00BF7A76">
              <w:rPr>
                <w:rFonts w:ascii="Times New Roman" w:hAnsi="Times New Roman" w:cs="Times New Roman"/>
                <w:sz w:val="24"/>
                <w:szCs w:val="24"/>
              </w:rPr>
              <w:t xml:space="preserve">апросу, </w:t>
            </w:r>
            <w:r w:rsidRPr="00BF7A76">
              <w:rPr>
                <w:rFonts w:ascii="Times New Roman" w:hAnsi="Times New Roman" w:cs="Times New Roman"/>
                <w:sz w:val="24"/>
                <w:szCs w:val="24"/>
              </w:rPr>
              <w:t>по ежегодному плану и по мере необходимости</w:t>
            </w:r>
          </w:p>
        </w:tc>
      </w:tr>
      <w:tr w:rsidR="00D2598E" w:rsidRPr="00BF7A76" w:rsidTr="00BF7A76">
        <w:trPr>
          <w:trHeight w:val="801"/>
        </w:trPr>
        <w:tc>
          <w:tcPr>
            <w:tcW w:w="3518" w:type="dxa"/>
            <w:tcBorders>
              <w:top w:val="single" w:sz="4" w:space="0" w:color="000000"/>
              <w:left w:val="single" w:sz="4" w:space="0" w:color="000000"/>
              <w:bottom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взаимодействие с внутренними и внешними структурами в интересах ребенка</w:t>
            </w:r>
          </w:p>
        </w:tc>
        <w:tc>
          <w:tcPr>
            <w:tcW w:w="2294" w:type="dxa"/>
            <w:tcBorders>
              <w:top w:val="single" w:sz="4" w:space="0" w:color="000000"/>
              <w:left w:val="single" w:sz="4" w:space="0" w:color="000000"/>
              <w:bottom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индивидуальная</w:t>
            </w:r>
          </w:p>
        </w:tc>
        <w:tc>
          <w:tcPr>
            <w:tcW w:w="3544" w:type="dxa"/>
            <w:tcBorders>
              <w:top w:val="single" w:sz="4" w:space="0" w:color="000000"/>
              <w:left w:val="single" w:sz="4" w:space="0" w:color="000000"/>
              <w:bottom w:val="single" w:sz="4" w:space="0" w:color="000000"/>
              <w:right w:val="single" w:sz="4" w:space="0" w:color="000000"/>
            </w:tcBorders>
            <w:shd w:val="clear" w:color="auto" w:fill="auto"/>
          </w:tcPr>
          <w:p w:rsidR="00D2598E" w:rsidRPr="00BF7A76" w:rsidRDefault="00D2598E" w:rsidP="00D74826">
            <w:pPr>
              <w:spacing w:after="0" w:line="240" w:lineRule="auto"/>
              <w:rPr>
                <w:rFonts w:ascii="Times New Roman" w:hAnsi="Times New Roman" w:cs="Times New Roman"/>
                <w:sz w:val="24"/>
                <w:szCs w:val="24"/>
              </w:rPr>
            </w:pPr>
            <w:r w:rsidRPr="00BF7A76">
              <w:rPr>
                <w:rFonts w:ascii="Times New Roman" w:hAnsi="Times New Roman" w:cs="Times New Roman"/>
                <w:sz w:val="24"/>
                <w:szCs w:val="24"/>
              </w:rPr>
              <w:t xml:space="preserve">в течение обучения </w:t>
            </w:r>
            <w:r w:rsidR="00BF7A76" w:rsidRPr="00BF7A76">
              <w:rPr>
                <w:rFonts w:ascii="Times New Roman" w:hAnsi="Times New Roman" w:cs="Times New Roman"/>
                <w:sz w:val="24"/>
                <w:szCs w:val="24"/>
              </w:rPr>
              <w:t xml:space="preserve"> </w:t>
            </w:r>
            <w:r w:rsidRPr="00BF7A76">
              <w:rPr>
                <w:rFonts w:ascii="Times New Roman" w:hAnsi="Times New Roman" w:cs="Times New Roman"/>
                <w:sz w:val="24"/>
                <w:szCs w:val="24"/>
              </w:rPr>
              <w:t>по мере необходимости</w:t>
            </w:r>
          </w:p>
        </w:tc>
      </w:tr>
    </w:tbl>
    <w:p w:rsidR="00CC5A59" w:rsidRDefault="00CC5A59" w:rsidP="00BF7A76">
      <w:pPr>
        <w:spacing w:after="0"/>
        <w:rPr>
          <w:rFonts w:ascii="Times New Roman" w:hAnsi="Times New Roman" w:cs="Times New Roman"/>
          <w:b/>
          <w:color w:val="C00000"/>
          <w:sz w:val="24"/>
          <w:szCs w:val="24"/>
        </w:rPr>
      </w:pPr>
    </w:p>
    <w:p w:rsidR="00BF7A76" w:rsidRDefault="00BF7A76" w:rsidP="00BF7A76">
      <w:pPr>
        <w:spacing w:after="0"/>
        <w:rPr>
          <w:rFonts w:ascii="Times New Roman" w:hAnsi="Times New Roman" w:cs="Times New Roman"/>
          <w:b/>
          <w:color w:val="C00000"/>
          <w:sz w:val="24"/>
          <w:szCs w:val="24"/>
        </w:rPr>
      </w:pPr>
    </w:p>
    <w:p w:rsidR="00BF7A76" w:rsidRPr="00D74826" w:rsidRDefault="00CA2408" w:rsidP="00D74826">
      <w:pPr>
        <w:spacing w:after="0"/>
        <w:jc w:val="center"/>
        <w:rPr>
          <w:rFonts w:ascii="Times New Roman" w:hAnsi="Times New Roman" w:cs="Times New Roman"/>
          <w:b/>
          <w:sz w:val="24"/>
          <w:szCs w:val="24"/>
        </w:rPr>
      </w:pPr>
      <w:r w:rsidRPr="00D74826">
        <w:rPr>
          <w:rFonts w:ascii="Times New Roman" w:hAnsi="Times New Roman" w:cs="Times New Roman"/>
          <w:b/>
          <w:sz w:val="24"/>
          <w:szCs w:val="24"/>
        </w:rPr>
        <w:t>2.6. Программа внеурочной деятельности</w:t>
      </w:r>
      <w:r w:rsidR="00D74826" w:rsidRPr="00D74826">
        <w:rPr>
          <w:rFonts w:ascii="Times New Roman" w:hAnsi="Times New Roman" w:cs="Times New Roman"/>
          <w:b/>
          <w:sz w:val="24"/>
          <w:szCs w:val="24"/>
        </w:rPr>
        <w:t>.</w:t>
      </w:r>
    </w:p>
    <w:p w:rsidR="00D74826" w:rsidRPr="00D74826" w:rsidRDefault="00D74826" w:rsidP="00D74826">
      <w:pPr>
        <w:spacing w:after="0"/>
        <w:jc w:val="center"/>
        <w:rPr>
          <w:rFonts w:ascii="Times New Roman" w:hAnsi="Times New Roman" w:cs="Times New Roman"/>
          <w:b/>
          <w:color w:val="C00000"/>
          <w:sz w:val="24"/>
          <w:szCs w:val="24"/>
        </w:rPr>
      </w:pPr>
    </w:p>
    <w:p w:rsidR="00C73BD5" w:rsidRPr="00D74826" w:rsidRDefault="00C73BD5" w:rsidP="00D74826">
      <w:pPr>
        <w:pStyle w:val="41"/>
        <w:shd w:val="clear" w:color="auto" w:fill="auto"/>
        <w:spacing w:before="0" w:line="276" w:lineRule="auto"/>
        <w:ind w:right="20" w:firstLine="708"/>
        <w:rPr>
          <w:sz w:val="24"/>
          <w:szCs w:val="24"/>
        </w:rPr>
      </w:pPr>
      <w:r w:rsidRPr="00D74826">
        <w:rPr>
          <w:sz w:val="24"/>
          <w:szCs w:val="24"/>
        </w:rPr>
        <w:t>Под внеурочной деятельностью при реализации ФГОС общего образования следует понимать образовательную деятельность, осуществляемую в формах, отличных от классно-урочной деятельности, и направленную на достижение планируемых результатов освоения образовательной программы.</w:t>
      </w:r>
    </w:p>
    <w:p w:rsidR="009F446E" w:rsidRPr="00D74826" w:rsidRDefault="00C73BD5" w:rsidP="00D74826">
      <w:pPr>
        <w:pStyle w:val="41"/>
        <w:shd w:val="clear" w:color="auto" w:fill="auto"/>
        <w:spacing w:before="0" w:line="276" w:lineRule="auto"/>
        <w:ind w:right="20" w:firstLine="708"/>
        <w:rPr>
          <w:sz w:val="24"/>
          <w:szCs w:val="24"/>
        </w:rPr>
      </w:pPr>
      <w:r w:rsidRPr="00D74826">
        <w:rPr>
          <w:rStyle w:val="0pt"/>
          <w:sz w:val="24"/>
          <w:szCs w:val="24"/>
        </w:rPr>
        <w:t>Цель:</w:t>
      </w:r>
      <w:r w:rsidRPr="00D74826">
        <w:rPr>
          <w:sz w:val="24"/>
          <w:szCs w:val="24"/>
        </w:rPr>
        <w:tab/>
        <w:t>создание условий для проявления и развития у обучающихся</w:t>
      </w:r>
      <w:r w:rsidR="009F446E" w:rsidRPr="00D74826">
        <w:rPr>
          <w:sz w:val="24"/>
          <w:szCs w:val="24"/>
        </w:rPr>
        <w:t xml:space="preserve"> </w:t>
      </w:r>
      <w:r w:rsidRPr="00D74826">
        <w:rPr>
          <w:sz w:val="24"/>
          <w:szCs w:val="24"/>
        </w:rPr>
        <w:t>индивидуальных способностей и интересов на основе свободного выбора, постижения духовно-нравственных ценностей и культурных традиций.</w:t>
      </w:r>
    </w:p>
    <w:p w:rsidR="009F446E" w:rsidRPr="00D74826" w:rsidRDefault="00C73BD5" w:rsidP="00D74826">
      <w:pPr>
        <w:pStyle w:val="41"/>
        <w:shd w:val="clear" w:color="auto" w:fill="auto"/>
        <w:spacing w:before="0" w:line="276" w:lineRule="auto"/>
        <w:ind w:right="20" w:firstLine="708"/>
        <w:rPr>
          <w:sz w:val="24"/>
          <w:szCs w:val="24"/>
        </w:rPr>
      </w:pPr>
      <w:r w:rsidRPr="00D74826">
        <w:rPr>
          <w:sz w:val="24"/>
          <w:szCs w:val="24"/>
        </w:rPr>
        <w:t xml:space="preserve">Реализация внеурочной деятельности в начальной школе позволяет решить ряд очень важных </w:t>
      </w:r>
      <w:r w:rsidRPr="00D74826">
        <w:rPr>
          <w:rStyle w:val="af"/>
          <w:sz w:val="24"/>
          <w:szCs w:val="24"/>
        </w:rPr>
        <w:t>задач:</w:t>
      </w:r>
    </w:p>
    <w:p w:rsidR="00055129" w:rsidRDefault="009F446E" w:rsidP="00055129">
      <w:pPr>
        <w:pStyle w:val="41"/>
        <w:shd w:val="clear" w:color="auto" w:fill="auto"/>
        <w:spacing w:before="0" w:line="276" w:lineRule="auto"/>
        <w:ind w:right="20" w:firstLine="708"/>
        <w:rPr>
          <w:sz w:val="24"/>
          <w:szCs w:val="24"/>
        </w:rPr>
      </w:pPr>
      <w:r w:rsidRPr="00D74826">
        <w:rPr>
          <w:sz w:val="24"/>
          <w:szCs w:val="24"/>
        </w:rPr>
        <w:t xml:space="preserve">1. </w:t>
      </w:r>
      <w:r w:rsidR="00C73BD5" w:rsidRPr="00D74826">
        <w:rPr>
          <w:sz w:val="24"/>
          <w:szCs w:val="24"/>
        </w:rPr>
        <w:t>Выявление интересов, способностей и возможностей обучающихся в разных видах деятельности.</w:t>
      </w:r>
    </w:p>
    <w:p w:rsidR="009F446E" w:rsidRPr="00D74826" w:rsidRDefault="00055129" w:rsidP="00055129">
      <w:pPr>
        <w:pStyle w:val="41"/>
        <w:shd w:val="clear" w:color="auto" w:fill="auto"/>
        <w:spacing w:before="0" w:line="276" w:lineRule="auto"/>
        <w:ind w:right="20" w:firstLine="708"/>
        <w:rPr>
          <w:sz w:val="24"/>
          <w:szCs w:val="24"/>
        </w:rPr>
      </w:pPr>
      <w:r>
        <w:rPr>
          <w:sz w:val="24"/>
          <w:szCs w:val="24"/>
        </w:rPr>
        <w:t xml:space="preserve">2. </w:t>
      </w:r>
      <w:r w:rsidR="00C73BD5" w:rsidRPr="00D74826">
        <w:rPr>
          <w:sz w:val="24"/>
          <w:szCs w:val="24"/>
        </w:rPr>
        <w:t>Обеспечение индивидуального развития каждого ребенка во внеурочной деятельности.</w:t>
      </w:r>
    </w:p>
    <w:p w:rsidR="009F446E" w:rsidRPr="00D74826" w:rsidRDefault="00055129" w:rsidP="00D74826">
      <w:pPr>
        <w:pStyle w:val="41"/>
        <w:shd w:val="clear" w:color="auto" w:fill="auto"/>
        <w:spacing w:before="0" w:line="276" w:lineRule="auto"/>
        <w:ind w:right="20" w:firstLine="708"/>
        <w:rPr>
          <w:sz w:val="24"/>
          <w:szCs w:val="24"/>
        </w:rPr>
      </w:pPr>
      <w:r>
        <w:rPr>
          <w:sz w:val="24"/>
          <w:szCs w:val="24"/>
        </w:rPr>
        <w:t xml:space="preserve">3. </w:t>
      </w:r>
      <w:r w:rsidR="00C73BD5" w:rsidRPr="00D74826">
        <w:rPr>
          <w:sz w:val="24"/>
          <w:szCs w:val="24"/>
        </w:rPr>
        <w:t xml:space="preserve">Формирование системы знаний, умений, навыков обучающихся в избранном </w:t>
      </w:r>
      <w:r w:rsidR="00C73BD5" w:rsidRPr="00D74826">
        <w:rPr>
          <w:sz w:val="24"/>
          <w:szCs w:val="24"/>
        </w:rPr>
        <w:lastRenderedPageBreak/>
        <w:t>направлении.</w:t>
      </w:r>
    </w:p>
    <w:p w:rsidR="00055129" w:rsidRDefault="00055129" w:rsidP="00055129">
      <w:pPr>
        <w:pStyle w:val="41"/>
        <w:shd w:val="clear" w:color="auto" w:fill="auto"/>
        <w:spacing w:before="0" w:line="276" w:lineRule="auto"/>
        <w:ind w:right="20" w:firstLine="708"/>
        <w:rPr>
          <w:sz w:val="24"/>
          <w:szCs w:val="24"/>
        </w:rPr>
      </w:pPr>
      <w:r>
        <w:rPr>
          <w:sz w:val="24"/>
          <w:szCs w:val="24"/>
        </w:rPr>
        <w:t xml:space="preserve">4. </w:t>
      </w:r>
      <w:r w:rsidR="00C73BD5" w:rsidRPr="00D74826">
        <w:rPr>
          <w:sz w:val="24"/>
          <w:szCs w:val="24"/>
        </w:rPr>
        <w:t>Формирование</w:t>
      </w:r>
      <w:r>
        <w:rPr>
          <w:sz w:val="24"/>
          <w:szCs w:val="24"/>
        </w:rPr>
        <w:t xml:space="preserve"> универсальных учебных действий.</w:t>
      </w:r>
    </w:p>
    <w:p w:rsidR="009F446E" w:rsidRPr="00D74826" w:rsidRDefault="00055129" w:rsidP="00055129">
      <w:pPr>
        <w:pStyle w:val="41"/>
        <w:shd w:val="clear" w:color="auto" w:fill="auto"/>
        <w:spacing w:before="0" w:line="276" w:lineRule="auto"/>
        <w:ind w:right="20" w:firstLine="708"/>
        <w:rPr>
          <w:sz w:val="24"/>
          <w:szCs w:val="24"/>
        </w:rPr>
      </w:pPr>
      <w:r>
        <w:rPr>
          <w:sz w:val="24"/>
          <w:szCs w:val="24"/>
        </w:rPr>
        <w:t xml:space="preserve">5. </w:t>
      </w:r>
      <w:r w:rsidR="00C73BD5" w:rsidRPr="00D74826">
        <w:rPr>
          <w:sz w:val="24"/>
          <w:szCs w:val="24"/>
        </w:rPr>
        <w:t>Развитие творческих способностей детей.</w:t>
      </w:r>
    </w:p>
    <w:p w:rsidR="009F446E" w:rsidRPr="00D74826" w:rsidRDefault="00C73BD5" w:rsidP="00D74826">
      <w:pPr>
        <w:pStyle w:val="41"/>
        <w:shd w:val="clear" w:color="auto" w:fill="auto"/>
        <w:spacing w:before="0" w:line="276" w:lineRule="auto"/>
        <w:ind w:right="20" w:firstLine="708"/>
        <w:rPr>
          <w:sz w:val="24"/>
          <w:szCs w:val="24"/>
        </w:rPr>
      </w:pPr>
      <w:r w:rsidRPr="00D74826">
        <w:rPr>
          <w:sz w:val="24"/>
          <w:szCs w:val="24"/>
        </w:rPr>
        <w:t>Развитие</w:t>
      </w:r>
      <w:r w:rsidRPr="00D74826">
        <w:rPr>
          <w:sz w:val="24"/>
          <w:szCs w:val="24"/>
        </w:rPr>
        <w:tab/>
        <w:t>у обучающихся навыков общения, взаимодействия,</w:t>
      </w:r>
      <w:r w:rsidR="009F446E" w:rsidRPr="00D74826">
        <w:rPr>
          <w:sz w:val="24"/>
          <w:szCs w:val="24"/>
        </w:rPr>
        <w:t xml:space="preserve"> </w:t>
      </w:r>
      <w:r w:rsidRPr="00D74826">
        <w:rPr>
          <w:sz w:val="24"/>
          <w:szCs w:val="24"/>
        </w:rPr>
        <w:t>сотрудничества в социуме.</w:t>
      </w:r>
    </w:p>
    <w:p w:rsidR="00CD1DDB" w:rsidRPr="00D74826" w:rsidRDefault="00CD1DDB" w:rsidP="00D74826">
      <w:pPr>
        <w:pStyle w:val="41"/>
        <w:shd w:val="clear" w:color="auto" w:fill="auto"/>
        <w:spacing w:before="0" w:line="276" w:lineRule="auto"/>
        <w:ind w:right="20" w:firstLine="708"/>
        <w:rPr>
          <w:sz w:val="24"/>
          <w:szCs w:val="24"/>
        </w:rPr>
      </w:pPr>
      <w:r w:rsidRPr="00D74826">
        <w:rPr>
          <w:rStyle w:val="0pt1"/>
          <w:sz w:val="24"/>
          <w:szCs w:val="24"/>
        </w:rPr>
        <w:t>Содержание занятий, предусмотренных в рамках внеурочной деятельности, формируется с учётом пожеланий обучающихся и их родителей (законных представителей) и реализуется посредством различных форм организации, таких, как экскурсии, кружки, секции, олимпиады, конкурсы, соревнования, поисковые и научные исследования, общественно полезные практики, социальное проектирование и т. д.</w:t>
      </w:r>
    </w:p>
    <w:p w:rsidR="00CD1DDB" w:rsidRPr="00D74826" w:rsidRDefault="00CD1DDB" w:rsidP="00D74826">
      <w:pPr>
        <w:pStyle w:val="5"/>
        <w:shd w:val="clear" w:color="auto" w:fill="auto"/>
        <w:spacing w:before="0" w:after="0" w:line="276" w:lineRule="auto"/>
        <w:ind w:firstLine="567"/>
        <w:jc w:val="left"/>
        <w:rPr>
          <w:sz w:val="24"/>
          <w:szCs w:val="24"/>
        </w:rPr>
      </w:pPr>
      <w:r w:rsidRPr="00D74826">
        <w:rPr>
          <w:rStyle w:val="0pt1"/>
          <w:sz w:val="24"/>
          <w:szCs w:val="24"/>
        </w:rPr>
        <w:t>При организации внеурочной деятельности обучающихся школой используются возможности учреждений дополнительного образования, спорта и других организаций.</w:t>
      </w:r>
    </w:p>
    <w:p w:rsidR="009F446E" w:rsidRPr="00D74826" w:rsidRDefault="00CD1DDB" w:rsidP="00D74826">
      <w:pPr>
        <w:pStyle w:val="5"/>
        <w:shd w:val="clear" w:color="auto" w:fill="auto"/>
        <w:spacing w:before="0" w:after="0" w:line="276" w:lineRule="auto"/>
        <w:ind w:firstLine="567"/>
        <w:rPr>
          <w:rStyle w:val="0pt1"/>
          <w:sz w:val="24"/>
          <w:szCs w:val="24"/>
        </w:rPr>
      </w:pPr>
      <w:r w:rsidRPr="00D74826">
        <w:rPr>
          <w:rStyle w:val="0pt1"/>
          <w:sz w:val="24"/>
          <w:szCs w:val="24"/>
        </w:rPr>
        <w:t xml:space="preserve">Чередование учебной и внеурочной деятельности в рамках реализации основной образовательной программы начального общего образования определяет школа. Для развития детей могут разрабатываться с участием самих обучающихся и их родителей (законных представителей) индивидуальные учебные планы, в рамках которых формируются индивидуальные учебные программы (содержание дисциплин, курсов, модулей, темп и формы образования). Может быть организовано дистанционное образование. </w:t>
      </w:r>
    </w:p>
    <w:p w:rsidR="009F446E" w:rsidRPr="00D74826" w:rsidRDefault="00C73BD5" w:rsidP="00D74826">
      <w:pPr>
        <w:pStyle w:val="5"/>
        <w:shd w:val="clear" w:color="auto" w:fill="auto"/>
        <w:spacing w:before="0" w:after="0" w:line="276" w:lineRule="auto"/>
        <w:ind w:firstLine="567"/>
        <w:rPr>
          <w:sz w:val="24"/>
          <w:szCs w:val="24"/>
        </w:rPr>
      </w:pPr>
      <w:r w:rsidRPr="00D74826">
        <w:rPr>
          <w:sz w:val="24"/>
          <w:szCs w:val="24"/>
        </w:rPr>
        <w:t>Продолжительность занятия внеур</w:t>
      </w:r>
      <w:r w:rsidR="009F446E" w:rsidRPr="00D74826">
        <w:rPr>
          <w:sz w:val="24"/>
          <w:szCs w:val="24"/>
        </w:rPr>
        <w:t>очной деятельности составляет 3</w:t>
      </w:r>
      <w:r w:rsidRPr="00D74826">
        <w:rPr>
          <w:sz w:val="24"/>
          <w:szCs w:val="24"/>
        </w:rPr>
        <w:t>0</w:t>
      </w:r>
      <w:r w:rsidR="009F446E" w:rsidRPr="00D74826">
        <w:rPr>
          <w:sz w:val="24"/>
          <w:szCs w:val="24"/>
        </w:rPr>
        <w:t>-40</w:t>
      </w:r>
      <w:r w:rsidRPr="00D74826">
        <w:rPr>
          <w:sz w:val="24"/>
          <w:szCs w:val="24"/>
        </w:rPr>
        <w:t xml:space="preserve"> минут. Для обучающихся первых классов в первом полугодии продолжительность занятия внеурочной деятельности н</w:t>
      </w:r>
      <w:r w:rsidR="009F446E" w:rsidRPr="00D74826">
        <w:rPr>
          <w:sz w:val="24"/>
          <w:szCs w:val="24"/>
        </w:rPr>
        <w:t>е превышает 30</w:t>
      </w:r>
      <w:r w:rsidRPr="00D74826">
        <w:rPr>
          <w:sz w:val="24"/>
          <w:szCs w:val="24"/>
        </w:rPr>
        <w:t xml:space="preserve"> минут.</w:t>
      </w:r>
    </w:p>
    <w:p w:rsidR="009F446E" w:rsidRPr="00D74826" w:rsidRDefault="00C73BD5" w:rsidP="00D74826">
      <w:pPr>
        <w:pStyle w:val="5"/>
        <w:shd w:val="clear" w:color="auto" w:fill="auto"/>
        <w:spacing w:before="0" w:after="0" w:line="276" w:lineRule="auto"/>
        <w:ind w:firstLine="567"/>
        <w:rPr>
          <w:sz w:val="24"/>
          <w:szCs w:val="24"/>
        </w:rPr>
      </w:pPr>
      <w:r w:rsidRPr="00D74826">
        <w:rPr>
          <w:sz w:val="24"/>
          <w:szCs w:val="24"/>
        </w:rPr>
        <w:t>При проведении занятий внеурочной деятельности допускается деление класса на группы. В Образовательном учреждении реализуется модель занятий внеурочной деятельности вне работы групп продленного дня.</w:t>
      </w:r>
    </w:p>
    <w:p w:rsidR="009F446E" w:rsidRPr="00D74826" w:rsidRDefault="009F446E" w:rsidP="00D74826">
      <w:pPr>
        <w:pStyle w:val="5"/>
        <w:shd w:val="clear" w:color="auto" w:fill="auto"/>
        <w:spacing w:before="0" w:after="0" w:line="276" w:lineRule="auto"/>
        <w:ind w:firstLine="567"/>
        <w:rPr>
          <w:sz w:val="24"/>
          <w:szCs w:val="24"/>
        </w:rPr>
      </w:pPr>
      <w:r w:rsidRPr="00D74826">
        <w:rPr>
          <w:sz w:val="24"/>
          <w:szCs w:val="24"/>
        </w:rPr>
        <w:t>Внеурочная деятельность в образовательном учреждении осуществляется по пяти направлениям:</w:t>
      </w:r>
    </w:p>
    <w:p w:rsidR="009F446E" w:rsidRPr="00D74826" w:rsidRDefault="009F446E" w:rsidP="00D74826">
      <w:pPr>
        <w:pStyle w:val="5"/>
        <w:shd w:val="clear" w:color="auto" w:fill="auto"/>
        <w:spacing w:before="0" w:after="0" w:line="276" w:lineRule="auto"/>
        <w:ind w:firstLine="567"/>
        <w:rPr>
          <w:sz w:val="24"/>
          <w:szCs w:val="24"/>
        </w:rPr>
      </w:pPr>
      <w:r w:rsidRPr="00D74826">
        <w:rPr>
          <w:sz w:val="24"/>
          <w:szCs w:val="24"/>
        </w:rPr>
        <w:t>- общеинтеллектуальное;</w:t>
      </w:r>
    </w:p>
    <w:p w:rsidR="009F446E" w:rsidRPr="00D74826" w:rsidRDefault="009F446E" w:rsidP="00D74826">
      <w:pPr>
        <w:pStyle w:val="5"/>
        <w:shd w:val="clear" w:color="auto" w:fill="auto"/>
        <w:spacing w:before="0" w:after="0" w:line="276" w:lineRule="auto"/>
        <w:ind w:firstLine="567"/>
        <w:rPr>
          <w:sz w:val="24"/>
          <w:szCs w:val="24"/>
        </w:rPr>
      </w:pPr>
      <w:r w:rsidRPr="00D74826">
        <w:rPr>
          <w:sz w:val="24"/>
          <w:szCs w:val="24"/>
        </w:rPr>
        <w:t>- социальное;</w:t>
      </w:r>
    </w:p>
    <w:p w:rsidR="009F446E" w:rsidRPr="00D74826" w:rsidRDefault="009F446E" w:rsidP="00D74826">
      <w:pPr>
        <w:pStyle w:val="5"/>
        <w:shd w:val="clear" w:color="auto" w:fill="auto"/>
        <w:spacing w:before="0" w:after="0" w:line="276" w:lineRule="auto"/>
        <w:ind w:firstLine="567"/>
        <w:rPr>
          <w:sz w:val="24"/>
          <w:szCs w:val="24"/>
        </w:rPr>
      </w:pPr>
      <w:r w:rsidRPr="00D74826">
        <w:rPr>
          <w:sz w:val="24"/>
          <w:szCs w:val="24"/>
        </w:rPr>
        <w:t>- духовно-нравственное;</w:t>
      </w:r>
    </w:p>
    <w:p w:rsidR="009F446E" w:rsidRPr="00D74826" w:rsidRDefault="009F446E" w:rsidP="00D74826">
      <w:pPr>
        <w:pStyle w:val="5"/>
        <w:shd w:val="clear" w:color="auto" w:fill="auto"/>
        <w:spacing w:before="0" w:after="0" w:line="276" w:lineRule="auto"/>
        <w:ind w:firstLine="567"/>
        <w:rPr>
          <w:sz w:val="24"/>
          <w:szCs w:val="24"/>
        </w:rPr>
      </w:pPr>
      <w:r w:rsidRPr="00D74826">
        <w:rPr>
          <w:sz w:val="24"/>
          <w:szCs w:val="24"/>
        </w:rPr>
        <w:t>- общекультурное;</w:t>
      </w:r>
    </w:p>
    <w:p w:rsidR="009F446E" w:rsidRPr="00D74826" w:rsidRDefault="009F446E" w:rsidP="00D74826">
      <w:pPr>
        <w:pStyle w:val="5"/>
        <w:shd w:val="clear" w:color="auto" w:fill="auto"/>
        <w:spacing w:before="0" w:after="0" w:line="276" w:lineRule="auto"/>
        <w:ind w:firstLine="567"/>
        <w:rPr>
          <w:sz w:val="24"/>
          <w:szCs w:val="24"/>
        </w:rPr>
      </w:pPr>
      <w:r w:rsidRPr="00D74826">
        <w:rPr>
          <w:sz w:val="24"/>
          <w:szCs w:val="24"/>
        </w:rPr>
        <w:t>- спортивно-оздоровительное</w:t>
      </w:r>
    </w:p>
    <w:p w:rsidR="009F446E" w:rsidRPr="00D74826" w:rsidRDefault="009F446E" w:rsidP="00D74826">
      <w:pPr>
        <w:pStyle w:val="5"/>
        <w:shd w:val="clear" w:color="auto" w:fill="auto"/>
        <w:spacing w:before="0" w:after="0" w:line="276" w:lineRule="auto"/>
        <w:ind w:firstLine="567"/>
        <w:rPr>
          <w:rStyle w:val="0pt1"/>
          <w:sz w:val="24"/>
          <w:szCs w:val="24"/>
        </w:rPr>
      </w:pPr>
      <w:r w:rsidRPr="00D74826">
        <w:rPr>
          <w:sz w:val="24"/>
          <w:szCs w:val="24"/>
        </w:rPr>
        <w:t>Реализация направлений внеурочной деятельности осуществляется педагогическими ра</w:t>
      </w:r>
      <w:r w:rsidR="00AE597B">
        <w:rPr>
          <w:sz w:val="24"/>
          <w:szCs w:val="24"/>
        </w:rPr>
        <w:t>ботниками:</w:t>
      </w:r>
      <w:r w:rsidRPr="00D74826">
        <w:rPr>
          <w:sz w:val="24"/>
          <w:szCs w:val="24"/>
        </w:rPr>
        <w:t xml:space="preserve"> учителями-предметниками, педагогами-психологами, учителями начальных классов, педагогами дополнительного образования, а так же </w:t>
      </w:r>
      <w:r w:rsidRPr="00D74826">
        <w:rPr>
          <w:rStyle w:val="0pt1"/>
          <w:sz w:val="24"/>
          <w:szCs w:val="24"/>
        </w:rPr>
        <w:t>сопровождается тьюторской поддержкой.</w:t>
      </w:r>
    </w:p>
    <w:p w:rsidR="00CD1DDB" w:rsidRPr="00D74826" w:rsidRDefault="00CD1DDB" w:rsidP="00D74826">
      <w:pPr>
        <w:pStyle w:val="5"/>
        <w:shd w:val="clear" w:color="auto" w:fill="auto"/>
        <w:spacing w:before="0" w:after="0" w:line="276" w:lineRule="auto"/>
        <w:ind w:firstLine="567"/>
        <w:rPr>
          <w:sz w:val="24"/>
          <w:szCs w:val="24"/>
        </w:rPr>
      </w:pPr>
      <w:r w:rsidRPr="00D74826">
        <w:rPr>
          <w:rStyle w:val="0pt1"/>
          <w:sz w:val="24"/>
          <w:szCs w:val="24"/>
        </w:rPr>
        <w:t>План внеурочной деятельности школы определяет состав и структуру направлений, формы организации, объем внеурочной деятельности для обучающихся на ступени</w:t>
      </w:r>
      <w:r w:rsidRPr="00D74826">
        <w:rPr>
          <w:sz w:val="24"/>
          <w:szCs w:val="24"/>
        </w:rPr>
        <w:t xml:space="preserve"> </w:t>
      </w:r>
      <w:r w:rsidRPr="00D74826">
        <w:rPr>
          <w:rStyle w:val="0pt1"/>
          <w:sz w:val="24"/>
          <w:szCs w:val="24"/>
        </w:rPr>
        <w:t>начального общего образования (до 1350 часов за четыре года обучения) с учетом интересов обучающихся и возможностей образовательного учреждения.</w:t>
      </w:r>
    </w:p>
    <w:p w:rsidR="002912F8" w:rsidRPr="00D74826" w:rsidRDefault="00CD1DDB" w:rsidP="00D74826">
      <w:pPr>
        <w:pStyle w:val="5"/>
        <w:shd w:val="clear" w:color="auto" w:fill="auto"/>
        <w:spacing w:before="0" w:after="0" w:line="276" w:lineRule="auto"/>
        <w:ind w:firstLine="567"/>
        <w:jc w:val="left"/>
        <w:rPr>
          <w:sz w:val="24"/>
          <w:szCs w:val="24"/>
        </w:rPr>
      </w:pPr>
      <w:r w:rsidRPr="00D74826">
        <w:rPr>
          <w:rStyle w:val="0pt1"/>
          <w:sz w:val="24"/>
          <w:szCs w:val="24"/>
        </w:rPr>
        <w:t>Образовательное учреждение самостоятельно разрабатывает и утверждает план внеурочной деятельности.</w:t>
      </w:r>
    </w:p>
    <w:p w:rsidR="002912F8" w:rsidRDefault="002912F8" w:rsidP="00CA2408">
      <w:pPr>
        <w:spacing w:after="0"/>
        <w:jc w:val="center"/>
        <w:rPr>
          <w:rFonts w:ascii="Times New Roman" w:hAnsi="Times New Roman" w:cs="Times New Roman"/>
          <w:b/>
          <w:color w:val="C00000"/>
          <w:sz w:val="24"/>
          <w:szCs w:val="24"/>
        </w:rPr>
        <w:sectPr w:rsidR="002912F8">
          <w:pgSz w:w="11906" w:h="16838"/>
          <w:pgMar w:top="1134" w:right="850" w:bottom="1134" w:left="1701" w:header="708" w:footer="708" w:gutter="0"/>
          <w:cols w:space="708"/>
          <w:docGrid w:linePitch="360"/>
        </w:sectPr>
      </w:pPr>
    </w:p>
    <w:p w:rsidR="0015071A" w:rsidRPr="005F12AD" w:rsidRDefault="0015071A" w:rsidP="0015071A">
      <w:pPr>
        <w:spacing w:before="27" w:line="249" w:lineRule="auto"/>
        <w:ind w:right="124"/>
        <w:jc w:val="center"/>
        <w:rPr>
          <w:rFonts w:ascii="Times New Roman" w:eastAsia="Cambria" w:hAnsi="Times New Roman" w:cs="Times New Roman"/>
          <w:b/>
          <w:w w:val="95"/>
          <w:sz w:val="28"/>
          <w:szCs w:val="26"/>
        </w:rPr>
      </w:pPr>
      <w:r w:rsidRPr="005F12AD">
        <w:rPr>
          <w:rFonts w:ascii="Times New Roman" w:eastAsia="Cambria" w:hAnsi="Times New Roman" w:cs="Times New Roman"/>
          <w:b/>
          <w:w w:val="95"/>
          <w:sz w:val="28"/>
          <w:szCs w:val="26"/>
        </w:rPr>
        <w:lastRenderedPageBreak/>
        <w:t>План внеурочной деятельности на 2017-2018 учебный год</w:t>
      </w:r>
    </w:p>
    <w:tbl>
      <w:tblPr>
        <w:tblW w:w="14714" w:type="dxa"/>
        <w:tblInd w:w="-147" w:type="dxa"/>
        <w:tblLayout w:type="fixed"/>
        <w:tblLook w:val="04A0" w:firstRow="1" w:lastRow="0" w:firstColumn="1" w:lastColumn="0" w:noHBand="0" w:noVBand="1"/>
      </w:tblPr>
      <w:tblGrid>
        <w:gridCol w:w="5529"/>
        <w:gridCol w:w="1389"/>
        <w:gridCol w:w="1417"/>
        <w:gridCol w:w="1276"/>
        <w:gridCol w:w="1276"/>
        <w:gridCol w:w="3827"/>
      </w:tblGrid>
      <w:tr w:rsidR="0015071A" w:rsidRPr="005F12AD" w:rsidTr="0015071A">
        <w:tc>
          <w:tcPr>
            <w:tcW w:w="5529"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71A" w:rsidRPr="005F12AD" w:rsidRDefault="0015071A" w:rsidP="00DC7034">
            <w:pPr>
              <w:tabs>
                <w:tab w:val="left" w:pos="3870"/>
              </w:tabs>
              <w:rPr>
                <w:rFonts w:ascii="Times New Roman" w:hAnsi="Times New Roman" w:cs="Times New Roman"/>
                <w:b/>
                <w:sz w:val="24"/>
                <w:szCs w:val="24"/>
              </w:rPr>
            </w:pPr>
            <w:r w:rsidRPr="005F12AD">
              <w:rPr>
                <w:rFonts w:ascii="Times New Roman" w:hAnsi="Times New Roman" w:cs="Times New Roman"/>
                <w:b/>
                <w:sz w:val="24"/>
                <w:szCs w:val="24"/>
              </w:rPr>
              <w:t>Внеурочная деятельность</w:t>
            </w:r>
          </w:p>
        </w:tc>
        <w:tc>
          <w:tcPr>
            <w:tcW w:w="5358"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71A" w:rsidRPr="005F12AD" w:rsidRDefault="0015071A" w:rsidP="00DC7034">
            <w:pPr>
              <w:tabs>
                <w:tab w:val="left" w:pos="3870"/>
              </w:tabs>
              <w:rPr>
                <w:rFonts w:ascii="Times New Roman" w:hAnsi="Times New Roman" w:cs="Times New Roman"/>
                <w:b/>
                <w:sz w:val="24"/>
                <w:szCs w:val="24"/>
              </w:rPr>
            </w:pPr>
            <w:r w:rsidRPr="005F12AD">
              <w:rPr>
                <w:rFonts w:ascii="Times New Roman" w:hAnsi="Times New Roman" w:cs="Times New Roman"/>
                <w:b/>
                <w:sz w:val="24"/>
                <w:szCs w:val="24"/>
              </w:rPr>
              <w:t>Количество часов в неделю</w:t>
            </w:r>
          </w:p>
        </w:tc>
        <w:tc>
          <w:tcPr>
            <w:tcW w:w="3827"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71A" w:rsidRPr="005F12AD" w:rsidRDefault="0015071A" w:rsidP="00DC7034">
            <w:pPr>
              <w:tabs>
                <w:tab w:val="left" w:pos="3870"/>
              </w:tabs>
              <w:rPr>
                <w:rFonts w:ascii="Times New Roman" w:hAnsi="Times New Roman" w:cs="Times New Roman"/>
                <w:b/>
                <w:sz w:val="24"/>
                <w:szCs w:val="24"/>
              </w:rPr>
            </w:pPr>
            <w:r w:rsidRPr="005F12AD">
              <w:rPr>
                <w:rFonts w:ascii="Times New Roman" w:hAnsi="Times New Roman" w:cs="Times New Roman"/>
                <w:b/>
                <w:sz w:val="24"/>
                <w:szCs w:val="24"/>
              </w:rPr>
              <w:t>Всего</w:t>
            </w:r>
          </w:p>
        </w:tc>
      </w:tr>
      <w:tr w:rsidR="0015071A" w:rsidRPr="005F12AD" w:rsidTr="0015071A">
        <w:tc>
          <w:tcPr>
            <w:tcW w:w="5529"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71A" w:rsidRPr="005F12AD" w:rsidRDefault="0015071A" w:rsidP="00DC7034">
            <w:pPr>
              <w:rPr>
                <w:rFonts w:ascii="Times New Roman" w:hAnsi="Times New Roman" w:cs="Times New Roman"/>
                <w:b/>
                <w:sz w:val="24"/>
                <w:szCs w:val="24"/>
              </w:rPr>
            </w:pP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71A" w:rsidRPr="005F12AD" w:rsidRDefault="0015071A" w:rsidP="00DC7034">
            <w:pPr>
              <w:tabs>
                <w:tab w:val="left" w:pos="3870"/>
              </w:tabs>
              <w:rPr>
                <w:rFonts w:ascii="Times New Roman" w:hAnsi="Times New Roman" w:cs="Times New Roman"/>
                <w:b/>
                <w:sz w:val="24"/>
                <w:szCs w:val="24"/>
              </w:rPr>
            </w:pPr>
            <w:r w:rsidRPr="005F12AD">
              <w:rPr>
                <w:rFonts w:ascii="Times New Roman" w:hAnsi="Times New Roman" w:cs="Times New Roman"/>
                <w:b/>
                <w:sz w:val="24"/>
                <w:szCs w:val="24"/>
              </w:rPr>
              <w:t>1 кл.</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71A" w:rsidRPr="005F12AD" w:rsidRDefault="0015071A" w:rsidP="00DC7034">
            <w:pPr>
              <w:tabs>
                <w:tab w:val="left" w:pos="3870"/>
              </w:tabs>
              <w:rPr>
                <w:rFonts w:ascii="Times New Roman" w:hAnsi="Times New Roman" w:cs="Times New Roman"/>
                <w:b/>
                <w:sz w:val="24"/>
                <w:szCs w:val="24"/>
              </w:rPr>
            </w:pPr>
            <w:r w:rsidRPr="005F12AD">
              <w:rPr>
                <w:rFonts w:ascii="Times New Roman" w:hAnsi="Times New Roman" w:cs="Times New Roman"/>
                <w:b/>
                <w:sz w:val="24"/>
                <w:szCs w:val="24"/>
              </w:rPr>
              <w:t>2 кл.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71A" w:rsidRPr="005F12AD" w:rsidRDefault="0015071A" w:rsidP="00DC7034">
            <w:pPr>
              <w:tabs>
                <w:tab w:val="left" w:pos="3870"/>
              </w:tabs>
              <w:rPr>
                <w:rFonts w:ascii="Times New Roman" w:hAnsi="Times New Roman" w:cs="Times New Roman"/>
                <w:b/>
                <w:sz w:val="24"/>
                <w:szCs w:val="24"/>
              </w:rPr>
            </w:pPr>
            <w:r w:rsidRPr="005F12AD">
              <w:rPr>
                <w:rFonts w:ascii="Times New Roman" w:hAnsi="Times New Roman" w:cs="Times New Roman"/>
                <w:b/>
                <w:sz w:val="24"/>
                <w:szCs w:val="24"/>
              </w:rPr>
              <w:t>3 кл.</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5071A" w:rsidRPr="005F12AD" w:rsidRDefault="0015071A" w:rsidP="00DC7034">
            <w:pPr>
              <w:tabs>
                <w:tab w:val="left" w:pos="3870"/>
              </w:tabs>
              <w:rPr>
                <w:rFonts w:ascii="Times New Roman" w:hAnsi="Times New Roman" w:cs="Times New Roman"/>
                <w:b/>
                <w:sz w:val="24"/>
                <w:szCs w:val="24"/>
              </w:rPr>
            </w:pPr>
            <w:r w:rsidRPr="005F12AD">
              <w:rPr>
                <w:rFonts w:ascii="Times New Roman" w:hAnsi="Times New Roman" w:cs="Times New Roman"/>
                <w:b/>
                <w:sz w:val="24"/>
                <w:szCs w:val="24"/>
              </w:rPr>
              <w:t>4 кл.</w:t>
            </w:r>
          </w:p>
        </w:tc>
        <w:tc>
          <w:tcPr>
            <w:tcW w:w="3827" w:type="dxa"/>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15071A" w:rsidRPr="005F12AD" w:rsidRDefault="0015071A" w:rsidP="00DC7034">
            <w:pPr>
              <w:rPr>
                <w:rFonts w:ascii="Times New Roman" w:hAnsi="Times New Roman" w:cs="Times New Roman"/>
                <w:b/>
                <w:sz w:val="24"/>
                <w:szCs w:val="24"/>
              </w:rPr>
            </w:pPr>
          </w:p>
        </w:tc>
      </w:tr>
      <w:tr w:rsidR="0015071A" w:rsidRPr="005F12AD" w:rsidTr="0015071A">
        <w:trPr>
          <w:trHeight w:val="419"/>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i/>
                <w:sz w:val="24"/>
                <w:szCs w:val="24"/>
              </w:rPr>
            </w:pPr>
            <w:r w:rsidRPr="00CD218C">
              <w:rPr>
                <w:rFonts w:ascii="Times New Roman" w:hAnsi="Times New Roman" w:cs="Times New Roman"/>
                <w:b/>
                <w:i/>
                <w:color w:val="4F81BD" w:themeColor="accent1"/>
                <w:sz w:val="24"/>
                <w:szCs w:val="24"/>
              </w:rPr>
              <w:t>Общеинтеллектуальное направление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rPr>
                <w:rFonts w:ascii="Times New Roman" w:hAnsi="Times New Roman" w:cs="Times New Roman"/>
                <w:b/>
                <w:sz w:val="24"/>
                <w:szCs w:val="24"/>
              </w:rPr>
            </w:pPr>
          </w:p>
        </w:tc>
      </w:tr>
      <w:tr w:rsidR="0015071A" w:rsidRPr="005F12AD" w:rsidTr="0015071A">
        <w:trPr>
          <w:trHeight w:val="274"/>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sz w:val="24"/>
                <w:szCs w:val="24"/>
              </w:rPr>
            </w:pPr>
            <w:r w:rsidRPr="00CD218C">
              <w:rPr>
                <w:rFonts w:ascii="Times New Roman" w:hAnsi="Times New Roman" w:cs="Times New Roman"/>
                <w:b/>
                <w:sz w:val="24"/>
                <w:szCs w:val="24"/>
              </w:rPr>
              <w:t>«Тайны русского языка»</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12</w:t>
            </w:r>
          </w:p>
        </w:tc>
      </w:tr>
      <w:tr w:rsidR="0015071A" w:rsidRPr="005F12AD" w:rsidTr="0015071A">
        <w:trPr>
          <w:trHeight w:val="557"/>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sz w:val="24"/>
                <w:szCs w:val="24"/>
              </w:rPr>
            </w:pPr>
            <w:r w:rsidRPr="00CD218C">
              <w:rPr>
                <w:rFonts w:ascii="Times New Roman" w:hAnsi="Times New Roman" w:cs="Times New Roman"/>
                <w:b/>
                <w:sz w:val="24"/>
                <w:szCs w:val="24"/>
              </w:rPr>
              <w:t>«Юные математики»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3</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3</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3</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12</w:t>
            </w:r>
          </w:p>
        </w:tc>
      </w:tr>
      <w:tr w:rsidR="0015071A" w:rsidRPr="005F12AD" w:rsidTr="0015071A">
        <w:trPr>
          <w:trHeight w:val="375"/>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sz w:val="24"/>
                <w:szCs w:val="24"/>
              </w:rPr>
            </w:pPr>
            <w:r w:rsidRPr="00CD218C">
              <w:rPr>
                <w:rFonts w:ascii="Times New Roman" w:hAnsi="Times New Roman" w:cs="Times New Roman"/>
                <w:b/>
                <w:i/>
                <w:color w:val="4F81BD" w:themeColor="accent1"/>
                <w:sz w:val="24"/>
                <w:szCs w:val="24"/>
              </w:rPr>
              <w:t>Общекультурное направление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p>
        </w:tc>
      </w:tr>
      <w:tr w:rsidR="0015071A" w:rsidRPr="005F12AD" w:rsidTr="0015071A">
        <w:trPr>
          <w:trHeight w:val="375"/>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i/>
                <w:sz w:val="24"/>
                <w:szCs w:val="24"/>
              </w:rPr>
            </w:pPr>
            <w:r>
              <w:rPr>
                <w:rFonts w:ascii="Times New Roman" w:hAnsi="Times New Roman" w:cs="Times New Roman"/>
                <w:b/>
                <w:sz w:val="24"/>
                <w:szCs w:val="24"/>
              </w:rPr>
              <w:t xml:space="preserve">«Мы </w:t>
            </w:r>
            <w:r w:rsidRPr="00CD218C">
              <w:rPr>
                <w:rFonts w:ascii="Times New Roman" w:hAnsi="Times New Roman" w:cs="Times New Roman"/>
                <w:b/>
                <w:sz w:val="24"/>
                <w:szCs w:val="24"/>
              </w:rPr>
              <w:t>пассажиры и пешеходы</w:t>
            </w:r>
            <w:r w:rsidRPr="00CD218C">
              <w:rPr>
                <w:rFonts w:ascii="Times New Roman" w:hAnsi="Times New Roman" w:cs="Times New Roman"/>
                <w:b/>
                <w:i/>
                <w:sz w:val="24"/>
                <w:szCs w:val="24"/>
              </w:rPr>
              <w:t>»</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4</w:t>
            </w:r>
          </w:p>
        </w:tc>
      </w:tr>
      <w:tr w:rsidR="0015071A" w:rsidRPr="005F12AD" w:rsidTr="0015071A">
        <w:trPr>
          <w:trHeight w:val="560"/>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i/>
                <w:sz w:val="24"/>
                <w:szCs w:val="24"/>
              </w:rPr>
            </w:pPr>
            <w:r w:rsidRPr="00CD218C">
              <w:rPr>
                <w:rFonts w:ascii="Times New Roman" w:hAnsi="Times New Roman" w:cs="Times New Roman"/>
                <w:b/>
                <w:i/>
                <w:color w:val="4F81BD" w:themeColor="accent1"/>
                <w:sz w:val="24"/>
                <w:szCs w:val="24"/>
              </w:rPr>
              <w:t>Социальное направление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p>
        </w:tc>
      </w:tr>
      <w:tr w:rsidR="0015071A" w:rsidRPr="005F12AD" w:rsidTr="0015071A">
        <w:trPr>
          <w:trHeight w:val="560"/>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color w:val="4F81BD" w:themeColor="accent1"/>
                <w:sz w:val="24"/>
                <w:szCs w:val="24"/>
              </w:rPr>
            </w:pPr>
            <w:r w:rsidRPr="00CD218C">
              <w:rPr>
                <w:rFonts w:ascii="Times New Roman" w:hAnsi="Times New Roman" w:cs="Times New Roman"/>
                <w:b/>
                <w:sz w:val="24"/>
                <w:szCs w:val="24"/>
              </w:rPr>
              <w:t>«Школа, я, моя семья»</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4</w:t>
            </w:r>
          </w:p>
        </w:tc>
      </w:tr>
      <w:tr w:rsidR="0015071A" w:rsidRPr="005F12AD" w:rsidTr="0015071A">
        <w:trPr>
          <w:trHeight w:val="141"/>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sz w:val="24"/>
                <w:szCs w:val="24"/>
              </w:rPr>
            </w:pPr>
            <w:r w:rsidRPr="00CD218C">
              <w:rPr>
                <w:rFonts w:ascii="Times New Roman" w:hAnsi="Times New Roman" w:cs="Times New Roman"/>
                <w:b/>
                <w:i/>
                <w:color w:val="4F81BD" w:themeColor="accent1"/>
                <w:sz w:val="24"/>
                <w:szCs w:val="24"/>
              </w:rPr>
              <w:t>Спортивно-оздоровительное направление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p>
        </w:tc>
      </w:tr>
      <w:tr w:rsidR="0015071A" w:rsidRPr="005F12AD" w:rsidTr="0015071A">
        <w:trPr>
          <w:trHeight w:val="141"/>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sz w:val="24"/>
                <w:szCs w:val="24"/>
              </w:rPr>
            </w:pPr>
            <w:r w:rsidRPr="00CD218C">
              <w:rPr>
                <w:rFonts w:ascii="Times New Roman" w:hAnsi="Times New Roman" w:cs="Times New Roman"/>
                <w:b/>
                <w:sz w:val="24"/>
                <w:szCs w:val="24"/>
              </w:rPr>
              <w:t>«Растем здоровыми и сильными»</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r w:rsidRPr="005F12AD">
              <w:rPr>
                <w:rFonts w:ascii="Times New Roman" w:hAnsi="Times New Roman" w:cs="Times New Roman"/>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4</w:t>
            </w:r>
          </w:p>
        </w:tc>
      </w:tr>
      <w:tr w:rsidR="0015071A" w:rsidRPr="005F12AD" w:rsidTr="0015071A">
        <w:trPr>
          <w:trHeight w:val="141"/>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i/>
                <w:sz w:val="24"/>
                <w:szCs w:val="24"/>
              </w:rPr>
            </w:pPr>
            <w:r w:rsidRPr="00CD218C">
              <w:rPr>
                <w:rFonts w:ascii="Times New Roman" w:hAnsi="Times New Roman" w:cs="Times New Roman"/>
                <w:b/>
                <w:i/>
                <w:color w:val="4F81BD" w:themeColor="accent1"/>
                <w:sz w:val="24"/>
                <w:szCs w:val="24"/>
              </w:rPr>
              <w:t>Духовно-нравственное направление</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sz w:val="24"/>
                <w:szCs w:val="24"/>
              </w:rPr>
            </w:pP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p>
        </w:tc>
      </w:tr>
      <w:tr w:rsidR="0015071A" w:rsidRPr="005F12AD" w:rsidTr="0015071A">
        <w:trPr>
          <w:trHeight w:val="475"/>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sz w:val="24"/>
                <w:szCs w:val="24"/>
              </w:rPr>
            </w:pPr>
            <w:r w:rsidRPr="00CD218C">
              <w:rPr>
                <w:rFonts w:ascii="Times New Roman" w:hAnsi="Times New Roman" w:cs="Times New Roman"/>
                <w:b/>
                <w:sz w:val="24"/>
                <w:szCs w:val="24"/>
              </w:rPr>
              <w:t>«Азбука добра»</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4</w:t>
            </w:r>
          </w:p>
        </w:tc>
      </w:tr>
      <w:tr w:rsidR="0015071A" w:rsidRPr="005F12AD" w:rsidTr="0015071A">
        <w:trPr>
          <w:trHeight w:val="475"/>
        </w:trPr>
        <w:tc>
          <w:tcPr>
            <w:tcW w:w="552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CD218C" w:rsidRDefault="0015071A" w:rsidP="00DC7034">
            <w:pPr>
              <w:tabs>
                <w:tab w:val="left" w:pos="3870"/>
              </w:tabs>
              <w:rPr>
                <w:rFonts w:ascii="Times New Roman" w:hAnsi="Times New Roman" w:cs="Times New Roman"/>
                <w:b/>
                <w:sz w:val="24"/>
                <w:szCs w:val="24"/>
              </w:rPr>
            </w:pPr>
            <w:r w:rsidRPr="00CD218C">
              <w:rPr>
                <w:rFonts w:ascii="Times New Roman" w:hAnsi="Times New Roman" w:cs="Times New Roman"/>
                <w:b/>
                <w:sz w:val="24"/>
                <w:szCs w:val="24"/>
              </w:rPr>
              <w:t xml:space="preserve">Итого </w:t>
            </w:r>
          </w:p>
        </w:tc>
        <w:tc>
          <w:tcPr>
            <w:tcW w:w="138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10</w:t>
            </w:r>
          </w:p>
        </w:tc>
        <w:tc>
          <w:tcPr>
            <w:tcW w:w="141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10</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10</w:t>
            </w:r>
          </w:p>
        </w:tc>
        <w:tc>
          <w:tcPr>
            <w:tcW w:w="382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5071A" w:rsidRPr="005F12AD" w:rsidRDefault="0015071A" w:rsidP="00DC7034">
            <w:pPr>
              <w:tabs>
                <w:tab w:val="left" w:pos="3870"/>
              </w:tabs>
              <w:jc w:val="center"/>
              <w:rPr>
                <w:rFonts w:ascii="Times New Roman" w:hAnsi="Times New Roman" w:cs="Times New Roman"/>
                <w:b/>
                <w:sz w:val="24"/>
                <w:szCs w:val="24"/>
              </w:rPr>
            </w:pPr>
            <w:r w:rsidRPr="005F12AD">
              <w:rPr>
                <w:rFonts w:ascii="Times New Roman" w:hAnsi="Times New Roman" w:cs="Times New Roman"/>
                <w:b/>
                <w:sz w:val="24"/>
                <w:szCs w:val="24"/>
              </w:rPr>
              <w:t>40</w:t>
            </w:r>
          </w:p>
        </w:tc>
      </w:tr>
    </w:tbl>
    <w:p w:rsidR="0015071A" w:rsidRDefault="0015071A" w:rsidP="0015071A">
      <w:pPr>
        <w:spacing w:before="120" w:after="120" w:line="240" w:lineRule="auto"/>
        <w:rPr>
          <w:rFonts w:ascii="Times New Roman" w:eastAsia="Times New Roman" w:hAnsi="Times New Roman" w:cs="Times New Roman"/>
          <w:b/>
          <w:bCs/>
          <w:color w:val="222525"/>
          <w:sz w:val="28"/>
          <w:szCs w:val="28"/>
          <w:lang w:eastAsia="ru-RU"/>
        </w:rPr>
      </w:pPr>
    </w:p>
    <w:p w:rsidR="002912F8" w:rsidRDefault="002912F8" w:rsidP="00CA2408">
      <w:pPr>
        <w:spacing w:after="0"/>
        <w:jc w:val="center"/>
        <w:rPr>
          <w:rFonts w:ascii="Times New Roman" w:hAnsi="Times New Roman" w:cs="Times New Roman"/>
          <w:b/>
          <w:sz w:val="24"/>
          <w:szCs w:val="24"/>
        </w:rPr>
      </w:pPr>
    </w:p>
    <w:p w:rsidR="00C73BD5" w:rsidRDefault="00C73BD5" w:rsidP="00DB0B14">
      <w:pPr>
        <w:spacing w:after="0"/>
        <w:rPr>
          <w:rFonts w:ascii="Times New Roman" w:hAnsi="Times New Roman" w:cs="Times New Roman"/>
          <w:b/>
          <w:sz w:val="24"/>
          <w:szCs w:val="24"/>
        </w:rPr>
      </w:pPr>
    </w:p>
    <w:p w:rsidR="00C73BD5" w:rsidRDefault="00C73BD5" w:rsidP="00CA2408">
      <w:pPr>
        <w:spacing w:after="0"/>
        <w:jc w:val="center"/>
        <w:rPr>
          <w:rFonts w:ascii="Times New Roman" w:hAnsi="Times New Roman" w:cs="Times New Roman"/>
          <w:b/>
          <w:sz w:val="24"/>
          <w:szCs w:val="24"/>
        </w:rPr>
      </w:pPr>
    </w:p>
    <w:p w:rsidR="00C73BD5" w:rsidRDefault="00C73BD5" w:rsidP="00CA2408">
      <w:pPr>
        <w:spacing w:after="0"/>
        <w:jc w:val="center"/>
        <w:rPr>
          <w:rFonts w:ascii="Times New Roman" w:hAnsi="Times New Roman" w:cs="Times New Roman"/>
          <w:b/>
          <w:sz w:val="24"/>
          <w:szCs w:val="24"/>
        </w:rPr>
        <w:sectPr w:rsidR="00C73BD5" w:rsidSect="002912F8">
          <w:pgSz w:w="16838" w:h="11906" w:orient="landscape"/>
          <w:pgMar w:top="850" w:right="1134" w:bottom="1701" w:left="1134" w:header="708" w:footer="708" w:gutter="0"/>
          <w:cols w:space="708"/>
          <w:docGrid w:linePitch="360"/>
        </w:sectPr>
      </w:pPr>
    </w:p>
    <w:p w:rsidR="00B51690" w:rsidRPr="00D74826" w:rsidRDefault="00B51690" w:rsidP="00B51690">
      <w:pPr>
        <w:pStyle w:val="41"/>
        <w:shd w:val="clear" w:color="auto" w:fill="auto"/>
        <w:spacing w:before="0" w:line="276" w:lineRule="auto"/>
        <w:ind w:firstLine="567"/>
        <w:rPr>
          <w:sz w:val="24"/>
          <w:szCs w:val="24"/>
        </w:rPr>
      </w:pPr>
      <w:r w:rsidRPr="00D74826">
        <w:rPr>
          <w:sz w:val="24"/>
          <w:szCs w:val="24"/>
        </w:rPr>
        <w:lastRenderedPageBreak/>
        <w:t xml:space="preserve">Целью </w:t>
      </w:r>
      <w:r w:rsidRPr="00D74826">
        <w:rPr>
          <w:rStyle w:val="af"/>
          <w:sz w:val="24"/>
          <w:szCs w:val="24"/>
        </w:rPr>
        <w:t xml:space="preserve">общеинтеллектуального направления </w:t>
      </w:r>
      <w:r w:rsidRPr="00D74826">
        <w:rPr>
          <w:sz w:val="24"/>
          <w:szCs w:val="24"/>
        </w:rPr>
        <w:t>является организация работы педагогов Образовательного учреждения по созданию оптимальных психолого</w:t>
      </w:r>
      <w:r w:rsidRPr="00D74826">
        <w:rPr>
          <w:sz w:val="24"/>
          <w:szCs w:val="24"/>
        </w:rPr>
        <w:softHyphen/>
        <w:t>педагогических условий для общеинтеллектуального развития детей с ограниченными возможностями здоровья. Курсы данного направления ориентированы на решение задач эмоциционального, творческого, литературного, интеллектуального развития ребенка, расширение образовательного пространства, развитие личностных, коммуникативных, познавательных умений, формирование пространственно-временных представлений, развитие познавательной сферы.</w:t>
      </w:r>
    </w:p>
    <w:p w:rsidR="00B51690" w:rsidRPr="00D74826" w:rsidRDefault="00B51690" w:rsidP="00B51690">
      <w:pPr>
        <w:pStyle w:val="41"/>
        <w:shd w:val="clear" w:color="auto" w:fill="auto"/>
        <w:spacing w:before="0" w:line="276" w:lineRule="auto"/>
        <w:ind w:firstLine="567"/>
        <w:rPr>
          <w:sz w:val="24"/>
          <w:szCs w:val="24"/>
        </w:rPr>
      </w:pPr>
      <w:r w:rsidRPr="00D74826">
        <w:rPr>
          <w:rStyle w:val="af"/>
          <w:sz w:val="24"/>
          <w:szCs w:val="24"/>
        </w:rPr>
        <w:t xml:space="preserve">Социальное направление </w:t>
      </w:r>
      <w:r w:rsidRPr="00D74826">
        <w:rPr>
          <w:sz w:val="24"/>
          <w:szCs w:val="24"/>
        </w:rPr>
        <w:t xml:space="preserve">реализуется через курс </w:t>
      </w:r>
      <w:r w:rsidR="004E2537">
        <w:rPr>
          <w:rStyle w:val="0pt1"/>
          <w:sz w:val="24"/>
          <w:szCs w:val="24"/>
        </w:rPr>
        <w:t>«Школа, я, моя семаья</w:t>
      </w:r>
      <w:r w:rsidRPr="00D74826">
        <w:rPr>
          <w:rStyle w:val="0pt1"/>
          <w:sz w:val="24"/>
          <w:szCs w:val="24"/>
        </w:rPr>
        <w:t>»</w:t>
      </w:r>
      <w:r w:rsidRPr="00D74826">
        <w:rPr>
          <w:sz w:val="24"/>
          <w:szCs w:val="24"/>
        </w:rPr>
        <w:t>. Работа направлена на социальное развитие обучающихся, развития коммуникативной компетенции, умения взаимодействовать с другими людьми как членами общества, развитие способности перенимать опыт и делиться своим.</w:t>
      </w:r>
    </w:p>
    <w:p w:rsidR="00B51690" w:rsidRPr="00D74826" w:rsidRDefault="00B51690" w:rsidP="00B51690">
      <w:pPr>
        <w:pStyle w:val="41"/>
        <w:shd w:val="clear" w:color="auto" w:fill="auto"/>
        <w:spacing w:before="0" w:line="276" w:lineRule="auto"/>
        <w:ind w:firstLine="567"/>
        <w:rPr>
          <w:sz w:val="24"/>
          <w:szCs w:val="24"/>
        </w:rPr>
      </w:pPr>
      <w:r w:rsidRPr="00D74826">
        <w:rPr>
          <w:rStyle w:val="af"/>
          <w:sz w:val="24"/>
          <w:szCs w:val="24"/>
        </w:rPr>
        <w:t xml:space="preserve">Общекультурное направление </w:t>
      </w:r>
      <w:r w:rsidRPr="00D74826">
        <w:rPr>
          <w:sz w:val="24"/>
          <w:szCs w:val="24"/>
        </w:rPr>
        <w:t>реализуется через курс</w:t>
      </w:r>
      <w:r w:rsidR="004E2537">
        <w:rPr>
          <w:sz w:val="24"/>
          <w:szCs w:val="24"/>
        </w:rPr>
        <w:t xml:space="preserve"> «Мы пассажиры и пешеходы</w:t>
      </w:r>
      <w:r w:rsidRPr="00D74826">
        <w:rPr>
          <w:sz w:val="24"/>
          <w:szCs w:val="24"/>
        </w:rPr>
        <w:t>».</w:t>
      </w:r>
    </w:p>
    <w:p w:rsidR="00B51690" w:rsidRPr="00D74826" w:rsidRDefault="00B51690" w:rsidP="00B51690">
      <w:pPr>
        <w:pStyle w:val="41"/>
        <w:shd w:val="clear" w:color="auto" w:fill="auto"/>
        <w:spacing w:before="0" w:line="276" w:lineRule="auto"/>
        <w:ind w:firstLine="567"/>
        <w:rPr>
          <w:sz w:val="24"/>
          <w:szCs w:val="24"/>
        </w:rPr>
      </w:pPr>
      <w:r w:rsidRPr="00D74826">
        <w:rPr>
          <w:sz w:val="24"/>
          <w:szCs w:val="24"/>
        </w:rPr>
        <w:t>Работа направлена на формирование у обучающихся нравственных ориентиров при построении деятельности, общения и взаимоотношений, а также основ мировоззрения и самовоспитания. Курс ориентирован на развитие у обучающихся не только их информационной среды, но и обогащение их ценностно-смысловой сферы. Курс решает следующие задачи: расширение образовательного пространства, освоение новых способов включения обучающихся в диалог с миром, освоение социокультурного, исторического пространства.</w:t>
      </w:r>
    </w:p>
    <w:p w:rsidR="00B51690" w:rsidRDefault="00B51690" w:rsidP="00B51690">
      <w:pPr>
        <w:pStyle w:val="41"/>
        <w:shd w:val="clear" w:color="auto" w:fill="auto"/>
        <w:spacing w:before="0" w:line="276" w:lineRule="auto"/>
        <w:ind w:firstLine="567"/>
        <w:rPr>
          <w:sz w:val="24"/>
          <w:szCs w:val="24"/>
        </w:rPr>
      </w:pPr>
      <w:r w:rsidRPr="00D74826">
        <w:rPr>
          <w:rStyle w:val="30pt2"/>
          <w:bCs w:val="0"/>
          <w:sz w:val="24"/>
          <w:szCs w:val="24"/>
        </w:rPr>
        <w:t>Спортивно-оздоровительное направление</w:t>
      </w:r>
      <w:r w:rsidRPr="00D74826">
        <w:rPr>
          <w:rStyle w:val="30pt2"/>
          <w:b w:val="0"/>
          <w:bCs w:val="0"/>
          <w:sz w:val="24"/>
          <w:szCs w:val="24"/>
        </w:rPr>
        <w:t xml:space="preserve"> </w:t>
      </w:r>
      <w:r w:rsidRPr="00D74826">
        <w:rPr>
          <w:rStyle w:val="30pt"/>
          <w:b w:val="0"/>
          <w:sz w:val="24"/>
          <w:szCs w:val="24"/>
        </w:rPr>
        <w:t>реализу</w:t>
      </w:r>
      <w:r w:rsidR="004E2537">
        <w:rPr>
          <w:rStyle w:val="30pt"/>
          <w:b w:val="0"/>
          <w:sz w:val="24"/>
          <w:szCs w:val="24"/>
        </w:rPr>
        <w:t>ется через курс «Растем здоровыми и сильными</w:t>
      </w:r>
      <w:r w:rsidRPr="00D74826">
        <w:rPr>
          <w:rStyle w:val="30pt"/>
          <w:b w:val="0"/>
          <w:sz w:val="24"/>
          <w:szCs w:val="24"/>
        </w:rPr>
        <w:t>».</w:t>
      </w:r>
    </w:p>
    <w:p w:rsidR="00B51690" w:rsidRPr="00D74826" w:rsidRDefault="00B51690" w:rsidP="004E2537">
      <w:pPr>
        <w:pStyle w:val="41"/>
        <w:shd w:val="clear" w:color="auto" w:fill="auto"/>
        <w:spacing w:before="0" w:line="276" w:lineRule="auto"/>
        <w:ind w:firstLine="567"/>
        <w:rPr>
          <w:sz w:val="24"/>
          <w:szCs w:val="24"/>
        </w:rPr>
      </w:pPr>
      <w:r w:rsidRPr="00D74826">
        <w:rPr>
          <w:sz w:val="24"/>
          <w:szCs w:val="24"/>
        </w:rPr>
        <w:t>Работа предполагает взаимодействие и преемственность</w:t>
      </w:r>
      <w:r w:rsidRPr="00D74826">
        <w:rPr>
          <w:sz w:val="24"/>
          <w:szCs w:val="24"/>
        </w:rPr>
        <w:tab/>
        <w:t>физкультурно</w:t>
      </w:r>
      <w:r>
        <w:rPr>
          <w:sz w:val="24"/>
          <w:szCs w:val="24"/>
        </w:rPr>
        <w:t>-</w:t>
      </w:r>
      <w:r w:rsidRPr="00D74826">
        <w:rPr>
          <w:sz w:val="24"/>
          <w:szCs w:val="24"/>
        </w:rPr>
        <w:t>оздоровительного, научно-познавательного, военно-патриотического направлений. Она направлена на формирование целостного и системного видения мира в его важнейших взаимосвязях, ценностного отношения к здоровью и здоровому образу жизни, развитие познавательной, двигательной и коммуникативной активности обучающихся, укрепление их физического и психоэмоционального здоровья.</w:t>
      </w:r>
    </w:p>
    <w:p w:rsidR="00B51690" w:rsidRPr="00D74826" w:rsidRDefault="00B51690" w:rsidP="00B51690">
      <w:pPr>
        <w:pStyle w:val="41"/>
        <w:shd w:val="clear" w:color="auto" w:fill="auto"/>
        <w:spacing w:before="0" w:line="276" w:lineRule="auto"/>
        <w:ind w:firstLine="567"/>
        <w:rPr>
          <w:sz w:val="24"/>
          <w:szCs w:val="24"/>
        </w:rPr>
      </w:pPr>
      <w:r w:rsidRPr="00D74826">
        <w:rPr>
          <w:sz w:val="24"/>
          <w:szCs w:val="24"/>
        </w:rPr>
        <w:t>Каждый курс реализуется в соответствии и с рабочей программой.</w:t>
      </w:r>
    </w:p>
    <w:p w:rsidR="00C73BD5" w:rsidRPr="00D74826" w:rsidRDefault="00C73BD5" w:rsidP="00D74826">
      <w:pPr>
        <w:spacing w:after="0"/>
        <w:ind w:firstLine="567"/>
        <w:jc w:val="center"/>
        <w:rPr>
          <w:rFonts w:ascii="Times New Roman" w:hAnsi="Times New Roman" w:cs="Times New Roman"/>
          <w:b/>
          <w:sz w:val="24"/>
          <w:szCs w:val="24"/>
        </w:rPr>
      </w:pPr>
      <w:r w:rsidRPr="00D74826">
        <w:rPr>
          <w:rFonts w:ascii="Times New Roman" w:hAnsi="Times New Roman" w:cs="Times New Roman"/>
          <w:b/>
          <w:sz w:val="24"/>
          <w:szCs w:val="24"/>
        </w:rPr>
        <w:t xml:space="preserve">Планируемые результаты внеурочной деятельности </w:t>
      </w:r>
    </w:p>
    <w:p w:rsidR="00C73BD5" w:rsidRPr="00D74826" w:rsidRDefault="00C73BD5" w:rsidP="00D74826">
      <w:pPr>
        <w:pStyle w:val="5"/>
        <w:shd w:val="clear" w:color="auto" w:fill="auto"/>
        <w:spacing w:before="0" w:after="0" w:line="276" w:lineRule="auto"/>
        <w:ind w:firstLine="567"/>
        <w:rPr>
          <w:sz w:val="24"/>
          <w:szCs w:val="24"/>
        </w:rPr>
      </w:pPr>
      <w:r w:rsidRPr="00D74826">
        <w:rPr>
          <w:rStyle w:val="0pt1"/>
          <w:sz w:val="24"/>
          <w:szCs w:val="24"/>
        </w:rPr>
        <w:t>Общий ожидаемый результат: Повышение качества образования школьников, создание максимально благоприятных условий для раскрытия личностного потенциала учеников, повышение уровня саморазвития и самообразования.</w:t>
      </w:r>
    </w:p>
    <w:p w:rsidR="00C73BD5" w:rsidRPr="00D74826" w:rsidRDefault="00C73BD5" w:rsidP="00D74826">
      <w:pPr>
        <w:pStyle w:val="60"/>
        <w:shd w:val="clear" w:color="auto" w:fill="auto"/>
        <w:spacing w:after="0" w:line="276" w:lineRule="auto"/>
        <w:ind w:firstLine="567"/>
        <w:jc w:val="center"/>
        <w:rPr>
          <w:sz w:val="24"/>
          <w:szCs w:val="24"/>
        </w:rPr>
      </w:pPr>
      <w:r w:rsidRPr="00D74826">
        <w:rPr>
          <w:sz w:val="24"/>
          <w:szCs w:val="24"/>
        </w:rPr>
        <w:t>Диагностика эффективности</w:t>
      </w:r>
    </w:p>
    <w:p w:rsidR="00C73BD5" w:rsidRDefault="00C73BD5" w:rsidP="00D74826">
      <w:pPr>
        <w:pStyle w:val="5"/>
        <w:shd w:val="clear" w:color="auto" w:fill="auto"/>
        <w:spacing w:before="0" w:after="0" w:line="276" w:lineRule="auto"/>
        <w:ind w:firstLine="567"/>
        <w:rPr>
          <w:rStyle w:val="0pt1"/>
          <w:sz w:val="24"/>
          <w:szCs w:val="24"/>
        </w:rPr>
      </w:pPr>
      <w:r w:rsidRPr="00D74826">
        <w:rPr>
          <w:rStyle w:val="0pt1"/>
          <w:sz w:val="24"/>
          <w:szCs w:val="24"/>
        </w:rPr>
        <w:t>Основные результаты реализации программы внеурочной деятельности обучающихся оцениваются в рамках мониторинговых процедур, предусматривающих сформированность познавательного, коммуникативного, нравственного, эстетического потенциала личности.</w:t>
      </w:r>
    </w:p>
    <w:p w:rsidR="00DC7034" w:rsidRDefault="00DC7034" w:rsidP="00D74826">
      <w:pPr>
        <w:pStyle w:val="5"/>
        <w:shd w:val="clear" w:color="auto" w:fill="auto"/>
        <w:spacing w:before="0" w:after="0" w:line="276" w:lineRule="auto"/>
        <w:ind w:firstLine="567"/>
        <w:rPr>
          <w:rStyle w:val="0pt1"/>
          <w:sz w:val="24"/>
          <w:szCs w:val="24"/>
        </w:rPr>
      </w:pPr>
    </w:p>
    <w:p w:rsidR="00DC7034" w:rsidRDefault="00DC7034" w:rsidP="00D74826">
      <w:pPr>
        <w:pStyle w:val="5"/>
        <w:shd w:val="clear" w:color="auto" w:fill="auto"/>
        <w:spacing w:before="0" w:after="0" w:line="276" w:lineRule="auto"/>
        <w:ind w:firstLine="567"/>
        <w:rPr>
          <w:rStyle w:val="0pt1"/>
          <w:sz w:val="24"/>
          <w:szCs w:val="24"/>
        </w:rPr>
      </w:pPr>
    </w:p>
    <w:p w:rsidR="00DC7034" w:rsidRDefault="00DC7034" w:rsidP="00D74826">
      <w:pPr>
        <w:pStyle w:val="5"/>
        <w:shd w:val="clear" w:color="auto" w:fill="auto"/>
        <w:spacing w:before="0" w:after="0" w:line="276" w:lineRule="auto"/>
        <w:ind w:firstLine="567"/>
        <w:rPr>
          <w:rStyle w:val="0pt1"/>
          <w:sz w:val="24"/>
          <w:szCs w:val="24"/>
        </w:rPr>
      </w:pPr>
    </w:p>
    <w:p w:rsidR="00DC7034" w:rsidRDefault="00DC7034" w:rsidP="00D74826">
      <w:pPr>
        <w:pStyle w:val="5"/>
        <w:shd w:val="clear" w:color="auto" w:fill="auto"/>
        <w:spacing w:before="0" w:after="0" w:line="276" w:lineRule="auto"/>
        <w:ind w:firstLine="567"/>
        <w:rPr>
          <w:rStyle w:val="0pt1"/>
          <w:sz w:val="24"/>
          <w:szCs w:val="24"/>
        </w:rPr>
      </w:pPr>
    </w:p>
    <w:p w:rsidR="00DC7034" w:rsidRDefault="00DC7034" w:rsidP="00D74826">
      <w:pPr>
        <w:pStyle w:val="5"/>
        <w:shd w:val="clear" w:color="auto" w:fill="auto"/>
        <w:spacing w:before="0" w:after="0" w:line="276" w:lineRule="auto"/>
        <w:ind w:firstLine="567"/>
        <w:rPr>
          <w:rStyle w:val="0pt1"/>
          <w:sz w:val="24"/>
          <w:szCs w:val="24"/>
        </w:rPr>
      </w:pPr>
    </w:p>
    <w:p w:rsidR="00DC7034" w:rsidRPr="00D74826" w:rsidRDefault="00DC7034" w:rsidP="00D74826">
      <w:pPr>
        <w:pStyle w:val="5"/>
        <w:shd w:val="clear" w:color="auto" w:fill="auto"/>
        <w:spacing w:before="0" w:after="0" w:line="276" w:lineRule="auto"/>
        <w:ind w:firstLine="567"/>
        <w:rPr>
          <w:rStyle w:val="0pt1"/>
          <w:sz w:val="24"/>
          <w:szCs w:val="24"/>
        </w:rPr>
      </w:pPr>
    </w:p>
    <w:p w:rsidR="001D7472" w:rsidRPr="00D74826" w:rsidRDefault="001D7472" w:rsidP="00D74826">
      <w:pPr>
        <w:pStyle w:val="5"/>
        <w:shd w:val="clear" w:color="auto" w:fill="auto"/>
        <w:spacing w:before="0" w:after="0" w:line="276" w:lineRule="auto"/>
        <w:ind w:firstLine="567"/>
        <w:jc w:val="center"/>
        <w:rPr>
          <w:b/>
          <w:sz w:val="24"/>
          <w:szCs w:val="24"/>
        </w:rPr>
      </w:pPr>
      <w:r w:rsidRPr="00D74826">
        <w:rPr>
          <w:rStyle w:val="0pt1"/>
          <w:b/>
          <w:sz w:val="24"/>
          <w:szCs w:val="24"/>
        </w:rPr>
        <w:lastRenderedPageBreak/>
        <w:t>Мониторинг компетентности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2704"/>
        <w:gridCol w:w="3685"/>
        <w:gridCol w:w="2977"/>
      </w:tblGrid>
      <w:tr w:rsidR="001D7472" w:rsidRPr="00500BE5" w:rsidTr="001D7472">
        <w:trPr>
          <w:trHeight w:hRule="exact" w:val="562"/>
        </w:trPr>
        <w:tc>
          <w:tcPr>
            <w:tcW w:w="2704" w:type="dxa"/>
            <w:shd w:val="clear" w:color="auto" w:fill="FFFFFF"/>
          </w:tcPr>
          <w:p w:rsidR="001D7472" w:rsidRPr="00500BE5" w:rsidRDefault="001D7472" w:rsidP="00500BE5">
            <w:pPr>
              <w:pStyle w:val="5"/>
              <w:shd w:val="clear" w:color="auto" w:fill="auto"/>
              <w:spacing w:before="0" w:after="0" w:line="240" w:lineRule="auto"/>
              <w:ind w:firstLine="0"/>
              <w:jc w:val="center"/>
              <w:rPr>
                <w:b/>
                <w:sz w:val="24"/>
                <w:szCs w:val="24"/>
              </w:rPr>
            </w:pPr>
            <w:r w:rsidRPr="00500BE5">
              <w:rPr>
                <w:rStyle w:val="0pt1"/>
                <w:b/>
                <w:sz w:val="24"/>
                <w:szCs w:val="24"/>
              </w:rPr>
              <w:t>Компетенции ученика</w:t>
            </w:r>
          </w:p>
        </w:tc>
        <w:tc>
          <w:tcPr>
            <w:tcW w:w="3685" w:type="dxa"/>
            <w:shd w:val="clear" w:color="auto" w:fill="FFFFFF"/>
          </w:tcPr>
          <w:p w:rsidR="001D7472" w:rsidRPr="00500BE5" w:rsidRDefault="001D7472" w:rsidP="00500BE5">
            <w:pPr>
              <w:pStyle w:val="5"/>
              <w:shd w:val="clear" w:color="auto" w:fill="auto"/>
              <w:spacing w:before="0" w:after="0" w:line="240" w:lineRule="auto"/>
              <w:ind w:firstLine="0"/>
              <w:jc w:val="center"/>
              <w:rPr>
                <w:b/>
                <w:sz w:val="24"/>
                <w:szCs w:val="24"/>
              </w:rPr>
            </w:pPr>
            <w:r w:rsidRPr="00500BE5">
              <w:rPr>
                <w:rStyle w:val="0pt1"/>
                <w:b/>
                <w:sz w:val="24"/>
                <w:szCs w:val="24"/>
              </w:rPr>
              <w:t>Показатели</w:t>
            </w:r>
          </w:p>
        </w:tc>
        <w:tc>
          <w:tcPr>
            <w:tcW w:w="2977" w:type="dxa"/>
            <w:shd w:val="clear" w:color="auto" w:fill="FFFFFF"/>
          </w:tcPr>
          <w:p w:rsidR="001D7472" w:rsidRPr="00500BE5" w:rsidRDefault="001D7472" w:rsidP="00500BE5">
            <w:pPr>
              <w:pStyle w:val="5"/>
              <w:shd w:val="clear" w:color="auto" w:fill="auto"/>
              <w:spacing w:before="0" w:after="0" w:line="240" w:lineRule="auto"/>
              <w:ind w:firstLine="0"/>
              <w:jc w:val="center"/>
              <w:rPr>
                <w:b/>
                <w:sz w:val="24"/>
                <w:szCs w:val="24"/>
              </w:rPr>
            </w:pPr>
            <w:r w:rsidRPr="00500BE5">
              <w:rPr>
                <w:rStyle w:val="0pt1"/>
                <w:b/>
                <w:sz w:val="24"/>
                <w:szCs w:val="24"/>
              </w:rPr>
              <w:t>Методический</w:t>
            </w:r>
            <w:r w:rsidR="00500BE5">
              <w:rPr>
                <w:b/>
                <w:sz w:val="24"/>
                <w:szCs w:val="24"/>
              </w:rPr>
              <w:t xml:space="preserve"> </w:t>
            </w:r>
            <w:r w:rsidRPr="00500BE5">
              <w:rPr>
                <w:rStyle w:val="0pt1"/>
                <w:b/>
                <w:sz w:val="24"/>
                <w:szCs w:val="24"/>
              </w:rPr>
              <w:t>инструментарий</w:t>
            </w:r>
          </w:p>
        </w:tc>
      </w:tr>
      <w:tr w:rsidR="001D7472" w:rsidRPr="00500BE5" w:rsidTr="001D7472">
        <w:trPr>
          <w:trHeight w:hRule="exact" w:val="2671"/>
        </w:trPr>
        <w:tc>
          <w:tcPr>
            <w:tcW w:w="2704" w:type="dxa"/>
            <w:shd w:val="clear" w:color="auto" w:fill="FFFFFF"/>
          </w:tcPr>
          <w:p w:rsidR="001D7472" w:rsidRPr="00500BE5" w:rsidRDefault="001D7472" w:rsidP="00500BE5">
            <w:pPr>
              <w:pStyle w:val="5"/>
              <w:shd w:val="clear" w:color="auto" w:fill="auto"/>
              <w:spacing w:before="0" w:after="0" w:line="240" w:lineRule="auto"/>
              <w:ind w:firstLine="0"/>
              <w:jc w:val="left"/>
              <w:rPr>
                <w:sz w:val="24"/>
                <w:szCs w:val="24"/>
              </w:rPr>
            </w:pPr>
            <w:r w:rsidRPr="00500BE5">
              <w:rPr>
                <w:rStyle w:val="0pt1"/>
                <w:sz w:val="24"/>
                <w:szCs w:val="24"/>
              </w:rPr>
              <w:t>Сформированность познавательного потенциала личности учащегося и особенности мотивации.</w:t>
            </w:r>
          </w:p>
        </w:tc>
        <w:tc>
          <w:tcPr>
            <w:tcW w:w="3685" w:type="dxa"/>
            <w:shd w:val="clear" w:color="auto" w:fill="FFFFFF"/>
          </w:tcPr>
          <w:p w:rsidR="001D7472" w:rsidRPr="00500BE5" w:rsidRDefault="001D7472" w:rsidP="00500BE5">
            <w:pPr>
              <w:pStyle w:val="5"/>
              <w:shd w:val="clear" w:color="auto" w:fill="auto"/>
              <w:tabs>
                <w:tab w:val="left" w:pos="1997"/>
              </w:tabs>
              <w:spacing w:before="0" w:after="0" w:line="240" w:lineRule="auto"/>
              <w:ind w:firstLine="0"/>
              <w:jc w:val="left"/>
              <w:rPr>
                <w:sz w:val="24"/>
                <w:szCs w:val="24"/>
              </w:rPr>
            </w:pPr>
            <w:r w:rsidRPr="00500BE5">
              <w:rPr>
                <w:rStyle w:val="0pt1"/>
                <w:sz w:val="24"/>
                <w:szCs w:val="24"/>
              </w:rPr>
              <w:t>1. Познавательная</w:t>
            </w:r>
            <w:r w:rsidRPr="00500BE5">
              <w:rPr>
                <w:rStyle w:val="0pt1"/>
                <w:sz w:val="24"/>
                <w:szCs w:val="24"/>
              </w:rPr>
              <w:tab/>
              <w:t>активность учащихся.</w:t>
            </w:r>
          </w:p>
          <w:p w:rsidR="001D7472" w:rsidRPr="00500BE5" w:rsidRDefault="001D7472" w:rsidP="00500BE5">
            <w:pPr>
              <w:pStyle w:val="5"/>
              <w:shd w:val="clear" w:color="auto" w:fill="auto"/>
              <w:tabs>
                <w:tab w:val="left" w:pos="1997"/>
              </w:tabs>
              <w:spacing w:before="0" w:after="0" w:line="240" w:lineRule="auto"/>
              <w:ind w:firstLine="0"/>
              <w:jc w:val="left"/>
              <w:rPr>
                <w:sz w:val="24"/>
                <w:szCs w:val="24"/>
              </w:rPr>
            </w:pPr>
            <w:r w:rsidRPr="00500BE5">
              <w:rPr>
                <w:rStyle w:val="0pt1"/>
                <w:sz w:val="24"/>
                <w:szCs w:val="24"/>
              </w:rPr>
              <w:t>2. Произвольность психических процессов.</w:t>
            </w:r>
          </w:p>
          <w:p w:rsidR="001D7472" w:rsidRPr="00500BE5" w:rsidRDefault="001D7472" w:rsidP="00500BE5">
            <w:pPr>
              <w:pStyle w:val="5"/>
              <w:shd w:val="clear" w:color="auto" w:fill="auto"/>
              <w:tabs>
                <w:tab w:val="left" w:pos="1997"/>
              </w:tabs>
              <w:spacing w:before="0" w:after="0" w:line="240" w:lineRule="auto"/>
              <w:ind w:firstLine="0"/>
              <w:jc w:val="left"/>
              <w:rPr>
                <w:sz w:val="24"/>
                <w:szCs w:val="24"/>
              </w:rPr>
            </w:pPr>
            <w:r w:rsidRPr="00500BE5">
              <w:rPr>
                <w:rStyle w:val="0pt1"/>
                <w:sz w:val="24"/>
                <w:szCs w:val="24"/>
              </w:rPr>
              <w:t>3. Эмоциональное состояние (уровень тревожности)</w:t>
            </w:r>
          </w:p>
        </w:tc>
        <w:tc>
          <w:tcPr>
            <w:tcW w:w="2977" w:type="dxa"/>
            <w:shd w:val="clear" w:color="auto" w:fill="FFFFFF"/>
          </w:tcPr>
          <w:p w:rsidR="001D7472" w:rsidRPr="00500BE5" w:rsidRDefault="001D7472" w:rsidP="00500BE5">
            <w:pPr>
              <w:pStyle w:val="5"/>
              <w:shd w:val="clear" w:color="auto" w:fill="auto"/>
              <w:tabs>
                <w:tab w:val="left" w:pos="1406"/>
              </w:tabs>
              <w:spacing w:before="0" w:after="0" w:line="240" w:lineRule="auto"/>
              <w:ind w:firstLine="0"/>
              <w:jc w:val="left"/>
              <w:rPr>
                <w:sz w:val="24"/>
                <w:szCs w:val="24"/>
              </w:rPr>
            </w:pPr>
            <w:r w:rsidRPr="00500BE5">
              <w:rPr>
                <w:rStyle w:val="0pt1"/>
                <w:sz w:val="24"/>
                <w:szCs w:val="24"/>
              </w:rPr>
              <w:t>1. Методики</w:t>
            </w:r>
            <w:r w:rsidRPr="00500BE5">
              <w:rPr>
                <w:rStyle w:val="0pt1"/>
                <w:sz w:val="24"/>
                <w:szCs w:val="24"/>
              </w:rPr>
              <w:tab/>
              <w:t>из учения развития познавательных процессов личности ребёнка.</w:t>
            </w:r>
          </w:p>
          <w:p w:rsidR="001D7472" w:rsidRPr="00500BE5" w:rsidRDefault="001D7472" w:rsidP="00500BE5">
            <w:pPr>
              <w:pStyle w:val="5"/>
              <w:shd w:val="clear" w:color="auto" w:fill="auto"/>
              <w:tabs>
                <w:tab w:val="left" w:pos="1406"/>
              </w:tabs>
              <w:spacing w:before="0" w:after="0" w:line="240" w:lineRule="auto"/>
              <w:ind w:firstLine="0"/>
              <w:jc w:val="left"/>
              <w:rPr>
                <w:sz w:val="24"/>
                <w:szCs w:val="24"/>
              </w:rPr>
            </w:pPr>
            <w:r w:rsidRPr="00500BE5">
              <w:rPr>
                <w:sz w:val="24"/>
                <w:szCs w:val="24"/>
              </w:rPr>
              <w:t xml:space="preserve">2. </w:t>
            </w:r>
            <w:r w:rsidRPr="00500BE5">
              <w:rPr>
                <w:rStyle w:val="0pt1"/>
                <w:sz w:val="24"/>
                <w:szCs w:val="24"/>
              </w:rPr>
              <w:t>Педагогическое наблюдение.</w:t>
            </w:r>
          </w:p>
          <w:p w:rsidR="001D7472" w:rsidRPr="00500BE5" w:rsidRDefault="001D7472" w:rsidP="00500BE5">
            <w:pPr>
              <w:pStyle w:val="5"/>
              <w:shd w:val="clear" w:color="auto" w:fill="auto"/>
              <w:tabs>
                <w:tab w:val="left" w:pos="1406"/>
              </w:tabs>
              <w:spacing w:before="0" w:after="0" w:line="240" w:lineRule="auto"/>
              <w:ind w:firstLine="0"/>
              <w:jc w:val="left"/>
              <w:rPr>
                <w:sz w:val="24"/>
                <w:szCs w:val="24"/>
              </w:rPr>
            </w:pPr>
            <w:r w:rsidRPr="00500BE5">
              <w:rPr>
                <w:sz w:val="24"/>
                <w:szCs w:val="24"/>
              </w:rPr>
              <w:t xml:space="preserve">3. </w:t>
            </w:r>
            <w:r w:rsidRPr="00500BE5">
              <w:rPr>
                <w:rStyle w:val="0pt1"/>
                <w:sz w:val="24"/>
                <w:szCs w:val="24"/>
              </w:rPr>
              <w:t>Оценка уровня тревожности Филипса «Шкала тревожности».</w:t>
            </w:r>
          </w:p>
        </w:tc>
      </w:tr>
      <w:tr w:rsidR="001D7472" w:rsidRPr="00500BE5" w:rsidTr="001D7472">
        <w:trPr>
          <w:trHeight w:hRule="exact" w:val="5256"/>
        </w:trPr>
        <w:tc>
          <w:tcPr>
            <w:tcW w:w="2704" w:type="dxa"/>
            <w:shd w:val="clear" w:color="auto" w:fill="FFFFFF"/>
          </w:tcPr>
          <w:p w:rsidR="001D7472" w:rsidRPr="00500BE5" w:rsidRDefault="001D7472" w:rsidP="00500BE5">
            <w:pPr>
              <w:pStyle w:val="5"/>
              <w:shd w:val="clear" w:color="auto" w:fill="auto"/>
              <w:spacing w:before="0" w:after="0" w:line="240" w:lineRule="auto"/>
              <w:ind w:firstLine="0"/>
              <w:jc w:val="left"/>
              <w:rPr>
                <w:sz w:val="24"/>
                <w:szCs w:val="24"/>
              </w:rPr>
            </w:pPr>
            <w:r w:rsidRPr="00500BE5">
              <w:rPr>
                <w:rStyle w:val="0pt1"/>
                <w:sz w:val="24"/>
                <w:szCs w:val="24"/>
              </w:rPr>
              <w:t>Сформированность коммуникативного потенциала личности и её зависимость от сформированности общешкольного коллектива.</w:t>
            </w:r>
          </w:p>
        </w:tc>
        <w:tc>
          <w:tcPr>
            <w:tcW w:w="3685" w:type="dxa"/>
            <w:shd w:val="clear" w:color="auto" w:fill="FFFFFF"/>
          </w:tcPr>
          <w:p w:rsidR="001D7472" w:rsidRPr="00500BE5" w:rsidRDefault="001D7472" w:rsidP="00500BE5">
            <w:pPr>
              <w:pStyle w:val="5"/>
              <w:shd w:val="clear" w:color="auto" w:fill="auto"/>
              <w:spacing w:before="0" w:after="0" w:line="240" w:lineRule="auto"/>
              <w:ind w:firstLine="0"/>
              <w:jc w:val="left"/>
              <w:rPr>
                <w:rStyle w:val="0pt1"/>
                <w:sz w:val="24"/>
                <w:szCs w:val="24"/>
              </w:rPr>
            </w:pPr>
            <w:r w:rsidRPr="00500BE5">
              <w:rPr>
                <w:rStyle w:val="0pt1"/>
                <w:sz w:val="24"/>
                <w:szCs w:val="24"/>
              </w:rPr>
              <w:t xml:space="preserve">1. Коммуникабельность. </w:t>
            </w:r>
          </w:p>
          <w:p w:rsidR="001D7472" w:rsidRPr="00500BE5" w:rsidRDefault="001D7472" w:rsidP="00500BE5">
            <w:pPr>
              <w:pStyle w:val="5"/>
              <w:shd w:val="clear" w:color="auto" w:fill="auto"/>
              <w:spacing w:before="0" w:after="0" w:line="240" w:lineRule="auto"/>
              <w:ind w:firstLine="0"/>
              <w:jc w:val="left"/>
              <w:rPr>
                <w:sz w:val="24"/>
                <w:szCs w:val="24"/>
              </w:rPr>
            </w:pPr>
            <w:r w:rsidRPr="00500BE5">
              <w:rPr>
                <w:rStyle w:val="0pt1"/>
                <w:sz w:val="24"/>
                <w:szCs w:val="24"/>
              </w:rPr>
              <w:t>2.Знание этикета.</w:t>
            </w:r>
          </w:p>
          <w:p w:rsidR="001D7472" w:rsidRPr="00500BE5" w:rsidRDefault="001D7472" w:rsidP="00500BE5">
            <w:pPr>
              <w:pStyle w:val="5"/>
              <w:shd w:val="clear" w:color="auto" w:fill="auto"/>
              <w:spacing w:before="0" w:after="0" w:line="240" w:lineRule="auto"/>
              <w:ind w:firstLine="0"/>
              <w:jc w:val="left"/>
              <w:rPr>
                <w:sz w:val="24"/>
                <w:szCs w:val="24"/>
              </w:rPr>
            </w:pPr>
            <w:r w:rsidRPr="00500BE5">
              <w:rPr>
                <w:rStyle w:val="0pt1"/>
                <w:sz w:val="24"/>
                <w:szCs w:val="24"/>
              </w:rPr>
              <w:t>3. Комфортность ребёнка в школе.</w:t>
            </w:r>
          </w:p>
          <w:p w:rsidR="001D7472" w:rsidRPr="00500BE5" w:rsidRDefault="001D7472" w:rsidP="00500BE5">
            <w:pPr>
              <w:pStyle w:val="5"/>
              <w:shd w:val="clear" w:color="auto" w:fill="auto"/>
              <w:spacing w:before="0" w:after="0" w:line="240" w:lineRule="auto"/>
              <w:ind w:firstLine="0"/>
              <w:jc w:val="left"/>
              <w:rPr>
                <w:sz w:val="24"/>
                <w:szCs w:val="24"/>
              </w:rPr>
            </w:pPr>
            <w:r w:rsidRPr="00500BE5">
              <w:rPr>
                <w:sz w:val="24"/>
                <w:szCs w:val="24"/>
              </w:rPr>
              <w:t xml:space="preserve">4. </w:t>
            </w:r>
            <w:r w:rsidRPr="00500BE5">
              <w:rPr>
                <w:rStyle w:val="0pt1"/>
                <w:sz w:val="24"/>
                <w:szCs w:val="24"/>
              </w:rPr>
              <w:t>Сформированность совместной деятельности.</w:t>
            </w:r>
          </w:p>
          <w:p w:rsidR="001D7472" w:rsidRPr="00500BE5" w:rsidRDefault="001D7472" w:rsidP="00500BE5">
            <w:pPr>
              <w:pStyle w:val="5"/>
              <w:shd w:val="clear" w:color="auto" w:fill="auto"/>
              <w:spacing w:before="0" w:after="0" w:line="240" w:lineRule="auto"/>
              <w:ind w:firstLine="0"/>
              <w:jc w:val="left"/>
              <w:rPr>
                <w:sz w:val="24"/>
                <w:szCs w:val="24"/>
              </w:rPr>
            </w:pPr>
            <w:r w:rsidRPr="00500BE5">
              <w:rPr>
                <w:sz w:val="24"/>
                <w:szCs w:val="24"/>
              </w:rPr>
              <w:t xml:space="preserve">5. </w:t>
            </w:r>
            <w:r w:rsidRPr="00500BE5">
              <w:rPr>
                <w:rStyle w:val="0pt1"/>
                <w:sz w:val="24"/>
                <w:szCs w:val="24"/>
              </w:rPr>
              <w:t>Взаимодействие со взрослыми, родителями, педагогами.</w:t>
            </w:r>
          </w:p>
          <w:p w:rsidR="001D7472" w:rsidRPr="00500BE5" w:rsidRDefault="001D7472" w:rsidP="00500BE5">
            <w:pPr>
              <w:pStyle w:val="5"/>
              <w:shd w:val="clear" w:color="auto" w:fill="auto"/>
              <w:spacing w:before="0" w:after="0" w:line="240" w:lineRule="auto"/>
              <w:ind w:firstLine="0"/>
              <w:jc w:val="left"/>
              <w:rPr>
                <w:sz w:val="24"/>
                <w:szCs w:val="24"/>
              </w:rPr>
            </w:pPr>
            <w:r w:rsidRPr="00500BE5">
              <w:rPr>
                <w:sz w:val="24"/>
                <w:szCs w:val="24"/>
              </w:rPr>
              <w:t xml:space="preserve">6. </w:t>
            </w:r>
            <w:r w:rsidRPr="00500BE5">
              <w:rPr>
                <w:rStyle w:val="0pt1"/>
                <w:sz w:val="24"/>
                <w:szCs w:val="24"/>
              </w:rPr>
              <w:t>Соблюдение</w:t>
            </w:r>
            <w:r w:rsidRPr="00500BE5">
              <w:rPr>
                <w:rStyle w:val="0pt1"/>
                <w:sz w:val="24"/>
                <w:szCs w:val="24"/>
              </w:rPr>
              <w:tab/>
              <w:t>социальных и этических норм.</w:t>
            </w:r>
          </w:p>
        </w:tc>
        <w:tc>
          <w:tcPr>
            <w:tcW w:w="2977" w:type="dxa"/>
            <w:shd w:val="clear" w:color="auto" w:fill="FFFFFF"/>
          </w:tcPr>
          <w:p w:rsidR="001D7472" w:rsidRPr="00500BE5" w:rsidRDefault="001D7472" w:rsidP="00500BE5">
            <w:pPr>
              <w:pStyle w:val="5"/>
              <w:shd w:val="clear" w:color="auto" w:fill="auto"/>
              <w:tabs>
                <w:tab w:val="left" w:pos="1382"/>
              </w:tabs>
              <w:spacing w:before="0" w:after="0" w:line="240" w:lineRule="auto"/>
              <w:ind w:firstLine="0"/>
              <w:jc w:val="left"/>
              <w:rPr>
                <w:sz w:val="24"/>
                <w:szCs w:val="24"/>
              </w:rPr>
            </w:pPr>
            <w:r w:rsidRPr="00500BE5">
              <w:rPr>
                <w:rStyle w:val="0pt1"/>
                <w:sz w:val="24"/>
                <w:szCs w:val="24"/>
              </w:rPr>
              <w:t>1. Методика</w:t>
            </w:r>
            <w:r w:rsidRPr="00500BE5">
              <w:rPr>
                <w:rStyle w:val="0pt1"/>
                <w:sz w:val="24"/>
                <w:szCs w:val="24"/>
              </w:rPr>
              <w:tab/>
              <w:t>выявления коммуникативных склонностей уч-ся.</w:t>
            </w:r>
          </w:p>
          <w:p w:rsidR="001D7472" w:rsidRPr="00500BE5" w:rsidRDefault="001D7472" w:rsidP="00500BE5">
            <w:pPr>
              <w:pStyle w:val="5"/>
              <w:shd w:val="clear" w:color="auto" w:fill="auto"/>
              <w:tabs>
                <w:tab w:val="left" w:pos="1382"/>
              </w:tabs>
              <w:spacing w:before="0" w:after="0" w:line="240" w:lineRule="auto"/>
              <w:ind w:firstLine="0"/>
              <w:jc w:val="left"/>
              <w:rPr>
                <w:sz w:val="24"/>
                <w:szCs w:val="24"/>
              </w:rPr>
            </w:pPr>
            <w:r w:rsidRPr="00500BE5">
              <w:rPr>
                <w:sz w:val="24"/>
                <w:szCs w:val="24"/>
              </w:rPr>
              <w:t xml:space="preserve">2. </w:t>
            </w:r>
            <w:r w:rsidRPr="00500BE5">
              <w:rPr>
                <w:rStyle w:val="0pt1"/>
                <w:sz w:val="24"/>
                <w:szCs w:val="24"/>
              </w:rPr>
              <w:t>Педагогическое наблюдение.</w:t>
            </w:r>
          </w:p>
          <w:p w:rsidR="001D7472" w:rsidRPr="00500BE5" w:rsidRDefault="001D7472" w:rsidP="00500BE5">
            <w:pPr>
              <w:pStyle w:val="5"/>
              <w:shd w:val="clear" w:color="auto" w:fill="auto"/>
              <w:tabs>
                <w:tab w:val="left" w:pos="1382"/>
              </w:tabs>
              <w:spacing w:before="0" w:after="0" w:line="240" w:lineRule="auto"/>
              <w:ind w:firstLine="0"/>
              <w:jc w:val="left"/>
              <w:rPr>
                <w:sz w:val="24"/>
                <w:szCs w:val="24"/>
              </w:rPr>
            </w:pPr>
            <w:r w:rsidRPr="00500BE5">
              <w:rPr>
                <w:rStyle w:val="0pt1"/>
                <w:sz w:val="24"/>
                <w:szCs w:val="24"/>
              </w:rPr>
              <w:t>3 Методика А.А. Андреева «Изучение удовлетворённости учащегося школьной жизнью».</w:t>
            </w:r>
          </w:p>
          <w:p w:rsidR="001D7472" w:rsidRPr="00500BE5" w:rsidRDefault="001D7472" w:rsidP="00500BE5">
            <w:pPr>
              <w:pStyle w:val="5"/>
              <w:shd w:val="clear" w:color="auto" w:fill="auto"/>
              <w:tabs>
                <w:tab w:val="left" w:pos="1382"/>
              </w:tabs>
              <w:spacing w:before="0" w:after="0" w:line="240" w:lineRule="auto"/>
              <w:ind w:firstLine="0"/>
              <w:jc w:val="left"/>
              <w:rPr>
                <w:sz w:val="24"/>
                <w:szCs w:val="24"/>
              </w:rPr>
            </w:pPr>
            <w:r w:rsidRPr="00500BE5">
              <w:rPr>
                <w:sz w:val="24"/>
                <w:szCs w:val="24"/>
              </w:rPr>
              <w:t xml:space="preserve">4. </w:t>
            </w:r>
            <w:r w:rsidRPr="00500BE5">
              <w:rPr>
                <w:rStyle w:val="0pt1"/>
                <w:sz w:val="24"/>
                <w:szCs w:val="24"/>
              </w:rPr>
              <w:t>Методики</w:t>
            </w:r>
            <w:r w:rsidRPr="00500BE5">
              <w:rPr>
                <w:rStyle w:val="0pt1"/>
                <w:sz w:val="24"/>
                <w:szCs w:val="24"/>
              </w:rPr>
              <w:tab/>
              <w:t>«Наши отношения», «Психологическая атмосфера в коллективе».</w:t>
            </w:r>
          </w:p>
          <w:p w:rsidR="001D7472" w:rsidRPr="00500BE5" w:rsidRDefault="001D7472" w:rsidP="00500BE5">
            <w:pPr>
              <w:pStyle w:val="5"/>
              <w:shd w:val="clear" w:color="auto" w:fill="auto"/>
              <w:tabs>
                <w:tab w:val="left" w:pos="1344"/>
              </w:tabs>
              <w:spacing w:before="0" w:after="0" w:line="240" w:lineRule="auto"/>
              <w:ind w:firstLine="0"/>
              <w:jc w:val="left"/>
              <w:rPr>
                <w:sz w:val="24"/>
                <w:szCs w:val="24"/>
              </w:rPr>
            </w:pPr>
            <w:r w:rsidRPr="00500BE5">
              <w:rPr>
                <w:rStyle w:val="0pt1"/>
                <w:sz w:val="24"/>
                <w:szCs w:val="24"/>
              </w:rPr>
              <w:t>5. Анкета «Ты и твоя школа».</w:t>
            </w:r>
          </w:p>
          <w:p w:rsidR="001D7472" w:rsidRPr="00500BE5" w:rsidRDefault="001D7472" w:rsidP="00500BE5">
            <w:pPr>
              <w:pStyle w:val="5"/>
              <w:shd w:val="clear" w:color="auto" w:fill="auto"/>
              <w:tabs>
                <w:tab w:val="left" w:pos="1344"/>
              </w:tabs>
              <w:spacing w:before="0" w:after="0" w:line="240" w:lineRule="auto"/>
              <w:ind w:firstLine="0"/>
              <w:jc w:val="left"/>
              <w:rPr>
                <w:sz w:val="24"/>
                <w:szCs w:val="24"/>
              </w:rPr>
            </w:pPr>
            <w:r w:rsidRPr="00500BE5">
              <w:rPr>
                <w:rStyle w:val="0pt1"/>
                <w:sz w:val="24"/>
                <w:szCs w:val="24"/>
              </w:rPr>
              <w:t>6. Наблюдения педагогов.</w:t>
            </w:r>
          </w:p>
        </w:tc>
      </w:tr>
      <w:tr w:rsidR="001D7472" w:rsidRPr="00500BE5" w:rsidTr="001D7472">
        <w:trPr>
          <w:trHeight w:hRule="exact" w:val="4120"/>
        </w:trPr>
        <w:tc>
          <w:tcPr>
            <w:tcW w:w="2704" w:type="dxa"/>
            <w:shd w:val="clear" w:color="auto" w:fill="FFFFFF"/>
          </w:tcPr>
          <w:p w:rsidR="001D7472" w:rsidRPr="00500BE5" w:rsidRDefault="001D7472" w:rsidP="00500BE5">
            <w:pPr>
              <w:pStyle w:val="5"/>
              <w:shd w:val="clear" w:color="auto" w:fill="auto"/>
              <w:spacing w:before="0" w:after="0" w:line="240" w:lineRule="auto"/>
              <w:ind w:firstLine="0"/>
              <w:jc w:val="left"/>
              <w:rPr>
                <w:sz w:val="24"/>
                <w:szCs w:val="24"/>
              </w:rPr>
            </w:pPr>
            <w:r w:rsidRPr="00500BE5">
              <w:rPr>
                <w:rStyle w:val="0pt1"/>
                <w:sz w:val="24"/>
                <w:szCs w:val="24"/>
              </w:rPr>
              <w:t>Сформированность нравственного, эстетического потенциала учащегося.</w:t>
            </w:r>
          </w:p>
        </w:tc>
        <w:tc>
          <w:tcPr>
            <w:tcW w:w="3685" w:type="dxa"/>
            <w:shd w:val="clear" w:color="auto" w:fill="FFFFFF"/>
          </w:tcPr>
          <w:p w:rsidR="001D7472" w:rsidRPr="00500BE5" w:rsidRDefault="001D7472" w:rsidP="00500BE5">
            <w:pPr>
              <w:pStyle w:val="5"/>
              <w:shd w:val="clear" w:color="auto" w:fill="auto"/>
              <w:spacing w:before="0" w:after="0" w:line="240" w:lineRule="auto"/>
              <w:ind w:firstLine="0"/>
              <w:jc w:val="left"/>
              <w:rPr>
                <w:sz w:val="24"/>
                <w:szCs w:val="24"/>
              </w:rPr>
            </w:pPr>
            <w:r w:rsidRPr="00500BE5">
              <w:rPr>
                <w:rStyle w:val="0pt1"/>
                <w:sz w:val="24"/>
                <w:szCs w:val="24"/>
              </w:rPr>
              <w:t>1. Нравственная направленность личности.</w:t>
            </w:r>
          </w:p>
          <w:p w:rsidR="001D7472" w:rsidRPr="00500BE5" w:rsidRDefault="001D7472" w:rsidP="00500BE5">
            <w:pPr>
              <w:pStyle w:val="5"/>
              <w:shd w:val="clear" w:color="auto" w:fill="auto"/>
              <w:spacing w:before="0" w:after="0" w:line="240" w:lineRule="auto"/>
              <w:ind w:firstLine="0"/>
              <w:jc w:val="left"/>
              <w:rPr>
                <w:sz w:val="24"/>
                <w:szCs w:val="24"/>
              </w:rPr>
            </w:pPr>
            <w:r w:rsidRPr="00500BE5">
              <w:rPr>
                <w:rStyle w:val="0pt1"/>
                <w:sz w:val="24"/>
                <w:szCs w:val="24"/>
              </w:rPr>
              <w:t>2. Сформированность отношений ребёнка к Родине, обществу, семье, школе, себе, природе, труду.</w:t>
            </w:r>
          </w:p>
          <w:p w:rsidR="001D7472" w:rsidRPr="00500BE5" w:rsidRDefault="001D7472" w:rsidP="00500BE5">
            <w:pPr>
              <w:pStyle w:val="5"/>
              <w:shd w:val="clear" w:color="auto" w:fill="auto"/>
              <w:spacing w:before="0" w:after="0" w:line="240" w:lineRule="auto"/>
              <w:ind w:firstLine="0"/>
              <w:jc w:val="left"/>
              <w:rPr>
                <w:sz w:val="24"/>
                <w:szCs w:val="24"/>
              </w:rPr>
            </w:pPr>
            <w:r w:rsidRPr="00500BE5">
              <w:rPr>
                <w:sz w:val="24"/>
                <w:szCs w:val="24"/>
              </w:rPr>
              <w:t xml:space="preserve">3. </w:t>
            </w:r>
            <w:r w:rsidRPr="00500BE5">
              <w:rPr>
                <w:rStyle w:val="0pt1"/>
                <w:sz w:val="24"/>
                <w:szCs w:val="24"/>
              </w:rPr>
              <w:t>Развитость чувства прекрасного.</w:t>
            </w:r>
          </w:p>
        </w:tc>
        <w:tc>
          <w:tcPr>
            <w:tcW w:w="2977" w:type="dxa"/>
            <w:shd w:val="clear" w:color="auto" w:fill="FFFFFF"/>
          </w:tcPr>
          <w:p w:rsidR="001D7472" w:rsidRPr="00500BE5" w:rsidRDefault="001D7472" w:rsidP="00500BE5">
            <w:pPr>
              <w:pStyle w:val="5"/>
              <w:shd w:val="clear" w:color="auto" w:fill="auto"/>
              <w:tabs>
                <w:tab w:val="left" w:pos="821"/>
              </w:tabs>
              <w:spacing w:before="0" w:after="0" w:line="240" w:lineRule="auto"/>
              <w:ind w:firstLine="0"/>
              <w:jc w:val="left"/>
              <w:rPr>
                <w:sz w:val="24"/>
                <w:szCs w:val="24"/>
              </w:rPr>
            </w:pPr>
            <w:r w:rsidRPr="00500BE5">
              <w:rPr>
                <w:rStyle w:val="0pt1"/>
                <w:sz w:val="24"/>
                <w:szCs w:val="24"/>
              </w:rPr>
              <w:t>1. Тест Н.Е. Щурковой «Размышляем о жизненном опыте».</w:t>
            </w:r>
          </w:p>
          <w:p w:rsidR="001D7472" w:rsidRPr="00500BE5" w:rsidRDefault="001D7472" w:rsidP="00500BE5">
            <w:pPr>
              <w:pStyle w:val="5"/>
              <w:shd w:val="clear" w:color="auto" w:fill="auto"/>
              <w:tabs>
                <w:tab w:val="left" w:pos="821"/>
              </w:tabs>
              <w:spacing w:before="0" w:after="0" w:line="240" w:lineRule="auto"/>
              <w:ind w:firstLine="0"/>
              <w:jc w:val="left"/>
              <w:rPr>
                <w:sz w:val="24"/>
                <w:szCs w:val="24"/>
              </w:rPr>
            </w:pPr>
            <w:r w:rsidRPr="00500BE5">
              <w:rPr>
                <w:sz w:val="24"/>
                <w:szCs w:val="24"/>
              </w:rPr>
              <w:t xml:space="preserve">2. </w:t>
            </w:r>
            <w:r w:rsidRPr="00500BE5">
              <w:rPr>
                <w:rStyle w:val="0pt1"/>
                <w:sz w:val="24"/>
                <w:szCs w:val="24"/>
              </w:rPr>
              <w:t>Методика</w:t>
            </w:r>
            <w:r w:rsidRPr="00500BE5">
              <w:rPr>
                <w:rStyle w:val="0pt1"/>
                <w:sz w:val="24"/>
                <w:szCs w:val="24"/>
              </w:rPr>
              <w:tab/>
              <w:t>С.М. Петровой «Русские пословицы», методики «Репка» («Что во мне выросло»), «Золотая рыбка», «Цветик-семицветик».</w:t>
            </w:r>
          </w:p>
          <w:p w:rsidR="001D7472" w:rsidRPr="00500BE5" w:rsidRDefault="001D7472" w:rsidP="00500BE5">
            <w:pPr>
              <w:pStyle w:val="5"/>
              <w:shd w:val="clear" w:color="auto" w:fill="auto"/>
              <w:tabs>
                <w:tab w:val="left" w:pos="821"/>
              </w:tabs>
              <w:spacing w:before="0" w:after="0" w:line="240" w:lineRule="auto"/>
              <w:ind w:firstLine="0"/>
              <w:jc w:val="left"/>
              <w:rPr>
                <w:sz w:val="24"/>
                <w:szCs w:val="24"/>
              </w:rPr>
            </w:pPr>
            <w:r w:rsidRPr="00500BE5">
              <w:rPr>
                <w:sz w:val="24"/>
                <w:szCs w:val="24"/>
              </w:rPr>
              <w:t xml:space="preserve">3. </w:t>
            </w:r>
            <w:r w:rsidRPr="00500BE5">
              <w:rPr>
                <w:rStyle w:val="0pt1"/>
                <w:sz w:val="24"/>
                <w:szCs w:val="24"/>
              </w:rPr>
              <w:t>Методики «Недописанный тезис», «Ситуация свободного выбора».</w:t>
            </w:r>
          </w:p>
        </w:tc>
      </w:tr>
    </w:tbl>
    <w:p w:rsidR="00C97F0A" w:rsidRDefault="00C97F0A" w:rsidP="001D7472">
      <w:pPr>
        <w:spacing w:after="0" w:line="240" w:lineRule="auto"/>
        <w:ind w:firstLine="567"/>
        <w:jc w:val="center"/>
        <w:rPr>
          <w:rFonts w:ascii="Times New Roman" w:hAnsi="Times New Roman" w:cs="Times New Roman"/>
          <w:b/>
          <w:caps/>
          <w:sz w:val="24"/>
          <w:szCs w:val="24"/>
        </w:rPr>
      </w:pPr>
    </w:p>
    <w:p w:rsidR="00C97F0A" w:rsidRDefault="00C97F0A" w:rsidP="001D7472">
      <w:pPr>
        <w:spacing w:after="0" w:line="240" w:lineRule="auto"/>
        <w:ind w:firstLine="567"/>
        <w:jc w:val="center"/>
        <w:rPr>
          <w:rFonts w:ascii="Times New Roman" w:hAnsi="Times New Roman" w:cs="Times New Roman"/>
          <w:b/>
          <w:caps/>
          <w:sz w:val="24"/>
          <w:szCs w:val="24"/>
        </w:rPr>
      </w:pPr>
    </w:p>
    <w:p w:rsidR="00C97F0A" w:rsidRDefault="00C97F0A" w:rsidP="001D7472">
      <w:pPr>
        <w:spacing w:after="0" w:line="240" w:lineRule="auto"/>
        <w:ind w:firstLine="567"/>
        <w:jc w:val="center"/>
        <w:rPr>
          <w:rFonts w:ascii="Times New Roman" w:hAnsi="Times New Roman" w:cs="Times New Roman"/>
          <w:b/>
          <w:caps/>
          <w:sz w:val="24"/>
          <w:szCs w:val="24"/>
        </w:rPr>
      </w:pPr>
    </w:p>
    <w:p w:rsidR="00D74826" w:rsidRDefault="00D74826" w:rsidP="001D7472">
      <w:pPr>
        <w:spacing w:after="0" w:line="240" w:lineRule="auto"/>
        <w:ind w:firstLine="567"/>
        <w:jc w:val="center"/>
        <w:rPr>
          <w:rFonts w:ascii="Times New Roman" w:hAnsi="Times New Roman" w:cs="Times New Roman"/>
          <w:b/>
          <w:caps/>
          <w:sz w:val="24"/>
          <w:szCs w:val="24"/>
        </w:rPr>
      </w:pPr>
    </w:p>
    <w:p w:rsidR="00D74826" w:rsidRDefault="00D74826" w:rsidP="001D7472">
      <w:pPr>
        <w:spacing w:after="0" w:line="240" w:lineRule="auto"/>
        <w:ind w:firstLine="567"/>
        <w:jc w:val="center"/>
        <w:rPr>
          <w:rFonts w:ascii="Times New Roman" w:hAnsi="Times New Roman" w:cs="Times New Roman"/>
          <w:b/>
          <w:caps/>
          <w:sz w:val="24"/>
          <w:szCs w:val="24"/>
        </w:rPr>
      </w:pPr>
    </w:p>
    <w:p w:rsidR="00D74826" w:rsidRPr="009A6BE1" w:rsidRDefault="00D74826" w:rsidP="001D7472">
      <w:pPr>
        <w:spacing w:after="0" w:line="240" w:lineRule="auto"/>
        <w:ind w:firstLine="567"/>
        <w:jc w:val="center"/>
        <w:rPr>
          <w:rFonts w:ascii="Times New Roman" w:hAnsi="Times New Roman" w:cs="Times New Roman"/>
          <w:b/>
          <w:caps/>
          <w:sz w:val="24"/>
          <w:szCs w:val="24"/>
        </w:rPr>
      </w:pPr>
    </w:p>
    <w:p w:rsidR="00C73BD5" w:rsidRDefault="00C97F0A" w:rsidP="00D74826">
      <w:pPr>
        <w:spacing w:after="0"/>
        <w:jc w:val="center"/>
        <w:rPr>
          <w:rFonts w:ascii="Times New Roman" w:hAnsi="Times New Roman" w:cs="Times New Roman"/>
          <w:b/>
          <w:caps/>
          <w:sz w:val="24"/>
          <w:szCs w:val="24"/>
        </w:rPr>
      </w:pPr>
      <w:r w:rsidRPr="009A6BE1">
        <w:rPr>
          <w:rFonts w:ascii="Times New Roman" w:hAnsi="Times New Roman" w:cs="Times New Roman"/>
          <w:b/>
          <w:caps/>
          <w:sz w:val="24"/>
          <w:szCs w:val="24"/>
          <w:lang w:val="en-US"/>
        </w:rPr>
        <w:t>III</w:t>
      </w:r>
      <w:r w:rsidRPr="009A6BE1">
        <w:rPr>
          <w:rFonts w:ascii="Times New Roman" w:hAnsi="Times New Roman" w:cs="Times New Roman"/>
          <w:b/>
          <w:caps/>
          <w:sz w:val="24"/>
          <w:szCs w:val="24"/>
        </w:rPr>
        <w:t xml:space="preserve">. организационный раздел </w:t>
      </w:r>
    </w:p>
    <w:p w:rsidR="00D74826" w:rsidRDefault="00D74826" w:rsidP="00D74826">
      <w:pPr>
        <w:spacing w:after="0"/>
        <w:rPr>
          <w:rFonts w:ascii="Times New Roman" w:hAnsi="Times New Roman" w:cs="Times New Roman"/>
          <w:b/>
          <w:caps/>
          <w:sz w:val="24"/>
          <w:szCs w:val="24"/>
        </w:rPr>
      </w:pPr>
    </w:p>
    <w:p w:rsidR="005549A0" w:rsidRDefault="006725CC" w:rsidP="00D74826">
      <w:pPr>
        <w:spacing w:after="0"/>
        <w:jc w:val="center"/>
        <w:rPr>
          <w:rFonts w:ascii="Times New Roman" w:hAnsi="Times New Roman" w:cs="Times New Roman"/>
          <w:b/>
          <w:sz w:val="24"/>
          <w:szCs w:val="24"/>
        </w:rPr>
      </w:pPr>
      <w:r>
        <w:rPr>
          <w:rFonts w:ascii="Times New Roman" w:hAnsi="Times New Roman" w:cs="Times New Roman"/>
          <w:b/>
          <w:sz w:val="24"/>
          <w:szCs w:val="24"/>
        </w:rPr>
        <w:t>3.1. Учебный</w:t>
      </w:r>
      <w:r w:rsidR="00C97F0A" w:rsidRPr="009A6BE1">
        <w:rPr>
          <w:rFonts w:ascii="Times New Roman" w:hAnsi="Times New Roman" w:cs="Times New Roman"/>
          <w:b/>
          <w:sz w:val="24"/>
          <w:szCs w:val="24"/>
        </w:rPr>
        <w:t xml:space="preserve"> план</w:t>
      </w:r>
      <w:r w:rsidR="00B45514">
        <w:rPr>
          <w:rFonts w:ascii="Times New Roman" w:hAnsi="Times New Roman" w:cs="Times New Roman"/>
          <w:b/>
          <w:sz w:val="24"/>
          <w:szCs w:val="24"/>
        </w:rPr>
        <w:t xml:space="preserve"> адаптированной основной образовательной программы </w:t>
      </w:r>
      <w:r w:rsidR="00C97F0A" w:rsidRPr="009A6BE1">
        <w:rPr>
          <w:rFonts w:ascii="Times New Roman" w:hAnsi="Times New Roman" w:cs="Times New Roman"/>
          <w:b/>
          <w:sz w:val="24"/>
          <w:szCs w:val="24"/>
        </w:rPr>
        <w:t xml:space="preserve"> начального общего образования</w:t>
      </w:r>
      <w:r w:rsidR="00D74826">
        <w:rPr>
          <w:rFonts w:ascii="Times New Roman" w:hAnsi="Times New Roman" w:cs="Times New Roman"/>
          <w:b/>
          <w:sz w:val="24"/>
          <w:szCs w:val="24"/>
        </w:rPr>
        <w:t>.</w:t>
      </w:r>
    </w:p>
    <w:p w:rsidR="00D74826" w:rsidRPr="005549A0" w:rsidRDefault="00D74826" w:rsidP="00D74826">
      <w:pPr>
        <w:spacing w:after="0"/>
        <w:ind w:firstLine="567"/>
        <w:rPr>
          <w:rFonts w:ascii="Times New Roman" w:hAnsi="Times New Roman" w:cs="Times New Roman"/>
          <w:b/>
          <w:sz w:val="24"/>
          <w:szCs w:val="24"/>
        </w:rPr>
      </w:pPr>
    </w:p>
    <w:p w:rsidR="00DA4BE5" w:rsidRPr="00441CD7" w:rsidRDefault="00154B78" w:rsidP="00DA4BE5">
      <w:pPr>
        <w:spacing w:after="0"/>
        <w:ind w:firstLine="567"/>
        <w:jc w:val="both"/>
        <w:rPr>
          <w:rStyle w:val="0pt1"/>
          <w:rFonts w:eastAsiaTheme="minorHAnsi"/>
          <w:color w:val="auto"/>
          <w:spacing w:val="0"/>
          <w:sz w:val="24"/>
          <w:szCs w:val="24"/>
          <w:shd w:val="clear" w:color="auto" w:fill="auto"/>
        </w:rPr>
      </w:pPr>
      <w:r w:rsidRPr="00441CD7">
        <w:rPr>
          <w:rFonts w:ascii="Times New Roman" w:hAnsi="Times New Roman" w:cs="Times New Roman"/>
          <w:color w:val="00000A"/>
          <w:sz w:val="24"/>
          <w:szCs w:val="24"/>
        </w:rPr>
        <w:t xml:space="preserve">Адаптированная основная образовательная программа начального общего образования обучающихся с задержкой психического развития может включать как один, так и несколько учебных планов. </w:t>
      </w:r>
      <w:r w:rsidRPr="00441CD7">
        <w:rPr>
          <w:rFonts w:ascii="Times New Roman" w:hAnsi="Times New Roman" w:cs="Times New Roman"/>
          <w:sz w:val="24"/>
          <w:szCs w:val="24"/>
        </w:rPr>
        <w:t xml:space="preserve">Для развития потенциала тех обучающихся с ЗПР, которые в силу особенностей своего психофизического развития испытывают трудности в усвоении отдельных учебных предметов, могут разрабатываться с участием их родителей (законных представителей) индивидуальные учебные планы, в рамках которых формируются индивидуальные учебные программы. </w:t>
      </w:r>
      <w:r w:rsidRPr="00441CD7">
        <w:rPr>
          <w:rFonts w:ascii="Times New Roman" w:hAnsi="Times New Roman" w:cs="Times New Roman"/>
          <w:color w:val="00000A"/>
          <w:sz w:val="24"/>
          <w:szCs w:val="24"/>
        </w:rPr>
        <w:t xml:space="preserve"> </w:t>
      </w:r>
      <w:r w:rsidR="00DA4BE5" w:rsidRPr="00441CD7">
        <w:rPr>
          <w:rFonts w:ascii="Times New Roman" w:hAnsi="Times New Roman" w:cs="Times New Roman"/>
          <w:sz w:val="24"/>
          <w:szCs w:val="24"/>
        </w:rPr>
        <w:t>Индивидуальный учебный план обучения на дому больного ребёнка составляется на основании: заявления роди</w:t>
      </w:r>
      <w:r w:rsidR="001C14BB">
        <w:rPr>
          <w:rFonts w:ascii="Times New Roman" w:hAnsi="Times New Roman" w:cs="Times New Roman"/>
          <w:sz w:val="24"/>
          <w:szCs w:val="24"/>
        </w:rPr>
        <w:t>телей; справки  ВК; приказа по ГБОУ «Центр образования города Гудермес</w:t>
      </w:r>
      <w:r w:rsidR="00DA4BE5" w:rsidRPr="00441CD7">
        <w:rPr>
          <w:rFonts w:ascii="Times New Roman" w:hAnsi="Times New Roman" w:cs="Times New Roman"/>
          <w:sz w:val="24"/>
          <w:szCs w:val="24"/>
        </w:rPr>
        <w:t>».</w:t>
      </w:r>
    </w:p>
    <w:p w:rsidR="00DE5071" w:rsidRPr="00DE5071" w:rsidRDefault="00DE5071" w:rsidP="00DE5071">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E66E39">
        <w:rPr>
          <w:rFonts w:ascii="Times New Roman" w:hAnsi="Times New Roman" w:cs="Times New Roman"/>
          <w:sz w:val="24"/>
          <w:szCs w:val="24"/>
        </w:rPr>
        <w:t>Учебный план ГБОУ «Центр образования города Гудермес</w:t>
      </w:r>
      <w:r w:rsidR="00DA4BE5" w:rsidRPr="00441CD7">
        <w:rPr>
          <w:rFonts w:ascii="Times New Roman" w:hAnsi="Times New Roman" w:cs="Times New Roman"/>
          <w:sz w:val="24"/>
          <w:szCs w:val="24"/>
        </w:rPr>
        <w:t>», реализующий АООП НОО, является важнейшим нормативным документом по реализации федеральных государственных образовательны</w:t>
      </w:r>
      <w:r w:rsidR="00771806" w:rsidRPr="00441CD7">
        <w:rPr>
          <w:rFonts w:ascii="Times New Roman" w:hAnsi="Times New Roman" w:cs="Times New Roman"/>
          <w:sz w:val="24"/>
          <w:szCs w:val="24"/>
        </w:rPr>
        <w:t>х стандартов общего образования</w:t>
      </w:r>
      <w:r w:rsidR="006D0A3F" w:rsidRPr="00441CD7">
        <w:rPr>
          <w:rFonts w:ascii="Times New Roman" w:hAnsi="Times New Roman" w:cs="Times New Roman"/>
          <w:sz w:val="24"/>
          <w:szCs w:val="24"/>
        </w:rPr>
        <w:t>.</w:t>
      </w:r>
      <w:r w:rsidRPr="00DE5071">
        <w:rPr>
          <w:rFonts w:ascii="Times New Roman" w:hAnsi="Times New Roman" w:cs="Times New Roman"/>
          <w:sz w:val="24"/>
          <w:szCs w:val="24"/>
        </w:rPr>
        <w:t xml:space="preserve"> </w:t>
      </w:r>
      <w:r>
        <w:rPr>
          <w:rFonts w:ascii="Times New Roman" w:hAnsi="Times New Roman" w:cs="Times New Roman"/>
          <w:sz w:val="24"/>
          <w:szCs w:val="24"/>
        </w:rPr>
        <w:t>Учебный план АООП НОО вариант 7.1 (обязательные предметные области учебного плана и учебные предметы) соответствуют ООП НОО школы.</w:t>
      </w:r>
    </w:p>
    <w:p w:rsidR="003C7198" w:rsidRPr="003C7198" w:rsidRDefault="003C7198" w:rsidP="00DE5071">
      <w:pPr>
        <w:spacing w:after="0"/>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Учебный план ГБОУ «Центр образования г.Гу</w:t>
      </w:r>
      <w:r>
        <w:rPr>
          <w:rFonts w:ascii="Times New Roman" w:eastAsia="Times New Roman" w:hAnsi="Times New Roman" w:cs="Times New Roman"/>
          <w:sz w:val="24"/>
          <w:szCs w:val="24"/>
          <w:lang w:eastAsia="ru-RU"/>
        </w:rPr>
        <w:t xml:space="preserve">дермес» </w:t>
      </w:r>
      <w:r w:rsidRPr="003C7198">
        <w:rPr>
          <w:rFonts w:ascii="Times New Roman" w:eastAsia="Times New Roman" w:hAnsi="Times New Roman" w:cs="Times New Roman"/>
          <w:sz w:val="24"/>
          <w:szCs w:val="24"/>
          <w:lang w:eastAsia="ru-RU"/>
        </w:rPr>
        <w:t xml:space="preserve"> разработан соответствии с:</w:t>
      </w:r>
    </w:p>
    <w:p w:rsidR="003C7198" w:rsidRPr="003C7198" w:rsidRDefault="003C7198" w:rsidP="003C7198">
      <w:pPr>
        <w:spacing w:after="0" w:line="240" w:lineRule="auto"/>
        <w:ind w:firstLine="360"/>
        <w:jc w:val="both"/>
        <w:rPr>
          <w:rFonts w:ascii="Times New Roman" w:eastAsia="Times New Roman" w:hAnsi="Times New Roman" w:cs="Times New Roman"/>
          <w:color w:val="FF0000"/>
          <w:sz w:val="24"/>
          <w:szCs w:val="24"/>
          <w:lang w:eastAsia="ru-RU"/>
        </w:rPr>
      </w:pPr>
      <w:r w:rsidRPr="003C7198">
        <w:rPr>
          <w:rFonts w:ascii="Times New Roman" w:eastAsia="Times New Roman" w:hAnsi="Times New Roman" w:cs="Times New Roman"/>
          <w:sz w:val="24"/>
          <w:szCs w:val="24"/>
          <w:lang w:eastAsia="ru-RU"/>
        </w:rPr>
        <w:t xml:space="preserve"> Федеральным Законом от 29.12.2012   № 273-ФЗ «Об образовании в Российской Федерации»;</w:t>
      </w:r>
    </w:p>
    <w:p w:rsidR="003C7198" w:rsidRPr="003C7198" w:rsidRDefault="003C7198" w:rsidP="003C7198">
      <w:pPr>
        <w:spacing w:after="0" w:line="240" w:lineRule="auto"/>
        <w:ind w:firstLine="36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w:t>
      </w:r>
    </w:p>
    <w:p w:rsidR="003C7198" w:rsidRPr="003C7198" w:rsidRDefault="003C7198" w:rsidP="003C7198">
      <w:pPr>
        <w:spacing w:after="0" w:line="240" w:lineRule="auto"/>
        <w:ind w:firstLine="36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9 марта </w:t>
      </w:r>
      <w:smartTag w:uri="urn:schemas-microsoft-com:office:smarttags" w:element="metricconverter">
        <w:smartTagPr>
          <w:attr w:name="ProductID" w:val="2004 г"/>
        </w:smartTagPr>
        <w:r w:rsidRPr="003C7198">
          <w:rPr>
            <w:rFonts w:ascii="Times New Roman" w:eastAsia="Times New Roman" w:hAnsi="Times New Roman" w:cs="Times New Roman"/>
            <w:sz w:val="24"/>
            <w:szCs w:val="24"/>
            <w:lang w:eastAsia="ru-RU"/>
          </w:rPr>
          <w:t>2004 г</w:t>
        </w:r>
      </w:smartTag>
      <w:r w:rsidRPr="003C7198">
        <w:rPr>
          <w:rFonts w:ascii="Times New Roman" w:eastAsia="Times New Roman" w:hAnsi="Times New Roman" w:cs="Times New Roman"/>
          <w:sz w:val="24"/>
          <w:szCs w:val="24"/>
          <w:lang w:eastAsia="ru-RU"/>
        </w:rPr>
        <w:t>. № 1312 «Об утверждении Федерального базисного учебного плана и примерных учебных планов для общеобразовательных учреждений Российской Федерации, реализующих программы общего образования»;</w:t>
      </w:r>
    </w:p>
    <w:p w:rsidR="003C7198" w:rsidRPr="003C7198" w:rsidRDefault="003C7198" w:rsidP="003C7198">
      <w:pPr>
        <w:spacing w:after="0" w:line="240" w:lineRule="auto"/>
        <w:ind w:firstLine="36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06.10.2009    № 373  «Об утверждении и введении в действие федерального государственного образовательного стандарта начального общего образования»; </w:t>
      </w:r>
    </w:p>
    <w:p w:rsidR="003C7198" w:rsidRPr="003C7198" w:rsidRDefault="003C7198" w:rsidP="003C7198">
      <w:pPr>
        <w:spacing w:after="0" w:line="240" w:lineRule="auto"/>
        <w:ind w:firstLine="36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26.11.2010 №1241 «О внесении изменений в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3C7198">
          <w:rPr>
            <w:rFonts w:ascii="Times New Roman" w:eastAsia="Times New Roman" w:hAnsi="Times New Roman" w:cs="Times New Roman"/>
            <w:sz w:val="24"/>
            <w:szCs w:val="24"/>
            <w:lang w:eastAsia="ru-RU"/>
          </w:rPr>
          <w:t>2009 г</w:t>
        </w:r>
      </w:smartTag>
      <w:r w:rsidRPr="003C7198">
        <w:rPr>
          <w:rFonts w:ascii="Times New Roman" w:eastAsia="Times New Roman" w:hAnsi="Times New Roman" w:cs="Times New Roman"/>
          <w:sz w:val="24"/>
          <w:szCs w:val="24"/>
          <w:lang w:eastAsia="ru-RU"/>
        </w:rPr>
        <w:t xml:space="preserve">. № 373»; </w:t>
      </w:r>
    </w:p>
    <w:p w:rsidR="003C7198" w:rsidRPr="003C7198" w:rsidRDefault="003C7198" w:rsidP="003C7198">
      <w:pPr>
        <w:spacing w:after="0" w:line="240" w:lineRule="auto"/>
        <w:ind w:firstLine="36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03.06.2011 № 1994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9 марта </w:t>
      </w:r>
      <w:smartTag w:uri="urn:schemas-microsoft-com:office:smarttags" w:element="metricconverter">
        <w:smartTagPr>
          <w:attr w:name="ProductID" w:val="2004 г"/>
        </w:smartTagPr>
        <w:r w:rsidRPr="003C7198">
          <w:rPr>
            <w:rFonts w:ascii="Times New Roman" w:eastAsia="Times New Roman" w:hAnsi="Times New Roman" w:cs="Times New Roman"/>
            <w:sz w:val="24"/>
            <w:szCs w:val="24"/>
            <w:lang w:eastAsia="ru-RU"/>
          </w:rPr>
          <w:t>2004 г</w:t>
        </w:r>
      </w:smartTag>
      <w:r w:rsidRPr="003C7198">
        <w:rPr>
          <w:rFonts w:ascii="Times New Roman" w:eastAsia="Times New Roman" w:hAnsi="Times New Roman" w:cs="Times New Roman"/>
          <w:sz w:val="24"/>
          <w:szCs w:val="24"/>
          <w:lang w:eastAsia="ru-RU"/>
        </w:rPr>
        <w:t>. № 1312»;</w:t>
      </w:r>
    </w:p>
    <w:p w:rsidR="003C7198" w:rsidRPr="003C7198" w:rsidRDefault="003C7198" w:rsidP="003C7198">
      <w:pPr>
        <w:spacing w:after="0" w:line="240" w:lineRule="auto"/>
        <w:ind w:firstLine="36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приказом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образования, утвержденный  приказом Министерства образования  и науки Российской Федерации от 6 октября 2009 г. № 373»;</w:t>
      </w:r>
    </w:p>
    <w:p w:rsidR="003C7198" w:rsidRPr="003C7198" w:rsidRDefault="003C7198" w:rsidP="003C7198">
      <w:pPr>
        <w:autoSpaceDE w:val="0"/>
        <w:autoSpaceDN w:val="0"/>
        <w:adjustRightInd w:val="0"/>
        <w:spacing w:after="0" w:line="240" w:lineRule="auto"/>
        <w:ind w:left="17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Порядком организации и осуществления образовательной деятельности по основным общеобразовательным программам  - образовательным программам </w:t>
      </w:r>
      <w:r w:rsidRPr="003C7198">
        <w:rPr>
          <w:rFonts w:ascii="Times New Roman" w:eastAsia="Times New Roman" w:hAnsi="Times New Roman" w:cs="Times New Roman"/>
          <w:sz w:val="24"/>
          <w:szCs w:val="24"/>
          <w:lang w:eastAsia="ru-RU"/>
        </w:rPr>
        <w:lastRenderedPageBreak/>
        <w:t>начального общего образования, утвержденным приказом Министерства образования и науки Российской Федерации от 30.08.2013 г. №1015;</w:t>
      </w:r>
    </w:p>
    <w:p w:rsidR="003C7198" w:rsidRPr="003C7198" w:rsidRDefault="003C7198" w:rsidP="003C7198">
      <w:pPr>
        <w:autoSpaceDE w:val="0"/>
        <w:autoSpaceDN w:val="0"/>
        <w:adjustRightInd w:val="0"/>
        <w:spacing w:after="0" w:line="240" w:lineRule="auto"/>
        <w:ind w:left="17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ФГОС  начального общего образования с учетом примерной основной образовательной программы начального общего образования (Протокол № 1/15 от 08.04.2015 г., утвержденный федеральным учебно-методическим объединением по общему образованию, реестр основных образовательных программ);</w:t>
      </w:r>
    </w:p>
    <w:p w:rsidR="003C7198" w:rsidRPr="003C7198" w:rsidRDefault="003C7198" w:rsidP="003C7198">
      <w:pPr>
        <w:autoSpaceDE w:val="0"/>
        <w:autoSpaceDN w:val="0"/>
        <w:adjustRightInd w:val="0"/>
        <w:spacing w:after="0" w:line="240" w:lineRule="auto"/>
        <w:ind w:left="177"/>
        <w:jc w:val="both"/>
        <w:rPr>
          <w:rFonts w:ascii="Times New Roman" w:eastAsia="Times New Roman" w:hAnsi="Times New Roman" w:cs="Times New Roman"/>
          <w:sz w:val="24"/>
          <w:szCs w:val="24"/>
          <w:lang w:eastAsia="ru-RU"/>
        </w:rPr>
      </w:pPr>
      <w:r w:rsidRPr="003C7198">
        <w:rPr>
          <w:rFonts w:ascii="Times New Roman" w:hAnsi="Times New Roman" w:cs="Times New Roman"/>
          <w:sz w:val="24"/>
          <w:szCs w:val="24"/>
        </w:rPr>
        <w:tab/>
        <w:t>действующих санитарно-эпидемиологических правил и нормативов СанПиН 2.4.2.2821-10 «Санитарно-эпидемиологические требования к условиям 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г., рег. № 189, зарегистрированы в Минюсте России 03.03.2011 г., рег. № 199930);</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ab/>
        <w:t>условиями организации обучения в общеобразовательных учреждениях (утверждены Постановлением Главного государственного санитарного врача Российской Федерации от 29.12.2010 г., рег. № 189, зарегистрированы в Минюсте России 03.03.2011 г., рег. № 199930);</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 xml:space="preserve">     Уставом ГБОУ «</w:t>
      </w:r>
      <w:r w:rsidRPr="003C7198">
        <w:rPr>
          <w:rFonts w:ascii="Times New Roman" w:eastAsia="Times New Roman" w:hAnsi="Times New Roman" w:cs="Times New Roman"/>
          <w:sz w:val="24"/>
          <w:szCs w:val="24"/>
          <w:lang w:eastAsia="ru-RU"/>
        </w:rPr>
        <w:t>Центр образования г. Гудермес</w:t>
      </w:r>
      <w:r w:rsidRPr="003C7198">
        <w:rPr>
          <w:rFonts w:ascii="Times New Roman" w:hAnsi="Times New Roman" w:cs="Times New Roman"/>
          <w:sz w:val="24"/>
          <w:szCs w:val="24"/>
        </w:rPr>
        <w:t>».</w:t>
      </w:r>
    </w:p>
    <w:p w:rsidR="003C7198" w:rsidRPr="003C7198" w:rsidRDefault="003C7198" w:rsidP="003C7198">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Учебный план </w:t>
      </w:r>
      <w:r w:rsidRPr="003C7198">
        <w:rPr>
          <w:rFonts w:ascii="Times New Roman" w:hAnsi="Times New Roman" w:cs="Times New Roman"/>
          <w:sz w:val="24"/>
          <w:szCs w:val="24"/>
        </w:rPr>
        <w:t>ГБОУ «</w:t>
      </w:r>
      <w:r w:rsidRPr="003C7198">
        <w:rPr>
          <w:rFonts w:ascii="Times New Roman" w:eastAsia="Times New Roman" w:hAnsi="Times New Roman" w:cs="Times New Roman"/>
          <w:sz w:val="24"/>
          <w:szCs w:val="24"/>
          <w:lang w:eastAsia="ru-RU"/>
        </w:rPr>
        <w:t>Центр образования г. Гудермес</w:t>
      </w:r>
      <w:r w:rsidRPr="003C7198">
        <w:rPr>
          <w:rFonts w:ascii="Times New Roman" w:hAnsi="Times New Roman" w:cs="Times New Roman"/>
          <w:sz w:val="24"/>
          <w:szCs w:val="24"/>
        </w:rPr>
        <w:t xml:space="preserve">» </w:t>
      </w:r>
      <w:r w:rsidRPr="003C7198">
        <w:rPr>
          <w:rFonts w:ascii="Times New Roman" w:eastAsia="Times New Roman" w:hAnsi="Times New Roman" w:cs="Times New Roman"/>
          <w:sz w:val="24"/>
          <w:szCs w:val="24"/>
          <w:lang w:eastAsia="ru-RU"/>
        </w:rPr>
        <w:t>является нормативно-правовым актом:</w:t>
      </w:r>
    </w:p>
    <w:p w:rsidR="003C7198" w:rsidRPr="003C7198" w:rsidRDefault="003C7198" w:rsidP="003C7198">
      <w:pPr>
        <w:tabs>
          <w:tab w:val="left" w:pos="284"/>
        </w:tabs>
        <w:spacing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 определяющим перечень и количество часов учебных предметов, обязательных для изучения на уровне начального общего образования в соответствии с Федеральным базисным учебным планом, по которым проводится оценивание текущей успеваемости и промежуточной аттестации обучающихся;</w:t>
      </w:r>
    </w:p>
    <w:p w:rsidR="003C7198" w:rsidRPr="003C7198" w:rsidRDefault="003C7198" w:rsidP="003C7198">
      <w:pPr>
        <w:tabs>
          <w:tab w:val="left" w:pos="284"/>
        </w:tabs>
        <w:spacing w:after="0" w:line="240" w:lineRule="auto"/>
        <w:ind w:firstLine="426"/>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-устанавливающим перечень предметов и объём учебного времени, отводимого на выполнение федерального компонента государственного стандарта начального общего образования и компонента образовательного учреждения начального общего образования по классам.</w:t>
      </w:r>
    </w:p>
    <w:p w:rsidR="003C7198" w:rsidRPr="003C7198" w:rsidRDefault="003C7198" w:rsidP="003C7198">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3C7198">
        <w:rPr>
          <w:rFonts w:ascii="Times New Roman" w:eastAsia="Times New Roman" w:hAnsi="Times New Roman" w:cs="Times New Roman"/>
          <w:color w:val="000000"/>
          <w:sz w:val="24"/>
          <w:szCs w:val="24"/>
          <w:lang w:eastAsia="ru-RU"/>
        </w:rPr>
        <w:t>При реализации учебного плана школы используются:</w:t>
      </w:r>
    </w:p>
    <w:p w:rsidR="003C7198" w:rsidRPr="003C7198" w:rsidRDefault="003C7198" w:rsidP="003C7198">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3C7198">
        <w:rPr>
          <w:rFonts w:ascii="Times New Roman" w:eastAsia="Times New Roman" w:hAnsi="Times New Roman" w:cs="Times New Roman"/>
          <w:color w:val="000000"/>
          <w:sz w:val="24"/>
          <w:szCs w:val="24"/>
          <w:lang w:eastAsia="ru-RU"/>
        </w:rPr>
        <w:t xml:space="preserve"> учебники, рекомендуемые к использованию при реализации имеющих государственную аккредитацию образовательных программ начального общего образования, утвержденные приказом Министерства образования и науки Российской Федерации от 31 мая 2014 г.  № 253 «Об утверждении федерального перечня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w:t>
      </w:r>
    </w:p>
    <w:p w:rsidR="003C7198" w:rsidRPr="003C7198" w:rsidRDefault="003C7198" w:rsidP="003C7198">
      <w:pPr>
        <w:autoSpaceDE w:val="0"/>
        <w:autoSpaceDN w:val="0"/>
        <w:adjustRightInd w:val="0"/>
        <w:spacing w:after="0" w:line="240" w:lineRule="auto"/>
        <w:ind w:firstLine="426"/>
        <w:jc w:val="both"/>
        <w:rPr>
          <w:rFonts w:ascii="Times New Roman" w:eastAsia="Times New Roman" w:hAnsi="Times New Roman" w:cs="Times New Roman"/>
          <w:color w:val="000000"/>
          <w:sz w:val="24"/>
          <w:szCs w:val="24"/>
          <w:lang w:eastAsia="ru-RU"/>
        </w:rPr>
      </w:pPr>
      <w:r w:rsidRPr="003C7198">
        <w:rPr>
          <w:rFonts w:ascii="Times New Roman" w:eastAsia="Times New Roman" w:hAnsi="Times New Roman" w:cs="Times New Roman"/>
          <w:color w:val="000000"/>
          <w:sz w:val="24"/>
          <w:szCs w:val="24"/>
          <w:lang w:eastAsia="ru-RU"/>
        </w:rPr>
        <w:t xml:space="preserve">учебные пособия, выпущенные организациями, входящими в перечень организаций, осуществляющих выпуск учебных пособий, которые допускаются к использованию при реализации имеющих государственную аккредитацию образовательных программ начального общего образования. </w:t>
      </w:r>
    </w:p>
    <w:p w:rsidR="003C7198" w:rsidRPr="003C7198" w:rsidRDefault="003C7198" w:rsidP="003C7198">
      <w:pPr>
        <w:tabs>
          <w:tab w:val="left" w:pos="426"/>
        </w:tabs>
        <w:spacing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ab/>
        <w:t>Учебный план предусматривает деление учебных часов на две части:</w:t>
      </w:r>
    </w:p>
    <w:p w:rsidR="003C7198" w:rsidRPr="003C7198" w:rsidRDefault="003C7198" w:rsidP="003C7198">
      <w:pPr>
        <w:tabs>
          <w:tab w:val="left" w:pos="426"/>
        </w:tabs>
        <w:spacing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инвариантную часть (федеральный компонент);</w:t>
      </w:r>
    </w:p>
    <w:p w:rsidR="003C7198" w:rsidRPr="003C7198" w:rsidRDefault="003C7198" w:rsidP="003C7198">
      <w:pPr>
        <w:tabs>
          <w:tab w:val="left" w:pos="426"/>
        </w:tabs>
        <w:spacing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вариативную часть (компонент образовательного учреждения).</w:t>
      </w:r>
    </w:p>
    <w:p w:rsidR="003C7198" w:rsidRPr="003C7198" w:rsidRDefault="003C7198" w:rsidP="003C7198">
      <w:pPr>
        <w:spacing w:before="11" w:after="0" w:line="247" w:lineRule="auto"/>
        <w:ind w:left="174" w:right="112" w:firstLine="696"/>
        <w:jc w:val="both"/>
        <w:rPr>
          <w:rFonts w:ascii="Times New Roman" w:eastAsia="Times New Roman" w:hAnsi="Times New Roman" w:cs="Times New Roman"/>
          <w:sz w:val="24"/>
          <w:szCs w:val="24"/>
        </w:rPr>
      </w:pPr>
      <w:r w:rsidRPr="003C7198">
        <w:rPr>
          <w:rFonts w:ascii="Times New Roman" w:eastAsia="Times New Roman" w:hAnsi="Times New Roman" w:cs="Times New Roman"/>
          <w:sz w:val="24"/>
          <w:szCs w:val="24"/>
        </w:rPr>
        <w:t>ГБОУ «Центр образования г.Гудермес» работает в режиме школы полного дня. Данный режим работы обеспечивает выполнение обязательной части и части, формируемой участниками образовательного процесса в соответствии с интересами и потребностями обучающихся, интеграцию базового и дополнительного образования, способствуя реализации развития личности в культурно-нравственном и интеллектуальном плане, обеспечивая условия для самовыражения и самоопределения обучающихся.</w:t>
      </w:r>
    </w:p>
    <w:p w:rsidR="003C7198" w:rsidRPr="003C7198" w:rsidRDefault="003C7198" w:rsidP="003C7198">
      <w:pPr>
        <w:spacing w:after="0" w:line="247" w:lineRule="auto"/>
        <w:ind w:left="174" w:right="112" w:firstLine="696"/>
        <w:jc w:val="both"/>
        <w:rPr>
          <w:rFonts w:ascii="Times New Roman" w:eastAsia="Times New Roman" w:hAnsi="Times New Roman" w:cs="Times New Roman"/>
          <w:sz w:val="24"/>
          <w:szCs w:val="24"/>
          <w:highlight w:val="red"/>
        </w:rPr>
      </w:pPr>
      <w:r w:rsidRPr="003C7198">
        <w:rPr>
          <w:rFonts w:ascii="Times New Roman" w:eastAsia="Times New Roman" w:hAnsi="Times New Roman" w:cs="Times New Roman"/>
          <w:sz w:val="24"/>
          <w:szCs w:val="24"/>
          <w:lang w:eastAsia="ru-RU"/>
        </w:rPr>
        <w:lastRenderedPageBreak/>
        <w:t xml:space="preserve">В инвариантной части учебного плана реализуется федеральный компонент государственного образовательного стандарта, который гарантирует овладение учащимися школы необходимым минимумом знаний, умений и навыков, обеспечивающими возможность продолжения образования. </w:t>
      </w:r>
    </w:p>
    <w:p w:rsidR="003C7198" w:rsidRPr="003C7198" w:rsidRDefault="003C7198" w:rsidP="003C7198">
      <w:pPr>
        <w:spacing w:after="0" w:line="240" w:lineRule="auto"/>
        <w:ind w:firstLine="54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Инвариантная часть учебного плана на ступени начального общего образования реализуется в полном объеме.</w:t>
      </w:r>
    </w:p>
    <w:p w:rsidR="003C7198" w:rsidRPr="003C7198" w:rsidRDefault="003C7198" w:rsidP="003C7198">
      <w:pPr>
        <w:spacing w:after="0" w:line="240" w:lineRule="auto"/>
        <w:ind w:firstLine="54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Таким образом, федеральный компонент определяется государственным стандартом, а школьный компонент – социальным заказом и статусом образовательного учреждения.</w:t>
      </w:r>
    </w:p>
    <w:p w:rsidR="003C7198" w:rsidRPr="003C7198" w:rsidRDefault="003C7198" w:rsidP="003C7198">
      <w:pPr>
        <w:spacing w:after="0" w:line="240" w:lineRule="auto"/>
        <w:ind w:firstLine="54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В качестве иностранного языка в школе преподаётся английский язык. </w:t>
      </w:r>
    </w:p>
    <w:p w:rsidR="003C7198" w:rsidRPr="003C7198" w:rsidRDefault="003C7198" w:rsidP="003C7198">
      <w:pPr>
        <w:spacing w:after="0" w:line="240" w:lineRule="auto"/>
        <w:ind w:firstLine="54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bCs/>
          <w:sz w:val="24"/>
          <w:szCs w:val="24"/>
          <w:lang w:eastAsia="ru-RU"/>
        </w:rPr>
        <w:t xml:space="preserve">Начальное общее образование </w:t>
      </w:r>
      <w:r w:rsidRPr="003C7198">
        <w:rPr>
          <w:rFonts w:ascii="Times New Roman" w:eastAsia="Times New Roman" w:hAnsi="Times New Roman" w:cs="Times New Roman"/>
          <w:sz w:val="24"/>
          <w:szCs w:val="24"/>
          <w:lang w:eastAsia="ru-RU"/>
        </w:rPr>
        <w:t>- сложившееся, самоценное, самостоятельное и обязательное звено в системе непрерывного и общего образования. Усиление внимания к воспитанию и развитию школьников определяет ориентацию на достижение планируемых результатов не только на предметные знания и умения, но и на такие важные для характеристики выпускника начальной школы качества, как учебная и речевая деятельность, культура поведения, усвоение эстетических норм и другое. В начальной школе закладывается база, фундамент всего последующего образования. Начальная школа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w:t>
      </w:r>
    </w:p>
    <w:p w:rsidR="003C7198" w:rsidRPr="003C7198" w:rsidRDefault="003C7198" w:rsidP="003C7198">
      <w:pPr>
        <w:spacing w:after="0" w:line="240" w:lineRule="auto"/>
        <w:ind w:firstLine="360"/>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В 1-4 классах обучение ведется в соответствии с федеральным государственным образовательным стандартом начального общего образования (</w:t>
      </w:r>
      <w:r w:rsidRPr="003C7198">
        <w:rPr>
          <w:rFonts w:ascii="Times New Roman" w:eastAsia="Times New Roman" w:hAnsi="Times New Roman" w:cs="Times New Roman"/>
          <w:color w:val="000000"/>
          <w:sz w:val="24"/>
          <w:szCs w:val="24"/>
          <w:lang w:eastAsia="ru-RU"/>
        </w:rPr>
        <w:t>Утвержден и введен в действие с 1 января 2010 года приказом Министерства образования и науки Российской Федерации от 6 декабря 2009 года № 373 «Об утверждении и введении в действие федерального государственного образовательного стандарта начального общего образования» , приказом Министерства образования и науки Российской Федерации от 26.11.2010 № 1241</w:t>
      </w:r>
      <w:r w:rsidRPr="003C7198">
        <w:rPr>
          <w:rFonts w:ascii="Times New Roman" w:eastAsia="Times New Roman" w:hAnsi="Times New Roman" w:cs="Times New Roman"/>
          <w:bCs/>
          <w:sz w:val="24"/>
          <w:szCs w:val="24"/>
          <w:lang w:eastAsia="ru-RU"/>
        </w:rPr>
        <w:t xml:space="preserve"> «О внесении изменений в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6 октября </w:t>
      </w:r>
      <w:smartTag w:uri="urn:schemas-microsoft-com:office:smarttags" w:element="metricconverter">
        <w:smartTagPr>
          <w:attr w:name="ProductID" w:val="2009 г"/>
        </w:smartTagPr>
        <w:r w:rsidRPr="003C7198">
          <w:rPr>
            <w:rFonts w:ascii="Times New Roman" w:eastAsia="Times New Roman" w:hAnsi="Times New Roman" w:cs="Times New Roman"/>
            <w:bCs/>
            <w:sz w:val="24"/>
            <w:szCs w:val="24"/>
            <w:lang w:eastAsia="ru-RU"/>
          </w:rPr>
          <w:t>2009 г</w:t>
        </w:r>
      </w:smartTag>
      <w:r w:rsidRPr="003C7198">
        <w:rPr>
          <w:rFonts w:ascii="Times New Roman" w:eastAsia="Times New Roman" w:hAnsi="Times New Roman" w:cs="Times New Roman"/>
          <w:bCs/>
          <w:sz w:val="24"/>
          <w:szCs w:val="24"/>
          <w:lang w:eastAsia="ru-RU"/>
        </w:rPr>
        <w:t>. № 373»)</w:t>
      </w:r>
      <w:r w:rsidRPr="003C7198">
        <w:rPr>
          <w:rFonts w:ascii="Times New Roman" w:eastAsia="Times New Roman" w:hAnsi="Times New Roman" w:cs="Times New Roman"/>
          <w:color w:val="000000"/>
          <w:sz w:val="24"/>
          <w:szCs w:val="24"/>
          <w:lang w:eastAsia="ru-RU"/>
        </w:rPr>
        <w:t xml:space="preserve">, </w:t>
      </w:r>
      <w:r w:rsidRPr="003C7198">
        <w:rPr>
          <w:rFonts w:ascii="Times New Roman" w:eastAsia="Times New Roman" w:hAnsi="Times New Roman" w:cs="Times New Roman"/>
          <w:sz w:val="24"/>
          <w:szCs w:val="24"/>
          <w:lang w:eastAsia="ru-RU"/>
        </w:rPr>
        <w:t>приказом Министерства образования и науки Российской Федерации от 31.12.2015 № 1576 «О внесении изменений в федеральный государственный образовательный стандарт начального образования, утвержденный  приказом Министерства образования  и науки Российской Федерации от 6 октября 2009 г. № 373».</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Учебный план 1 - 4 классов ГБОУ «Центр образования г. Гудермес» ориентирован на 4-летний нормативный срок освоения образовательных программ начального общего образования по УМК «Школа России». </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Содержание начального общего образования, определенное обязательной частью учебного плана школы,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 Образование в начальной школе является базой, фундаментом всего последующего обучения. В начальной школе формируются универсальные учебные действия, закладывается основа формирования учебной деятельности ребенка - система учебных и познавательных мотивов, умение принимать, сохранять, реализовывать учебные цели, умение планировать, контролировать и оценивать учебные действия и их результат.</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Начальное общее образование обеспечивает познавательную мотивацию и интересы учащихся, их готовность и способность к сотрудничеству и совместной деятельности ученика с учителем и одноклассниками, формирует основы нравственного поведения, определяющего отношения личности с обществом и окружающими людьми. Обязательная часть учебного плана отражает содержание образования, которое обеспечивает решение важнейших целей современного начального образования: формирование гражданской </w:t>
      </w:r>
      <w:r w:rsidRPr="003C7198">
        <w:rPr>
          <w:rFonts w:ascii="Times New Roman" w:eastAsia="Times New Roman" w:hAnsi="Times New Roman" w:cs="Times New Roman"/>
          <w:sz w:val="24"/>
          <w:szCs w:val="24"/>
          <w:lang w:eastAsia="ru-RU"/>
        </w:rPr>
        <w:lastRenderedPageBreak/>
        <w:t>идентичности школьников; их приобщение к общекультурным и национальным ценностям, информационным технологиям; готовность к продолжению образования в основной школе; формирование здорового образа жизни, элементарных правил поведения в экстремальных ситуациях; личностное развитие обучающегося в соответствии с его индивидуальностью.</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Изучение предмета </w:t>
      </w:r>
      <w:r w:rsidRPr="003C7198">
        <w:rPr>
          <w:rFonts w:ascii="Times New Roman" w:eastAsia="Times New Roman" w:hAnsi="Times New Roman" w:cs="Times New Roman"/>
          <w:b/>
          <w:sz w:val="24"/>
          <w:szCs w:val="24"/>
          <w:lang w:eastAsia="ru-RU"/>
        </w:rPr>
        <w:t>«Русский язык»</w:t>
      </w:r>
      <w:r w:rsidRPr="003C7198">
        <w:rPr>
          <w:rFonts w:ascii="Times New Roman" w:eastAsia="Times New Roman" w:hAnsi="Times New Roman" w:cs="Times New Roman"/>
          <w:sz w:val="24"/>
          <w:szCs w:val="24"/>
          <w:lang w:eastAsia="ru-RU"/>
        </w:rPr>
        <w:t xml:space="preserve">  в начальной школе направлено на достижение следующих целей:</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-сформированность позитивного отношения к правильной устной и письменной речи как показателя общей культуры и гражданской позиции человека;</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-овладение первоначальными представлениями о нормах русского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Предмет </w:t>
      </w:r>
      <w:r w:rsidRPr="003C7198">
        <w:rPr>
          <w:rFonts w:ascii="Times New Roman" w:eastAsia="Times New Roman" w:hAnsi="Times New Roman" w:cs="Times New Roman"/>
          <w:b/>
          <w:sz w:val="24"/>
          <w:szCs w:val="24"/>
          <w:lang w:eastAsia="ru-RU"/>
        </w:rPr>
        <w:t>«Литературное чтение»</w:t>
      </w:r>
      <w:r w:rsidRPr="003C7198">
        <w:rPr>
          <w:rFonts w:ascii="Times New Roman" w:eastAsia="Times New Roman" w:hAnsi="Times New Roman" w:cs="Times New Roman"/>
          <w:sz w:val="24"/>
          <w:szCs w:val="24"/>
          <w:lang w:eastAsia="ru-RU"/>
        </w:rPr>
        <w:t xml:space="preserve"> в начальной школе ориентирован на реализацию следующих целей:</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формировании потребности в систематическом чтении;</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-понимание роли чтения, использование различных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Изучение предмета </w:t>
      </w:r>
      <w:r w:rsidRPr="003C7198">
        <w:rPr>
          <w:rFonts w:ascii="Times New Roman" w:eastAsia="Times New Roman" w:hAnsi="Times New Roman" w:cs="Times New Roman"/>
          <w:b/>
          <w:sz w:val="24"/>
          <w:szCs w:val="24"/>
          <w:lang w:eastAsia="ru-RU"/>
        </w:rPr>
        <w:t xml:space="preserve">«Чеченский язык» </w:t>
      </w:r>
      <w:r w:rsidRPr="003C7198">
        <w:rPr>
          <w:rFonts w:ascii="Times New Roman" w:eastAsia="Times New Roman" w:hAnsi="Times New Roman" w:cs="Times New Roman"/>
          <w:sz w:val="24"/>
          <w:szCs w:val="24"/>
          <w:lang w:eastAsia="ru-RU"/>
        </w:rPr>
        <w:t>направлено на достижение следующих целей:</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воспитание ценностного отношения к родному (чеченскому) языку как хранителю культуры, включение в культурно-языковое поле своего народа,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-обогащение активного и потенциального словарного запаса, развитие у обучающихся культуры владения родным языком в соответствии с нормами устной и письменной речи, правилами речевого этикета;</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lastRenderedPageBreak/>
        <w:t>-формирование первоначальных научных знаний о родном языке как системе и как развивающем явлении, о его уровнях и единицах, закономерностях его функционирования, освоение основных  единиц и грамматических категорий родного языка, формирование позитивного отношения к правильной устной и письменной речи как показателям общей культуры и гражданской позиции человека;</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овладение первоначальными умениями ориентироваться в целях, задачах, средствах,  условиях общения, формирование базовых навыков выбора адекватных языковых средств для успешного решения коммуникативных задач.</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Изучение предмета </w:t>
      </w:r>
      <w:r w:rsidRPr="003C7198">
        <w:rPr>
          <w:rFonts w:ascii="Times New Roman" w:eastAsia="Times New Roman" w:hAnsi="Times New Roman" w:cs="Times New Roman"/>
          <w:b/>
          <w:sz w:val="24"/>
          <w:szCs w:val="24"/>
          <w:lang w:eastAsia="ru-RU"/>
        </w:rPr>
        <w:t>«Литературное чтение на чеченском  языке»</w:t>
      </w:r>
      <w:r w:rsidRPr="003C7198">
        <w:rPr>
          <w:rFonts w:ascii="Times New Roman" w:eastAsia="Times New Roman" w:hAnsi="Times New Roman" w:cs="Times New Roman"/>
          <w:sz w:val="24"/>
          <w:szCs w:val="24"/>
          <w:lang w:eastAsia="ru-RU"/>
        </w:rPr>
        <w:t xml:space="preserve">   направлено на достижение следующих целей:</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 понимание родной литературы как одной из основных национально-культурных ценностей народа, как особого способа познания жизни, как явления национальной и мировой культуры, средства сохранения и передачи нравственных ценностей и традиций;</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-осознание значимости чтения на родном языке для личного развития; формирование представлений о мире, национальной истории и культуре, первоначальных этических представлений, понятий о добре и зле, нравственности; формирование потребности в систематическом чтении на родном языке как средстве познания себя и мира; обеспечение культурной самоидентификации;</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-использование различных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-достижение необходимого для продолжения образования уровня читательской компетенции,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осознание коммуникативно-эстетических возможностей  родного языка на основе изучения выдающихся произведений культуры своего народа, умение самостоятельно выбирать интересующую литературу; пользоваться справочными источниками для получения дополнительной информации.</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Изучение предмета </w:t>
      </w:r>
      <w:r w:rsidRPr="003C7198">
        <w:rPr>
          <w:rFonts w:ascii="Times New Roman" w:eastAsia="Times New Roman" w:hAnsi="Times New Roman" w:cs="Times New Roman"/>
          <w:b/>
          <w:sz w:val="24"/>
          <w:szCs w:val="24"/>
          <w:lang w:eastAsia="ru-RU"/>
        </w:rPr>
        <w:t>«Иностранный язык»</w:t>
      </w:r>
      <w:r w:rsidRPr="003C7198">
        <w:rPr>
          <w:rFonts w:ascii="Times New Roman" w:eastAsia="Times New Roman" w:hAnsi="Times New Roman" w:cs="Times New Roman"/>
          <w:sz w:val="24"/>
          <w:szCs w:val="24"/>
          <w:lang w:eastAsia="ru-RU"/>
        </w:rPr>
        <w:t xml:space="preserve">   направлено на достижение следующих целей:</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расширения лингвистического кругозора;</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культуры.</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Изучение предмета </w:t>
      </w:r>
      <w:r w:rsidRPr="003C7198">
        <w:rPr>
          <w:rFonts w:ascii="Times New Roman" w:eastAsia="Times New Roman" w:hAnsi="Times New Roman" w:cs="Times New Roman"/>
          <w:b/>
          <w:sz w:val="24"/>
          <w:szCs w:val="24"/>
          <w:lang w:eastAsia="ru-RU"/>
        </w:rPr>
        <w:t>«Математика»</w:t>
      </w:r>
      <w:r w:rsidRPr="003C7198">
        <w:rPr>
          <w:rFonts w:ascii="Times New Roman" w:eastAsia="Times New Roman" w:hAnsi="Times New Roman" w:cs="Times New Roman"/>
          <w:sz w:val="24"/>
          <w:szCs w:val="24"/>
          <w:lang w:eastAsia="ru-RU"/>
        </w:rPr>
        <w:t xml:space="preserve"> в начальной школе направлено на достижение следующих целей:</w:t>
      </w:r>
    </w:p>
    <w:p w:rsidR="003C7198" w:rsidRPr="003C7198" w:rsidRDefault="003C7198" w:rsidP="003C7198">
      <w:pPr>
        <w:numPr>
          <w:ilvl w:val="1"/>
          <w:numId w:val="33"/>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развитие образного и логического мышления, воображения, математической речи, формирование предметных умений и навыков, необходимых  для успешного решения  учебных и практических задач и продолжения образования;</w:t>
      </w:r>
    </w:p>
    <w:p w:rsidR="003C7198" w:rsidRPr="003C7198" w:rsidRDefault="003C7198" w:rsidP="003C7198">
      <w:pPr>
        <w:numPr>
          <w:ilvl w:val="1"/>
          <w:numId w:val="33"/>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освоение основ математических знаний, формирование первоначальных представлений о математике как части общечеловеческой культуры;</w:t>
      </w:r>
    </w:p>
    <w:p w:rsidR="003C7198" w:rsidRPr="003C7198" w:rsidRDefault="003C7198" w:rsidP="003C7198">
      <w:pPr>
        <w:numPr>
          <w:ilvl w:val="1"/>
          <w:numId w:val="33"/>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lastRenderedPageBreak/>
        <w:t>воспитание интереса к математике, стремления использовать математические знания в повседневной жизни.</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Учебный предмет </w:t>
      </w:r>
      <w:r w:rsidRPr="003C7198">
        <w:rPr>
          <w:rFonts w:ascii="Times New Roman" w:eastAsia="Times New Roman" w:hAnsi="Times New Roman" w:cs="Times New Roman"/>
          <w:b/>
          <w:sz w:val="24"/>
          <w:szCs w:val="24"/>
          <w:lang w:eastAsia="ru-RU"/>
        </w:rPr>
        <w:t>«Окружающий мир»</w:t>
      </w:r>
      <w:r w:rsidRPr="003C7198">
        <w:rPr>
          <w:rFonts w:ascii="Times New Roman" w:eastAsia="Times New Roman" w:hAnsi="Times New Roman" w:cs="Times New Roman"/>
          <w:sz w:val="24"/>
          <w:szCs w:val="24"/>
          <w:lang w:eastAsia="ru-RU"/>
        </w:rPr>
        <w:t xml:space="preserve">  является интегрированным. В его содержание дополнительно введены развивающие модули и разделы социально-гуманитарной направленности, а также элементы основ безопасности жизнедеятельности. Изучение предмета «Окружающий мир (человек, природа, общество)» в начальной школе направлено на достижение следующих целей:</w:t>
      </w:r>
    </w:p>
    <w:p w:rsidR="003C7198" w:rsidRPr="003C7198" w:rsidRDefault="003C7198" w:rsidP="003C7198">
      <w:pPr>
        <w:numPr>
          <w:ilvl w:val="1"/>
          <w:numId w:val="34"/>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обеспечение целостного восприятия природы, общества и человека;</w:t>
      </w:r>
    </w:p>
    <w:p w:rsidR="003C7198" w:rsidRPr="003C7198" w:rsidRDefault="003C7198" w:rsidP="003C7198">
      <w:pPr>
        <w:numPr>
          <w:ilvl w:val="1"/>
          <w:numId w:val="34"/>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формирование умения учиться: понимать учебную задачу, моделировать учебную ситуацию, высказывать предположения, проводить самоконтроль хода и результата учебных действий;</w:t>
      </w:r>
    </w:p>
    <w:p w:rsidR="003C7198" w:rsidRPr="003C7198" w:rsidRDefault="003C7198" w:rsidP="003C7198">
      <w:pPr>
        <w:numPr>
          <w:ilvl w:val="1"/>
          <w:numId w:val="34"/>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психическое и социальное развитие ребенка.</w:t>
      </w:r>
    </w:p>
    <w:p w:rsidR="003C7198" w:rsidRPr="003C7198" w:rsidRDefault="003C7198" w:rsidP="003C7198">
      <w:p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      Особое внимание при изучении предмета «Окружающий мир» необходимо уделить формированию у младших школьников здорового образа жизни, элементарных знаний поведения в экстремальных ситуациях, и прежде всего, знаний правил дорожного движения.</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Предметная область </w:t>
      </w:r>
      <w:r w:rsidRPr="003C7198">
        <w:rPr>
          <w:rFonts w:ascii="Times New Roman" w:eastAsia="Times New Roman" w:hAnsi="Times New Roman" w:cs="Times New Roman"/>
          <w:b/>
          <w:sz w:val="24"/>
          <w:szCs w:val="24"/>
          <w:lang w:eastAsia="ru-RU"/>
        </w:rPr>
        <w:t>«Искусство»</w:t>
      </w:r>
      <w:r w:rsidRPr="003C7198">
        <w:rPr>
          <w:rFonts w:ascii="Times New Roman" w:eastAsia="Times New Roman" w:hAnsi="Times New Roman" w:cs="Times New Roman"/>
          <w:sz w:val="24"/>
          <w:szCs w:val="24"/>
          <w:lang w:eastAsia="ru-RU"/>
        </w:rPr>
        <w:t xml:space="preserve"> включает разделы «Изобразительное искусство» и «Музыка». Данные разделы изучаются как отдельные учебные предметы «Изобразительное искусство» и «Музыка». Изучение предметов эстетического цикла направлено на достижение следующих целей:</w:t>
      </w:r>
    </w:p>
    <w:p w:rsidR="003C7198" w:rsidRPr="003C7198" w:rsidRDefault="003C7198" w:rsidP="003C7198">
      <w:pPr>
        <w:numPr>
          <w:ilvl w:val="1"/>
          <w:numId w:val="35"/>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развитие способности к эмоционально-ценностному восприятию произведения изобразительного и музыкального искусства, выражению в творческих работах своего отношения к окружающему миру;</w:t>
      </w:r>
    </w:p>
    <w:p w:rsidR="003C7198" w:rsidRPr="003C7198" w:rsidRDefault="003C7198" w:rsidP="003C7198">
      <w:pPr>
        <w:numPr>
          <w:ilvl w:val="1"/>
          <w:numId w:val="35"/>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овладение элементарными умениями, навыками, способами художественной и музыкальной деятельности;</w:t>
      </w:r>
    </w:p>
    <w:p w:rsidR="003C7198" w:rsidRPr="003C7198" w:rsidRDefault="003C7198" w:rsidP="003C7198">
      <w:pPr>
        <w:numPr>
          <w:ilvl w:val="1"/>
          <w:numId w:val="35"/>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воспитание эмоциональной отзывчивости и культуры восприятия произведений профессионального и народного искусства; нравственных и эстетических чувств: любви к родной природе, своему народу, Родине;</w:t>
      </w:r>
    </w:p>
    <w:p w:rsidR="003C7198" w:rsidRPr="003C7198" w:rsidRDefault="003C7198" w:rsidP="003C7198">
      <w:pPr>
        <w:numPr>
          <w:ilvl w:val="1"/>
          <w:numId w:val="35"/>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уважения к ее традиции, героическому прошлому, многонациональной культуре.</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Изучение предмета </w:t>
      </w:r>
      <w:r w:rsidRPr="003C7198">
        <w:rPr>
          <w:rFonts w:ascii="Times New Roman" w:eastAsia="Times New Roman" w:hAnsi="Times New Roman" w:cs="Times New Roman"/>
          <w:b/>
          <w:sz w:val="24"/>
          <w:szCs w:val="24"/>
          <w:lang w:eastAsia="ru-RU"/>
        </w:rPr>
        <w:t xml:space="preserve">«Физическая культура» </w:t>
      </w:r>
      <w:r w:rsidRPr="003C7198">
        <w:rPr>
          <w:rFonts w:ascii="Times New Roman" w:eastAsia="Times New Roman" w:hAnsi="Times New Roman" w:cs="Times New Roman"/>
          <w:sz w:val="24"/>
          <w:szCs w:val="24"/>
          <w:lang w:eastAsia="ru-RU"/>
        </w:rPr>
        <w:t>направлено на достижение следующих целей:</w:t>
      </w:r>
    </w:p>
    <w:p w:rsidR="003C7198" w:rsidRPr="003C7198" w:rsidRDefault="003C7198" w:rsidP="003C7198">
      <w:pPr>
        <w:numPr>
          <w:ilvl w:val="1"/>
          <w:numId w:val="36"/>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укрепление здоровья, содействие гармоническому физическому развитию и всесторонней физической подготовленности обучающихся;</w:t>
      </w:r>
    </w:p>
    <w:p w:rsidR="003C7198" w:rsidRPr="003C7198" w:rsidRDefault="003C7198" w:rsidP="003C7198">
      <w:pPr>
        <w:numPr>
          <w:ilvl w:val="1"/>
          <w:numId w:val="36"/>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развитие жизненно важных двигательных умений и навыков, формирование опыта двигательной деятельности;</w:t>
      </w:r>
    </w:p>
    <w:p w:rsidR="003C7198" w:rsidRPr="003C7198" w:rsidRDefault="003C7198" w:rsidP="003C7198">
      <w:pPr>
        <w:numPr>
          <w:ilvl w:val="1"/>
          <w:numId w:val="36"/>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овладение общеразвивающими и корригирующими физическими упражнениями, умением их использовать в режиме учебного дня, активного отдыха и досуга;</w:t>
      </w:r>
    </w:p>
    <w:p w:rsidR="003C7198" w:rsidRPr="003C7198" w:rsidRDefault="003C7198" w:rsidP="003C7198">
      <w:pPr>
        <w:numPr>
          <w:ilvl w:val="1"/>
          <w:numId w:val="35"/>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воспитание познавательной активности, интересы и инициативы на занятиях физическими упражнениями, культуры общения в учебной и игровой деятельности.</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 xml:space="preserve">Особенностями учебного предмета </w:t>
      </w:r>
      <w:r w:rsidRPr="003C7198">
        <w:rPr>
          <w:rFonts w:ascii="Times New Roman" w:eastAsia="Times New Roman" w:hAnsi="Times New Roman" w:cs="Times New Roman"/>
          <w:b/>
          <w:sz w:val="24"/>
          <w:szCs w:val="24"/>
          <w:lang w:eastAsia="ru-RU"/>
        </w:rPr>
        <w:t>«Технология»</w:t>
      </w:r>
      <w:r w:rsidRPr="003C7198">
        <w:rPr>
          <w:rFonts w:ascii="Times New Roman" w:eastAsia="Times New Roman" w:hAnsi="Times New Roman" w:cs="Times New Roman"/>
          <w:sz w:val="24"/>
          <w:szCs w:val="24"/>
          <w:lang w:eastAsia="ru-RU"/>
        </w:rPr>
        <w:t xml:space="preserve"> являются: практико-ориентированная направленность содержания обучения, которая позволяет реализовать практическое применение знаний, полученных при изучении других учебных предметов (математика, окружающий мир, изобразительное искусство, русский язык, литературное чтение), в интеллектуально-практической деятельности ученика; это, в свою очередь, создает условия для развития инициативности, изобретательности, гибкости и вариативности мышления у школьников. Изучение предмета «Технология» направлено на достижение следующих целей:</w:t>
      </w:r>
    </w:p>
    <w:p w:rsidR="003C7198" w:rsidRPr="003C7198" w:rsidRDefault="003C7198" w:rsidP="003C7198">
      <w:pPr>
        <w:numPr>
          <w:ilvl w:val="1"/>
          <w:numId w:val="37"/>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lastRenderedPageBreak/>
        <w:t>формирование социально ценных практических умений, опыта преобразовательной деятельности и развитие творчества, что создает предпосылки для более успешной социализации личности;</w:t>
      </w:r>
    </w:p>
    <w:p w:rsidR="003C7198" w:rsidRPr="003C7198" w:rsidRDefault="003C7198" w:rsidP="003C7198">
      <w:pPr>
        <w:numPr>
          <w:ilvl w:val="1"/>
          <w:numId w:val="37"/>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w:t>
      </w:r>
    </w:p>
    <w:p w:rsidR="003C7198" w:rsidRPr="003C7198" w:rsidRDefault="003C7198" w:rsidP="003C7198">
      <w:pPr>
        <w:spacing w:before="36"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b/>
          <w:sz w:val="24"/>
          <w:szCs w:val="24"/>
          <w:lang w:eastAsia="ru-RU"/>
        </w:rPr>
        <w:t>Изучение предмета «Основы религиозных культур и светской этики»</w:t>
      </w:r>
      <w:r w:rsidRPr="003C7198">
        <w:rPr>
          <w:rFonts w:ascii="Times New Roman" w:eastAsia="Times New Roman" w:hAnsi="Times New Roman" w:cs="Times New Roman"/>
          <w:sz w:val="24"/>
          <w:szCs w:val="24"/>
          <w:lang w:eastAsia="ru-RU"/>
        </w:rPr>
        <w:t xml:space="preserve"> направлено на достижение следующих целей:</w:t>
      </w:r>
    </w:p>
    <w:p w:rsidR="003C7198" w:rsidRPr="003C7198" w:rsidRDefault="003C7198" w:rsidP="003C7198">
      <w:pPr>
        <w:numPr>
          <w:ilvl w:val="1"/>
          <w:numId w:val="38"/>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развитие представлений о значении нравственных норм и ценностей для достойной жизни личности, семьи, общества; формирование готовности к нравственному самосовершенствованию, духовному саморазвитию;</w:t>
      </w:r>
    </w:p>
    <w:p w:rsidR="003C7198" w:rsidRPr="003C7198" w:rsidRDefault="003C7198" w:rsidP="003C7198">
      <w:pPr>
        <w:numPr>
          <w:ilvl w:val="1"/>
          <w:numId w:val="38"/>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 формирование первоначальных представлений о светской этике, о традиционных религиях, их роли в культуре, истории и современности России; об исторической роли традиционных религий в становлении российской государственности; осознание ценности человеческой жизни;</w:t>
      </w:r>
    </w:p>
    <w:p w:rsidR="003C7198" w:rsidRPr="003C7198" w:rsidRDefault="003C7198" w:rsidP="003C7198">
      <w:pPr>
        <w:numPr>
          <w:ilvl w:val="1"/>
          <w:numId w:val="38"/>
        </w:numPr>
        <w:spacing w:before="36" w:after="0" w:line="240" w:lineRule="auto"/>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воспитание нравственности, основанной на свободе совести и вероисповедания, духовных традициях народов России; становление внутренней установки личности поступать согласно своей совести.</w:t>
      </w:r>
    </w:p>
    <w:p w:rsidR="003C7198" w:rsidRPr="003C7198" w:rsidRDefault="003C7198" w:rsidP="003C7198">
      <w:pPr>
        <w:autoSpaceDE w:val="0"/>
        <w:autoSpaceDN w:val="0"/>
        <w:adjustRightInd w:val="0"/>
        <w:spacing w:after="0" w:line="240" w:lineRule="auto"/>
        <w:ind w:firstLine="567"/>
        <w:jc w:val="both"/>
        <w:rPr>
          <w:rFonts w:ascii="Times New Roman" w:eastAsia="Times New Roman" w:hAnsi="Times New Roman" w:cs="Times New Roman"/>
          <w:sz w:val="24"/>
          <w:szCs w:val="24"/>
          <w:lang w:eastAsia="ru-RU"/>
        </w:rPr>
      </w:pPr>
      <w:r w:rsidRPr="003C7198">
        <w:rPr>
          <w:rFonts w:ascii="Times New Roman" w:eastAsia="Times New Roman" w:hAnsi="Times New Roman" w:cs="Times New Roman"/>
          <w:sz w:val="24"/>
          <w:szCs w:val="24"/>
          <w:lang w:eastAsia="ru-RU"/>
        </w:rPr>
        <w:t>В результате изучения всех без исключения предметов на ступени начального общего образования у учащихся 1 - 4 классов, обучающихся по ФГОС НОО, будут формироваться личностные, регулятивные, познавательные и коммуникативные универсальные учебные действия как основа умения учиться.</w:t>
      </w:r>
    </w:p>
    <w:p w:rsidR="003C7198" w:rsidRPr="003C7198" w:rsidRDefault="003C7198" w:rsidP="003C7198">
      <w:pPr>
        <w:spacing w:after="0" w:line="240" w:lineRule="auto"/>
        <w:ind w:left="360"/>
        <w:jc w:val="center"/>
        <w:rPr>
          <w:rFonts w:ascii="Times New Roman" w:eastAsia="Times New Roman" w:hAnsi="Times New Roman" w:cs="Times New Roman"/>
          <w:i/>
          <w:sz w:val="24"/>
          <w:szCs w:val="24"/>
          <w:lang w:eastAsia="ru-RU"/>
        </w:rPr>
      </w:pP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В соответствии с Уставом образовательного учреждения:</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продолжительность учебного года на уровне начального общего образования  составляет</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 xml:space="preserve">в 1 классах – 33 учебных недели, </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во 2 – 4 классах – 34 учебных недели.</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 xml:space="preserve">             Продолжительность каникул в течение учебного года составляет не менее 30 календарных дней, летом – не менее 12 недель. Для обучающихся в первом классе устанавливаются в течение года дополнительные недельные каникулы.</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 xml:space="preserve">      Учебный план ГБОУ «Центр образования г. Гудермес» обеспечивает решение важнейших целей современного начального образования:</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w:t>
      </w:r>
      <w:r w:rsidRPr="003C7198">
        <w:rPr>
          <w:rFonts w:ascii="Times New Roman" w:hAnsi="Times New Roman" w:cs="Times New Roman"/>
          <w:sz w:val="24"/>
          <w:szCs w:val="24"/>
        </w:rPr>
        <w:tab/>
        <w:t>формирование гражданской идентичности обучающихся;</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w:t>
      </w:r>
      <w:r w:rsidRPr="003C7198">
        <w:rPr>
          <w:rFonts w:ascii="Times New Roman" w:hAnsi="Times New Roman" w:cs="Times New Roman"/>
          <w:sz w:val="24"/>
          <w:szCs w:val="24"/>
        </w:rPr>
        <w:tab/>
        <w:t>приобщение их к общекультурным и национальным ценностям, информационным технологиям;</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w:t>
      </w:r>
      <w:r w:rsidRPr="003C7198">
        <w:rPr>
          <w:rFonts w:ascii="Times New Roman" w:hAnsi="Times New Roman" w:cs="Times New Roman"/>
          <w:sz w:val="24"/>
          <w:szCs w:val="24"/>
        </w:rPr>
        <w:tab/>
        <w:t>формирование здорового образа жизни, элементарных правил поведения в экстремальных ситуациях;</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w:t>
      </w:r>
      <w:r w:rsidRPr="003C7198">
        <w:rPr>
          <w:rFonts w:ascii="Times New Roman" w:hAnsi="Times New Roman" w:cs="Times New Roman"/>
          <w:sz w:val="24"/>
          <w:szCs w:val="24"/>
        </w:rPr>
        <w:tab/>
        <w:t>личностное развитие обучающихся в соответствии с их индивидуальностью;</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w:t>
      </w:r>
      <w:r w:rsidRPr="003C7198">
        <w:rPr>
          <w:rFonts w:ascii="Times New Roman" w:hAnsi="Times New Roman" w:cs="Times New Roman"/>
          <w:sz w:val="24"/>
          <w:szCs w:val="24"/>
        </w:rPr>
        <w:tab/>
        <w:t>готовность к продолжению образования в основной школе.</w:t>
      </w: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lastRenderedPageBreak/>
        <w:t xml:space="preserve">       Учебный план  состоит из обязательной части, которая определяет состав обязательных учебных предметов и учебное время, отводимое на их изучение. Обязательная часть учебного плана отражает содержание начального образования и представлена следующим образом:</w:t>
      </w:r>
    </w:p>
    <w:tbl>
      <w:tblPr>
        <w:tblW w:w="10200" w:type="dxa"/>
        <w:jc w:val="center"/>
        <w:tblLayout w:type="fixed"/>
        <w:tblCellMar>
          <w:left w:w="40" w:type="dxa"/>
          <w:right w:w="40" w:type="dxa"/>
        </w:tblCellMar>
        <w:tblLook w:val="04A0" w:firstRow="1" w:lastRow="0" w:firstColumn="1" w:lastColumn="0" w:noHBand="0" w:noVBand="1"/>
      </w:tblPr>
      <w:tblGrid>
        <w:gridCol w:w="709"/>
        <w:gridCol w:w="2979"/>
        <w:gridCol w:w="6512"/>
      </w:tblGrid>
      <w:tr w:rsidR="003C7198" w:rsidRPr="003C7198" w:rsidTr="003C7198">
        <w:trPr>
          <w:trHeight w:val="51"/>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Предметные области</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Основные задачи реализации содержания</w:t>
            </w:r>
          </w:p>
        </w:tc>
      </w:tr>
      <w:tr w:rsidR="003C7198" w:rsidRPr="003C7198" w:rsidTr="003C7198">
        <w:trPr>
          <w:trHeight w:val="2909"/>
          <w:jc w:val="center"/>
        </w:trPr>
        <w:tc>
          <w:tcPr>
            <w:tcW w:w="709" w:type="dxa"/>
            <w:tcBorders>
              <w:top w:val="single" w:sz="6" w:space="0" w:color="auto"/>
              <w:left w:val="single" w:sz="6" w:space="0" w:color="auto"/>
              <w:bottom w:val="single" w:sz="4"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1</w:t>
            </w:r>
          </w:p>
        </w:tc>
        <w:tc>
          <w:tcPr>
            <w:tcW w:w="2978" w:type="dxa"/>
            <w:tcBorders>
              <w:top w:val="single" w:sz="6" w:space="0" w:color="auto"/>
              <w:left w:val="single" w:sz="6" w:space="0" w:color="auto"/>
              <w:bottom w:val="single" w:sz="4"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Русский          язык и         литературное      чтение</w:t>
            </w:r>
          </w:p>
        </w:tc>
        <w:tc>
          <w:tcPr>
            <w:tcW w:w="6511" w:type="dxa"/>
            <w:tcBorders>
              <w:top w:val="single" w:sz="6" w:space="0" w:color="auto"/>
              <w:left w:val="single" w:sz="6" w:space="0" w:color="auto"/>
              <w:bottom w:val="single" w:sz="4"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tc>
      </w:tr>
      <w:tr w:rsidR="003C7198" w:rsidRPr="003C7198" w:rsidTr="003C7198">
        <w:trPr>
          <w:trHeight w:val="3304"/>
          <w:jc w:val="center"/>
        </w:trPr>
        <w:tc>
          <w:tcPr>
            <w:tcW w:w="709" w:type="dxa"/>
            <w:tcBorders>
              <w:top w:val="single" w:sz="4" w:space="0" w:color="auto"/>
              <w:left w:val="single" w:sz="6" w:space="0" w:color="auto"/>
              <w:bottom w:val="single" w:sz="4"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2</w:t>
            </w:r>
          </w:p>
        </w:tc>
        <w:tc>
          <w:tcPr>
            <w:tcW w:w="2978" w:type="dxa"/>
            <w:tcBorders>
              <w:top w:val="single" w:sz="4" w:space="0" w:color="auto"/>
              <w:left w:val="single" w:sz="6" w:space="0" w:color="auto"/>
              <w:bottom w:val="single" w:sz="4"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Родной язык и литературное чтение</w:t>
            </w:r>
          </w:p>
        </w:tc>
        <w:tc>
          <w:tcPr>
            <w:tcW w:w="6511" w:type="dxa"/>
            <w:tcBorders>
              <w:top w:val="single" w:sz="4" w:space="0" w:color="auto"/>
              <w:left w:val="single" w:sz="6" w:space="0" w:color="auto"/>
              <w:bottom w:val="single" w:sz="4"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tc>
      </w:tr>
      <w:tr w:rsidR="003C7198" w:rsidRPr="003C7198" w:rsidTr="003C7198">
        <w:trPr>
          <w:trHeight w:val="3857"/>
          <w:jc w:val="center"/>
        </w:trPr>
        <w:tc>
          <w:tcPr>
            <w:tcW w:w="709" w:type="dxa"/>
            <w:tcBorders>
              <w:top w:val="single" w:sz="4" w:space="0" w:color="auto"/>
              <w:left w:val="single" w:sz="6" w:space="0" w:color="auto"/>
              <w:bottom w:val="nil"/>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3</w:t>
            </w:r>
          </w:p>
        </w:tc>
        <w:tc>
          <w:tcPr>
            <w:tcW w:w="2978" w:type="dxa"/>
            <w:tcBorders>
              <w:top w:val="single" w:sz="4" w:space="0" w:color="auto"/>
              <w:left w:val="single" w:sz="6" w:space="0" w:color="auto"/>
              <w:bottom w:val="nil"/>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Иностранный язык</w:t>
            </w:r>
          </w:p>
        </w:tc>
        <w:tc>
          <w:tcPr>
            <w:tcW w:w="6511" w:type="dxa"/>
            <w:tcBorders>
              <w:top w:val="single" w:sz="4" w:space="0" w:color="auto"/>
              <w:left w:val="single" w:sz="6" w:space="0" w:color="auto"/>
              <w:bottom w:val="nil"/>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tc>
      </w:tr>
      <w:tr w:rsidR="003C7198" w:rsidRPr="003C7198"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4</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Математика и информатика</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tc>
      </w:tr>
      <w:tr w:rsidR="003C7198" w:rsidRPr="003C7198"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5</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 xml:space="preserve"> Обществознание и естествознание </w:t>
            </w:r>
            <w:r w:rsidRPr="003C7198">
              <w:rPr>
                <w:rFonts w:ascii="Times New Roman" w:hAnsi="Times New Roman" w:cs="Times New Roman"/>
                <w:sz w:val="24"/>
                <w:szCs w:val="24"/>
              </w:rPr>
              <w:lastRenderedPageBreak/>
              <w:t>(Окружающий мир)</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lastRenderedPageBreak/>
              <w:t xml:space="preserve">Формирование            уважительного отношения к семье,  селу,  городу, региону, России, истории, культуре, природе      </w:t>
            </w:r>
            <w:r w:rsidRPr="003C7198">
              <w:rPr>
                <w:rFonts w:ascii="Times New Roman" w:hAnsi="Times New Roman" w:cs="Times New Roman"/>
                <w:sz w:val="24"/>
                <w:szCs w:val="24"/>
              </w:rPr>
              <w:lastRenderedPageBreak/>
              <w:t>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tc>
      </w:tr>
      <w:tr w:rsidR="003C7198" w:rsidRPr="003C7198"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lastRenderedPageBreak/>
              <w:t>6</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Основы    религиозных культур и светской этики</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tc>
      </w:tr>
      <w:tr w:rsidR="003C7198" w:rsidRPr="003C7198"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7</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 xml:space="preserve">Искусство </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Развитие                        способностей  художественно        -        образного,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tc>
      </w:tr>
      <w:tr w:rsidR="003C7198" w:rsidRPr="003C7198"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8</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Технология</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Формирование   опыта   как   основы обучения              и              познания, осуществления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tc>
      </w:tr>
      <w:tr w:rsidR="003C7198" w:rsidRPr="003C7198" w:rsidTr="003C7198">
        <w:trPr>
          <w:trHeight w:val="252"/>
          <w:jc w:val="center"/>
        </w:trPr>
        <w:tc>
          <w:tcPr>
            <w:tcW w:w="709"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9</w:t>
            </w:r>
          </w:p>
        </w:tc>
        <w:tc>
          <w:tcPr>
            <w:tcW w:w="2978"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Физическая культура</w:t>
            </w:r>
          </w:p>
        </w:tc>
        <w:tc>
          <w:tcPr>
            <w:tcW w:w="6511" w:type="dxa"/>
            <w:tcBorders>
              <w:top w:val="single" w:sz="6" w:space="0" w:color="auto"/>
              <w:left w:val="single" w:sz="6" w:space="0" w:color="auto"/>
              <w:bottom w:val="single" w:sz="6" w:space="0" w:color="auto"/>
              <w:right w:val="single" w:sz="6" w:space="0" w:color="auto"/>
            </w:tcBorders>
            <w:shd w:val="clear" w:color="auto" w:fill="FFFFFF"/>
            <w:hideMark/>
          </w:tcPr>
          <w:p w:rsidR="003C7198" w:rsidRPr="003C7198" w:rsidRDefault="003C7198">
            <w:pPr>
              <w:rPr>
                <w:rFonts w:ascii="Times New Roman" w:hAnsi="Times New Roman" w:cs="Times New Roman"/>
                <w:sz w:val="24"/>
                <w:szCs w:val="24"/>
              </w:rPr>
            </w:pPr>
            <w:r w:rsidRPr="003C7198">
              <w:rPr>
                <w:rFonts w:ascii="Times New Roman" w:hAnsi="Times New Roman" w:cs="Times New Roman"/>
                <w:sz w:val="24"/>
                <w:szCs w:val="24"/>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tc>
      </w:tr>
    </w:tbl>
    <w:p w:rsidR="003C7198" w:rsidRPr="003C7198" w:rsidRDefault="003C7198" w:rsidP="003C7198">
      <w:pPr>
        <w:rPr>
          <w:sz w:val="24"/>
          <w:szCs w:val="24"/>
        </w:rPr>
      </w:pPr>
    </w:p>
    <w:p w:rsidR="003C7198" w:rsidRPr="003C7198" w:rsidRDefault="003C7198" w:rsidP="003C7198">
      <w:pPr>
        <w:jc w:val="both"/>
        <w:rPr>
          <w:rFonts w:ascii="Times New Roman" w:hAnsi="Times New Roman" w:cs="Times New Roman"/>
          <w:sz w:val="24"/>
          <w:szCs w:val="24"/>
        </w:rPr>
      </w:pPr>
      <w:r w:rsidRPr="003C7198">
        <w:rPr>
          <w:rFonts w:ascii="Times New Roman" w:hAnsi="Times New Roman" w:cs="Times New Roman"/>
          <w:sz w:val="24"/>
          <w:szCs w:val="24"/>
        </w:rPr>
        <w:t xml:space="preserve">     В 1-4-х классах обязательная часть учебного плана сформирована в соответствии требованиями ФГОС НОО.</w:t>
      </w:r>
    </w:p>
    <w:p w:rsidR="003C7198" w:rsidRPr="003C7198" w:rsidRDefault="003C7198" w:rsidP="003C7198">
      <w:pPr>
        <w:ind w:firstLine="708"/>
        <w:jc w:val="both"/>
        <w:rPr>
          <w:rFonts w:ascii="Times New Roman" w:hAnsi="Times New Roman" w:cs="Times New Roman"/>
          <w:sz w:val="24"/>
          <w:szCs w:val="24"/>
        </w:rPr>
      </w:pPr>
      <w:r w:rsidRPr="003C7198">
        <w:rPr>
          <w:rFonts w:ascii="Times New Roman" w:hAnsi="Times New Roman" w:cs="Times New Roman"/>
          <w:sz w:val="24"/>
          <w:szCs w:val="24"/>
        </w:rPr>
        <w:t>Максимальный объем учебной нагрузки учащихся при 5 – дневной учебной неделе в 1 классе и 6-дневной учебной неделе во 2-4 классах не превышает допустимую нагрузку:  в 1 классе – 21 час в неделю, во 2 -3  классах – 26 часов в неделю, в 4 классах – 26,5 часов.</w:t>
      </w:r>
    </w:p>
    <w:p w:rsidR="003C7198" w:rsidRPr="003C7198" w:rsidRDefault="003C7198" w:rsidP="003C7198">
      <w:pPr>
        <w:jc w:val="both"/>
        <w:rPr>
          <w:rFonts w:ascii="Times New Roman" w:hAnsi="Times New Roman" w:cs="Times New Roman"/>
          <w:bCs/>
          <w:sz w:val="24"/>
          <w:szCs w:val="24"/>
        </w:rPr>
      </w:pPr>
      <w:r w:rsidRPr="003C7198">
        <w:rPr>
          <w:rFonts w:ascii="Times New Roman" w:hAnsi="Times New Roman" w:cs="Times New Roman"/>
          <w:bCs/>
          <w:sz w:val="24"/>
          <w:szCs w:val="24"/>
        </w:rPr>
        <w:t xml:space="preserve">       Часы, отведенные на изучение в области «Родной язык и литературное чтение» учебных предметов «Чеченский язык и литературное чтение на чеченском языке» увеличены на  1 час из части, формируемой участниками образовательного процесса во 2-</w:t>
      </w:r>
      <w:r w:rsidRPr="003C7198">
        <w:rPr>
          <w:rFonts w:ascii="Times New Roman" w:hAnsi="Times New Roman" w:cs="Times New Roman"/>
          <w:bCs/>
          <w:sz w:val="24"/>
          <w:szCs w:val="24"/>
        </w:rPr>
        <w:lastRenderedPageBreak/>
        <w:t>3 классах, 0,5 часа из части, формируемой участниками образовательного процесса в 4 классах,  1 часа из области «Искусство» в 1 классах путем интегрирования учебных предметов «Изобразительное искусство» и «Музыка», 1 часа из предметной области «Физическая культура»  в 1-4 классах.</w:t>
      </w:r>
    </w:p>
    <w:p w:rsidR="003C7198" w:rsidRDefault="003C7198" w:rsidP="003C7198">
      <w:pPr>
        <w:shd w:val="clear" w:color="auto" w:fill="FFFFFF"/>
        <w:spacing w:after="0" w:line="240" w:lineRule="atLeast"/>
        <w:jc w:val="center"/>
        <w:rPr>
          <w:rFonts w:ascii="Times New Roman" w:eastAsia="Times New Roman" w:hAnsi="Times New Roman" w:cs="Times New Roman"/>
          <w:b/>
          <w:color w:val="000000"/>
          <w:spacing w:val="-1"/>
          <w:sz w:val="24"/>
          <w:szCs w:val="24"/>
          <w:lang w:eastAsia="ru-RU"/>
        </w:rPr>
      </w:pPr>
    </w:p>
    <w:p w:rsidR="003C7198" w:rsidRDefault="003C7198" w:rsidP="003C7198">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Учебный план  начального общего образования</w:t>
      </w:r>
    </w:p>
    <w:p w:rsidR="003C7198" w:rsidRDefault="00374C65" w:rsidP="003C7198">
      <w:pPr>
        <w:spacing w:after="0" w:line="240" w:lineRule="auto"/>
        <w:ind w:left="36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3C7198">
        <w:rPr>
          <w:rFonts w:ascii="Times New Roman" w:eastAsia="Times New Roman" w:hAnsi="Times New Roman" w:cs="Times New Roman"/>
          <w:b/>
          <w:sz w:val="28"/>
          <w:szCs w:val="28"/>
          <w:lang w:eastAsia="ru-RU"/>
        </w:rPr>
        <w:t>(ФГОС НОО)</w:t>
      </w:r>
    </w:p>
    <w:tbl>
      <w:tblPr>
        <w:tblW w:w="10349" w:type="dxa"/>
        <w:tblInd w:w="-147" w:type="dxa"/>
        <w:tblLook w:val="04A0" w:firstRow="1" w:lastRow="0" w:firstColumn="1" w:lastColumn="0" w:noHBand="0" w:noVBand="1"/>
      </w:tblPr>
      <w:tblGrid>
        <w:gridCol w:w="2252"/>
        <w:gridCol w:w="2994"/>
        <w:gridCol w:w="1276"/>
        <w:gridCol w:w="992"/>
        <w:gridCol w:w="992"/>
        <w:gridCol w:w="992"/>
        <w:gridCol w:w="851"/>
      </w:tblGrid>
      <w:tr w:rsidR="003C7198" w:rsidTr="003C7198">
        <w:tc>
          <w:tcPr>
            <w:tcW w:w="2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b/>
                <w:sz w:val="24"/>
                <w:szCs w:val="24"/>
              </w:rPr>
            </w:pPr>
            <w:r>
              <w:rPr>
                <w:rFonts w:ascii="Times New Roman" w:hAnsi="Times New Roman" w:cs="Times New Roman"/>
                <w:b/>
                <w:sz w:val="24"/>
                <w:szCs w:val="24"/>
              </w:rPr>
              <w:t>Предметные области</w:t>
            </w:r>
          </w:p>
        </w:tc>
        <w:tc>
          <w:tcPr>
            <w:tcW w:w="2994"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4252"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851"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Всего</w:t>
            </w:r>
          </w:p>
        </w:tc>
      </w:tr>
      <w:tr w:rsidR="003C7198" w:rsidTr="003C7198">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Default="003C7198">
            <w:pPr>
              <w:spacing w:after="0"/>
              <w:rPr>
                <w:rFonts w:ascii="Times New Roman" w:hAnsi="Times New Roman" w:cs="Times New Roman"/>
                <w:b/>
                <w:sz w:val="24"/>
                <w:szCs w:val="24"/>
              </w:rPr>
            </w:pP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Default="003C7198">
            <w:pPr>
              <w:spacing w:after="0"/>
              <w:rPr>
                <w:rFonts w:ascii="Times New Roman" w:hAnsi="Times New Roman" w:cs="Times New Roman"/>
                <w:b/>
                <w:sz w:val="24"/>
                <w:szCs w:val="24"/>
              </w:rPr>
            </w:pP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1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2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3 кл.</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4 кл.</w:t>
            </w:r>
          </w:p>
        </w:tc>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Default="003C7198">
            <w:pPr>
              <w:spacing w:after="0"/>
              <w:rPr>
                <w:rFonts w:ascii="Times New Roman" w:hAnsi="Times New Roman" w:cs="Times New Roman"/>
                <w:sz w:val="24"/>
                <w:szCs w:val="24"/>
              </w:rPr>
            </w:pPr>
          </w:p>
        </w:tc>
      </w:tr>
      <w:tr w:rsidR="003C7198" w:rsidTr="003C7198">
        <w:tc>
          <w:tcPr>
            <w:tcW w:w="2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spacing w:after="0"/>
              <w:rPr>
                <w:rFonts w:ascii="Times New Roman" w:hAnsi="Times New Roman" w:cs="Times New Roman"/>
                <w:sz w:val="24"/>
                <w:szCs w:val="24"/>
              </w:rPr>
            </w:pPr>
            <w:r>
              <w:rPr>
                <w:rFonts w:ascii="Times New Roman" w:hAnsi="Times New Roman" w:cs="Times New Roman"/>
                <w:sz w:val="24"/>
                <w:szCs w:val="24"/>
              </w:rPr>
              <w:t>Русский язык и</w:t>
            </w:r>
          </w:p>
          <w:p w:rsidR="003C7198" w:rsidRDefault="003C7198">
            <w:pPr>
              <w:tabs>
                <w:tab w:val="left" w:pos="3870"/>
              </w:tabs>
              <w:spacing w:after="0"/>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b/>
                <w:i/>
                <w:sz w:val="24"/>
                <w:szCs w:val="24"/>
              </w:rPr>
            </w:pPr>
            <w:r>
              <w:rPr>
                <w:rFonts w:ascii="Times New Roman" w:hAnsi="Times New Roman" w:cs="Times New Roman"/>
                <w:b/>
                <w:i/>
                <w:sz w:val="24"/>
                <w:szCs w:val="24"/>
              </w:rPr>
              <w:t>Обязательная часть</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Default="003C7198">
            <w:pPr>
              <w:tabs>
                <w:tab w:val="left" w:pos="3870"/>
              </w:tabs>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Default="003C7198">
            <w:pPr>
              <w:tabs>
                <w:tab w:val="left" w:pos="3870"/>
              </w:tabs>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Default="003C7198">
            <w:pPr>
              <w:tabs>
                <w:tab w:val="left" w:pos="3870"/>
              </w:tabs>
              <w:rPr>
                <w:rFonts w:ascii="Times New Roman" w:hAnsi="Times New Roman" w:cs="Times New Roman"/>
                <w:sz w:val="24"/>
                <w:szCs w:val="24"/>
              </w:rPr>
            </w:pP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Default="003C7198">
            <w:pPr>
              <w:tabs>
                <w:tab w:val="left" w:pos="3870"/>
              </w:tabs>
              <w:rPr>
                <w:rFonts w:ascii="Times New Roman" w:hAnsi="Times New Roman" w:cs="Times New Roman"/>
                <w:sz w:val="24"/>
                <w:szCs w:val="24"/>
              </w:rPr>
            </w:pP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Default="003C7198">
            <w:pPr>
              <w:tabs>
                <w:tab w:val="left" w:pos="3870"/>
              </w:tabs>
              <w:rPr>
                <w:rFonts w:ascii="Times New Roman" w:hAnsi="Times New Roman" w:cs="Times New Roman"/>
                <w:sz w:val="24"/>
                <w:szCs w:val="24"/>
              </w:rPr>
            </w:pPr>
          </w:p>
        </w:tc>
      </w:tr>
      <w:tr w:rsidR="003C7198" w:rsidTr="003C7198">
        <w:trPr>
          <w:trHeight w:val="447"/>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Default="003C7198">
            <w:pPr>
              <w:spacing w:after="0"/>
              <w:rPr>
                <w:rFonts w:ascii="Times New Roman" w:hAnsi="Times New Roman" w:cs="Times New Roman"/>
                <w:sz w:val="24"/>
                <w:szCs w:val="24"/>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Русский язык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19</w:t>
            </w:r>
          </w:p>
        </w:tc>
      </w:tr>
      <w:tr w:rsidR="003C7198" w:rsidTr="003C7198">
        <w:trPr>
          <w:trHeight w:val="436"/>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Default="003C7198">
            <w:pPr>
              <w:spacing w:after="0"/>
              <w:rPr>
                <w:rFonts w:ascii="Times New Roman" w:hAnsi="Times New Roman" w:cs="Times New Roman"/>
                <w:sz w:val="24"/>
                <w:szCs w:val="24"/>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11</w:t>
            </w:r>
          </w:p>
        </w:tc>
      </w:tr>
      <w:tr w:rsidR="003C7198" w:rsidTr="003C7198">
        <w:trPr>
          <w:trHeight w:val="441"/>
        </w:trPr>
        <w:tc>
          <w:tcPr>
            <w:tcW w:w="2252" w:type="dxa"/>
            <w:vMerge w:val="restart"/>
            <w:tcBorders>
              <w:top w:val="single" w:sz="4" w:space="0" w:color="auto"/>
              <w:left w:val="single" w:sz="4" w:space="0" w:color="000000" w:themeColor="text1"/>
              <w:bottom w:val="single" w:sz="4" w:space="0" w:color="auto"/>
              <w:right w:val="single" w:sz="4" w:space="0" w:color="000000" w:themeColor="text1"/>
            </w:tcBorders>
            <w:vAlign w:val="center"/>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Родной язык и</w:t>
            </w:r>
          </w:p>
          <w:p w:rsidR="003C7198" w:rsidRDefault="003C7198">
            <w:pPr>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 xml:space="preserve">Чеченский язык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3</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3</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12</w:t>
            </w:r>
          </w:p>
        </w:tc>
      </w:tr>
      <w:tr w:rsidR="003C7198" w:rsidTr="003C7198">
        <w:trPr>
          <w:trHeight w:val="650"/>
        </w:trPr>
        <w:tc>
          <w:tcPr>
            <w:tcW w:w="0" w:type="auto"/>
            <w:vMerge/>
            <w:tcBorders>
              <w:top w:val="single" w:sz="4" w:space="0" w:color="auto"/>
              <w:left w:val="single" w:sz="4" w:space="0" w:color="000000" w:themeColor="text1"/>
              <w:bottom w:val="single" w:sz="4" w:space="0" w:color="auto"/>
              <w:right w:val="single" w:sz="4" w:space="0" w:color="000000" w:themeColor="text1"/>
            </w:tcBorders>
            <w:vAlign w:val="center"/>
            <w:hideMark/>
          </w:tcPr>
          <w:p w:rsidR="003C7198" w:rsidRDefault="003C7198">
            <w:pPr>
              <w:spacing w:after="0"/>
              <w:rPr>
                <w:rFonts w:ascii="Times New Roman" w:hAnsi="Times New Roman" w:cs="Times New Roman"/>
                <w:sz w:val="24"/>
                <w:szCs w:val="24"/>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Литературное чтение на чеченском языке</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7,5</w:t>
            </w:r>
          </w:p>
        </w:tc>
      </w:tr>
      <w:tr w:rsidR="003C7198" w:rsidTr="003C7198">
        <w:trPr>
          <w:trHeight w:val="438"/>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Default="003C7198">
            <w:pPr>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6</w:t>
            </w:r>
          </w:p>
        </w:tc>
      </w:tr>
      <w:tr w:rsidR="003C7198" w:rsidTr="003C7198">
        <w:trPr>
          <w:trHeight w:val="557"/>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Математика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4</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4</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16</w:t>
            </w:r>
          </w:p>
        </w:tc>
      </w:tr>
      <w:tr w:rsidR="003C7198" w:rsidTr="003C7198">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 (Окружающий мир)</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Окружающий мир</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8</w:t>
            </w:r>
          </w:p>
        </w:tc>
      </w:tr>
      <w:tr w:rsidR="003C7198" w:rsidTr="003C7198">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Основы религиозных культур и светской этики</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r>
      <w:tr w:rsidR="003C7198" w:rsidTr="003C7198">
        <w:trPr>
          <w:trHeight w:val="475"/>
        </w:trPr>
        <w:tc>
          <w:tcPr>
            <w:tcW w:w="2252" w:type="dxa"/>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C7198" w:rsidRDefault="003C7198">
            <w:pPr>
              <w:tabs>
                <w:tab w:val="left" w:pos="3870"/>
              </w:tabs>
              <w:rPr>
                <w:rFonts w:ascii="Times New Roman" w:hAnsi="Times New Roman" w:cs="Times New Roman"/>
                <w:sz w:val="24"/>
                <w:szCs w:val="24"/>
              </w:rPr>
            </w:pPr>
          </w:p>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Искусство</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Музыка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3,5</w:t>
            </w:r>
          </w:p>
        </w:tc>
      </w:tr>
      <w:tr w:rsidR="003C7198" w:rsidTr="003C7198">
        <w:trPr>
          <w:trHeight w:val="423"/>
        </w:trPr>
        <w:tc>
          <w:tcPr>
            <w:tcW w:w="0" w:type="auto"/>
            <w:vMerge/>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3C7198" w:rsidRDefault="003C7198">
            <w:pPr>
              <w:spacing w:after="0"/>
              <w:rPr>
                <w:rFonts w:ascii="Times New Roman" w:hAnsi="Times New Roman" w:cs="Times New Roman"/>
                <w:sz w:val="24"/>
                <w:szCs w:val="24"/>
              </w:rPr>
            </w:pP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0,5</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3,5</w:t>
            </w:r>
          </w:p>
        </w:tc>
      </w:tr>
      <w:tr w:rsidR="003C7198" w:rsidTr="003C7198">
        <w:trPr>
          <w:trHeight w:val="430"/>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Технология</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Технология</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1</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4</w:t>
            </w:r>
          </w:p>
        </w:tc>
      </w:tr>
      <w:tr w:rsidR="003C7198" w:rsidTr="003C7198">
        <w:trPr>
          <w:trHeight w:val="424"/>
        </w:trPr>
        <w:tc>
          <w:tcPr>
            <w:tcW w:w="225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2994"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2</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8</w:t>
            </w:r>
          </w:p>
        </w:tc>
      </w:tr>
      <w:tr w:rsidR="003C7198" w:rsidTr="003C7198">
        <w:trPr>
          <w:trHeight w:val="776"/>
        </w:trPr>
        <w:tc>
          <w:tcPr>
            <w:tcW w:w="5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b/>
                <w:i/>
                <w:sz w:val="24"/>
                <w:szCs w:val="24"/>
              </w:rPr>
            </w:pPr>
            <w:r>
              <w:rPr>
                <w:rFonts w:ascii="Times New Roman" w:hAnsi="Times New Roman" w:cs="Times New Roman"/>
                <w:b/>
                <w:i/>
                <w:sz w:val="24"/>
                <w:szCs w:val="24"/>
              </w:rPr>
              <w:t xml:space="preserve">Часть, формируемая участниками образовательных отношений </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sz w:val="24"/>
                <w:szCs w:val="24"/>
              </w:rPr>
            </w:pPr>
            <w:r>
              <w:rPr>
                <w:rFonts w:ascii="Times New Roman" w:hAnsi="Times New Roman" w:cs="Times New Roman"/>
                <w:sz w:val="24"/>
                <w:szCs w:val="24"/>
              </w:rPr>
              <w:t>-</w:t>
            </w:r>
          </w:p>
        </w:tc>
      </w:tr>
      <w:tr w:rsidR="003C7198" w:rsidTr="003C7198">
        <w:trPr>
          <w:trHeight w:val="65"/>
        </w:trPr>
        <w:tc>
          <w:tcPr>
            <w:tcW w:w="5246"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rPr>
                <w:rFonts w:ascii="Times New Roman" w:hAnsi="Times New Roman" w:cs="Times New Roman"/>
                <w:b/>
                <w:sz w:val="24"/>
                <w:szCs w:val="24"/>
              </w:rPr>
            </w:pPr>
            <w:r>
              <w:rPr>
                <w:rFonts w:ascii="Times New Roman" w:hAnsi="Times New Roman" w:cs="Times New Roman"/>
                <w:b/>
                <w:sz w:val="24"/>
                <w:szCs w:val="24"/>
              </w:rPr>
              <w:lastRenderedPageBreak/>
              <w:t xml:space="preserve">Максимально допустимая недельная </w:t>
            </w:r>
          </w:p>
          <w:p w:rsidR="003C7198" w:rsidRDefault="003C7198">
            <w:pPr>
              <w:tabs>
                <w:tab w:val="left" w:pos="3870"/>
              </w:tabs>
              <w:rPr>
                <w:rFonts w:ascii="Times New Roman" w:hAnsi="Times New Roman" w:cs="Times New Roman"/>
                <w:b/>
                <w:sz w:val="24"/>
                <w:szCs w:val="24"/>
              </w:rPr>
            </w:pPr>
            <w:r>
              <w:rPr>
                <w:rFonts w:ascii="Times New Roman" w:hAnsi="Times New Roman" w:cs="Times New Roman"/>
                <w:b/>
                <w:sz w:val="24"/>
                <w:szCs w:val="24"/>
              </w:rPr>
              <w:t>нагрузка</w:t>
            </w:r>
          </w:p>
        </w:tc>
        <w:tc>
          <w:tcPr>
            <w:tcW w:w="127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b/>
                <w:sz w:val="24"/>
                <w:szCs w:val="24"/>
              </w:rPr>
            </w:pPr>
            <w:r>
              <w:rPr>
                <w:rFonts w:ascii="Times New Roman" w:hAnsi="Times New Roman" w:cs="Times New Roman"/>
                <w:b/>
                <w:sz w:val="24"/>
                <w:szCs w:val="24"/>
              </w:rPr>
              <w:t>21</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b/>
                <w:sz w:val="24"/>
                <w:szCs w:val="24"/>
              </w:rPr>
            </w:pPr>
            <w:r>
              <w:rPr>
                <w:rFonts w:ascii="Times New Roman" w:hAnsi="Times New Roman" w:cs="Times New Roman"/>
                <w:b/>
                <w:sz w:val="24"/>
                <w:szCs w:val="24"/>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b/>
                <w:sz w:val="24"/>
                <w:szCs w:val="24"/>
              </w:rPr>
            </w:pPr>
            <w:r>
              <w:rPr>
                <w:rFonts w:ascii="Times New Roman" w:hAnsi="Times New Roman" w:cs="Times New Roman"/>
                <w:b/>
                <w:sz w:val="24"/>
                <w:szCs w:val="24"/>
              </w:rPr>
              <w:t>26</w:t>
            </w:r>
          </w:p>
        </w:tc>
        <w:tc>
          <w:tcPr>
            <w:tcW w:w="99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b/>
                <w:sz w:val="24"/>
                <w:szCs w:val="24"/>
              </w:rPr>
            </w:pPr>
            <w:r>
              <w:rPr>
                <w:rFonts w:ascii="Times New Roman" w:hAnsi="Times New Roman" w:cs="Times New Roman"/>
                <w:b/>
                <w:sz w:val="24"/>
                <w:szCs w:val="24"/>
              </w:rPr>
              <w:t>26,5</w:t>
            </w:r>
          </w:p>
        </w:tc>
        <w:tc>
          <w:tcPr>
            <w:tcW w:w="85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C7198" w:rsidRDefault="003C7198">
            <w:pPr>
              <w:tabs>
                <w:tab w:val="left" w:pos="3870"/>
              </w:tabs>
              <w:jc w:val="center"/>
              <w:rPr>
                <w:rFonts w:ascii="Times New Roman" w:hAnsi="Times New Roman" w:cs="Times New Roman"/>
                <w:b/>
                <w:sz w:val="24"/>
                <w:szCs w:val="24"/>
              </w:rPr>
            </w:pPr>
            <w:r>
              <w:rPr>
                <w:rFonts w:ascii="Times New Roman" w:hAnsi="Times New Roman" w:cs="Times New Roman"/>
                <w:b/>
                <w:sz w:val="24"/>
                <w:szCs w:val="24"/>
              </w:rPr>
              <w:t>99,5</w:t>
            </w:r>
          </w:p>
        </w:tc>
      </w:tr>
    </w:tbl>
    <w:p w:rsidR="003C7198" w:rsidRDefault="003C7198" w:rsidP="003C7198">
      <w:pPr>
        <w:widowControl w:val="0"/>
        <w:tabs>
          <w:tab w:val="left" w:pos="3672"/>
        </w:tabs>
        <w:spacing w:before="53" w:after="0" w:line="301" w:lineRule="exact"/>
        <w:ind w:right="708"/>
        <w:rPr>
          <w:rFonts w:ascii="Times New Roman" w:eastAsia="Times New Roman" w:hAnsi="Times New Roman" w:cs="Times New Roman"/>
          <w:b/>
          <w:color w:val="28212B"/>
          <w:sz w:val="27"/>
          <w:szCs w:val="27"/>
        </w:rPr>
      </w:pPr>
      <w:r>
        <w:rPr>
          <w:rFonts w:ascii="Times New Roman" w:eastAsia="Times New Roman" w:hAnsi="Times New Roman" w:cs="Times New Roman"/>
          <w:color w:val="28212B"/>
          <w:sz w:val="27"/>
          <w:szCs w:val="27"/>
        </w:rPr>
        <w:tab/>
      </w:r>
    </w:p>
    <w:p w:rsidR="003C7198" w:rsidRPr="003309C7" w:rsidRDefault="003C7198" w:rsidP="003C7198">
      <w:pPr>
        <w:widowControl w:val="0"/>
        <w:tabs>
          <w:tab w:val="left" w:pos="3672"/>
        </w:tabs>
        <w:spacing w:before="53" w:after="0" w:line="301" w:lineRule="exact"/>
        <w:ind w:right="708"/>
        <w:jc w:val="center"/>
        <w:rPr>
          <w:rFonts w:ascii="Times New Roman" w:eastAsia="Times New Roman" w:hAnsi="Times New Roman" w:cs="Times New Roman"/>
          <w:b/>
          <w:color w:val="28212B"/>
          <w:sz w:val="24"/>
          <w:szCs w:val="24"/>
        </w:rPr>
      </w:pPr>
      <w:r w:rsidRPr="003309C7">
        <w:rPr>
          <w:rFonts w:ascii="Times New Roman" w:hAnsi="Times New Roman"/>
          <w:b/>
          <w:color w:val="1C1A24"/>
          <w:w w:val="110"/>
          <w:sz w:val="24"/>
          <w:szCs w:val="24"/>
        </w:rPr>
        <w:t xml:space="preserve">Внеурочная </w:t>
      </w:r>
      <w:r w:rsidRPr="003309C7">
        <w:rPr>
          <w:rFonts w:ascii="Times New Roman" w:hAnsi="Times New Roman"/>
          <w:b/>
          <w:color w:val="261F28"/>
          <w:w w:val="110"/>
          <w:sz w:val="24"/>
          <w:szCs w:val="24"/>
        </w:rPr>
        <w:t>деятельность</w:t>
      </w:r>
    </w:p>
    <w:p w:rsidR="003C7198" w:rsidRPr="003309C7" w:rsidRDefault="003C7198" w:rsidP="003C7198">
      <w:pPr>
        <w:spacing w:before="13"/>
        <w:ind w:left="867" w:right="708"/>
        <w:rPr>
          <w:rFonts w:ascii="Times New Roman" w:hAnsi="Times New Roman"/>
          <w:color w:val="2A2834"/>
          <w:position w:val="3"/>
          <w:sz w:val="24"/>
          <w:szCs w:val="24"/>
        </w:rPr>
      </w:pPr>
      <w:r w:rsidRPr="003309C7">
        <w:rPr>
          <w:rFonts w:ascii="Times New Roman" w:hAnsi="Times New Roman"/>
          <w:color w:val="1F1826"/>
          <w:sz w:val="24"/>
          <w:szCs w:val="24"/>
        </w:rPr>
        <w:t xml:space="preserve">   Внеурочная </w:t>
      </w:r>
      <w:r w:rsidRPr="003309C7">
        <w:rPr>
          <w:rFonts w:ascii="Times New Roman" w:hAnsi="Times New Roman"/>
          <w:color w:val="1D2128"/>
          <w:sz w:val="24"/>
          <w:szCs w:val="24"/>
        </w:rPr>
        <w:t xml:space="preserve">деятельность </w:t>
      </w:r>
      <w:r w:rsidRPr="003309C7">
        <w:rPr>
          <w:rFonts w:ascii="Times New Roman" w:hAnsi="Times New Roman"/>
          <w:color w:val="362F34"/>
          <w:sz w:val="24"/>
          <w:szCs w:val="24"/>
        </w:rPr>
        <w:t xml:space="preserve">организована </w:t>
      </w:r>
      <w:r w:rsidRPr="003309C7">
        <w:rPr>
          <w:rFonts w:ascii="Times New Roman" w:hAnsi="Times New Roman"/>
          <w:color w:val="2F2831"/>
          <w:sz w:val="24"/>
          <w:szCs w:val="24"/>
        </w:rPr>
        <w:t xml:space="preserve">по </w:t>
      </w:r>
      <w:r w:rsidRPr="003309C7">
        <w:rPr>
          <w:rFonts w:ascii="Times New Roman" w:hAnsi="Times New Roman"/>
          <w:color w:val="3B3B44"/>
          <w:sz w:val="24"/>
          <w:szCs w:val="24"/>
        </w:rPr>
        <w:t xml:space="preserve">направлениям </w:t>
      </w:r>
      <w:r w:rsidRPr="003309C7">
        <w:rPr>
          <w:rFonts w:ascii="Times New Roman" w:hAnsi="Times New Roman"/>
          <w:color w:val="2B2633"/>
          <w:sz w:val="24"/>
          <w:szCs w:val="24"/>
        </w:rPr>
        <w:t xml:space="preserve">развития </w:t>
      </w:r>
      <w:r w:rsidRPr="003309C7">
        <w:rPr>
          <w:rFonts w:ascii="Times New Roman" w:hAnsi="Times New Roman"/>
          <w:color w:val="2A2834"/>
          <w:position w:val="3"/>
          <w:sz w:val="24"/>
          <w:szCs w:val="24"/>
        </w:rPr>
        <w:t>личности:</w:t>
      </w:r>
    </w:p>
    <w:p w:rsidR="003C7198" w:rsidRPr="003309C7" w:rsidRDefault="003C7198" w:rsidP="003C7198">
      <w:pPr>
        <w:pStyle w:val="a5"/>
        <w:numPr>
          <w:ilvl w:val="0"/>
          <w:numId w:val="39"/>
        </w:numPr>
        <w:spacing w:before="13" w:line="276" w:lineRule="auto"/>
        <w:ind w:right="708"/>
        <w:rPr>
          <w:color w:val="000000" w:themeColor="text1"/>
          <w:sz w:val="24"/>
          <w:szCs w:val="24"/>
        </w:rPr>
      </w:pPr>
      <w:r w:rsidRPr="003309C7">
        <w:rPr>
          <w:color w:val="000000" w:themeColor="text1"/>
          <w:sz w:val="24"/>
          <w:szCs w:val="24"/>
        </w:rPr>
        <w:t>общеинтеллектуальное направление;</w:t>
      </w:r>
    </w:p>
    <w:p w:rsidR="003C7198" w:rsidRPr="003309C7" w:rsidRDefault="003C7198" w:rsidP="003C7198">
      <w:pPr>
        <w:pStyle w:val="a5"/>
        <w:numPr>
          <w:ilvl w:val="0"/>
          <w:numId w:val="39"/>
        </w:numPr>
        <w:spacing w:before="13" w:line="276" w:lineRule="auto"/>
        <w:ind w:right="708"/>
        <w:rPr>
          <w:color w:val="000000" w:themeColor="text1"/>
          <w:sz w:val="24"/>
          <w:szCs w:val="24"/>
        </w:rPr>
      </w:pPr>
      <w:r w:rsidRPr="003309C7">
        <w:rPr>
          <w:color w:val="000000" w:themeColor="text1"/>
          <w:sz w:val="24"/>
          <w:szCs w:val="24"/>
        </w:rPr>
        <w:t>общекультурное направление;</w:t>
      </w:r>
    </w:p>
    <w:p w:rsidR="003C7198" w:rsidRPr="003309C7" w:rsidRDefault="003C7198" w:rsidP="003C7198">
      <w:pPr>
        <w:pStyle w:val="a5"/>
        <w:numPr>
          <w:ilvl w:val="0"/>
          <w:numId w:val="39"/>
        </w:numPr>
        <w:spacing w:before="13" w:line="276" w:lineRule="auto"/>
        <w:ind w:right="708"/>
        <w:rPr>
          <w:color w:val="000000" w:themeColor="text1"/>
          <w:sz w:val="24"/>
          <w:szCs w:val="24"/>
        </w:rPr>
      </w:pPr>
      <w:r w:rsidRPr="003309C7">
        <w:rPr>
          <w:color w:val="000000" w:themeColor="text1"/>
          <w:sz w:val="24"/>
          <w:szCs w:val="24"/>
        </w:rPr>
        <w:t xml:space="preserve">социальное направление; </w:t>
      </w:r>
    </w:p>
    <w:p w:rsidR="003C7198" w:rsidRPr="003309C7" w:rsidRDefault="003C7198" w:rsidP="003C7198">
      <w:pPr>
        <w:pStyle w:val="a5"/>
        <w:numPr>
          <w:ilvl w:val="0"/>
          <w:numId w:val="39"/>
        </w:numPr>
        <w:spacing w:before="13" w:line="276" w:lineRule="auto"/>
        <w:ind w:right="708"/>
        <w:rPr>
          <w:color w:val="000000" w:themeColor="text1"/>
          <w:sz w:val="24"/>
          <w:szCs w:val="24"/>
        </w:rPr>
      </w:pPr>
      <w:r w:rsidRPr="003309C7">
        <w:rPr>
          <w:color w:val="000000" w:themeColor="text1"/>
          <w:sz w:val="24"/>
          <w:szCs w:val="24"/>
        </w:rPr>
        <w:t xml:space="preserve">спортивно-оздоровительное направление; </w:t>
      </w:r>
    </w:p>
    <w:p w:rsidR="003C7198" w:rsidRPr="003309C7" w:rsidRDefault="003C7198" w:rsidP="003C7198">
      <w:pPr>
        <w:pStyle w:val="a5"/>
        <w:numPr>
          <w:ilvl w:val="0"/>
          <w:numId w:val="39"/>
        </w:numPr>
        <w:spacing w:before="13" w:line="276" w:lineRule="auto"/>
        <w:ind w:right="708"/>
        <w:rPr>
          <w:rFonts w:eastAsia="Times New Roman"/>
          <w:sz w:val="24"/>
          <w:szCs w:val="24"/>
        </w:rPr>
      </w:pPr>
      <w:r w:rsidRPr="003309C7">
        <w:rPr>
          <w:color w:val="000000" w:themeColor="text1"/>
          <w:sz w:val="24"/>
          <w:szCs w:val="24"/>
        </w:rPr>
        <w:t>духовно-нравственное направление</w:t>
      </w:r>
    </w:p>
    <w:p w:rsidR="003C7198" w:rsidRPr="003309C7" w:rsidRDefault="003C7198" w:rsidP="003C7198">
      <w:pPr>
        <w:spacing w:before="13"/>
        <w:ind w:right="708"/>
        <w:rPr>
          <w:rFonts w:ascii="Times New Roman" w:eastAsia="Times New Roman" w:hAnsi="Times New Roman" w:cs="Times New Roman"/>
          <w:sz w:val="24"/>
          <w:szCs w:val="24"/>
        </w:rPr>
      </w:pPr>
      <w:r w:rsidRPr="003309C7">
        <w:rPr>
          <w:rFonts w:ascii="Times New Roman" w:eastAsia="Times New Roman" w:hAnsi="Times New Roman" w:cs="Times New Roman"/>
          <w:color w:val="2D262F"/>
          <w:sz w:val="24"/>
          <w:szCs w:val="24"/>
        </w:rPr>
        <w:t xml:space="preserve">            с </w:t>
      </w:r>
      <w:r w:rsidRPr="003309C7">
        <w:rPr>
          <w:rFonts w:ascii="Times New Roman" w:eastAsia="Times New Roman" w:hAnsi="Times New Roman" w:cs="Times New Roman"/>
          <w:color w:val="282431"/>
          <w:sz w:val="24"/>
          <w:szCs w:val="24"/>
        </w:rPr>
        <w:t xml:space="preserve">учетом </w:t>
      </w:r>
      <w:r w:rsidRPr="003309C7">
        <w:rPr>
          <w:rFonts w:ascii="Times New Roman" w:eastAsia="Times New Roman" w:hAnsi="Times New Roman" w:cs="Times New Roman"/>
          <w:color w:val="2F314D"/>
          <w:sz w:val="24"/>
          <w:szCs w:val="24"/>
        </w:rPr>
        <w:t xml:space="preserve">интересов </w:t>
      </w:r>
      <w:r w:rsidRPr="003309C7">
        <w:rPr>
          <w:rFonts w:ascii="Times New Roman" w:eastAsia="Times New Roman" w:hAnsi="Times New Roman" w:cs="Times New Roman"/>
          <w:color w:val="2D2634"/>
          <w:sz w:val="24"/>
          <w:szCs w:val="24"/>
        </w:rPr>
        <w:t xml:space="preserve">обучающихся </w:t>
      </w:r>
      <w:r w:rsidRPr="003309C7">
        <w:rPr>
          <w:rFonts w:ascii="Times New Roman" w:eastAsia="Times New Roman" w:hAnsi="Times New Roman" w:cs="Times New Roman"/>
          <w:color w:val="2B2633"/>
          <w:sz w:val="24"/>
          <w:szCs w:val="24"/>
        </w:rPr>
        <w:t xml:space="preserve">и </w:t>
      </w:r>
      <w:r w:rsidRPr="003309C7">
        <w:rPr>
          <w:rFonts w:ascii="Times New Roman" w:eastAsia="Times New Roman" w:hAnsi="Times New Roman" w:cs="Times New Roman"/>
          <w:color w:val="231C21"/>
          <w:sz w:val="24"/>
          <w:szCs w:val="24"/>
        </w:rPr>
        <w:t xml:space="preserve">возможностей </w:t>
      </w:r>
      <w:r w:rsidRPr="003309C7">
        <w:rPr>
          <w:rFonts w:ascii="Times New Roman" w:eastAsia="Times New Roman" w:hAnsi="Times New Roman" w:cs="Times New Roman"/>
          <w:color w:val="3D3842"/>
          <w:sz w:val="24"/>
          <w:szCs w:val="24"/>
        </w:rPr>
        <w:t>образовательной организации.</w:t>
      </w:r>
    </w:p>
    <w:p w:rsidR="003C7198" w:rsidRPr="003309C7" w:rsidRDefault="003C7198" w:rsidP="003C7198">
      <w:pPr>
        <w:spacing w:after="0" w:line="252" w:lineRule="auto"/>
        <w:ind w:left="162" w:right="105" w:firstLine="705"/>
        <w:jc w:val="both"/>
        <w:rPr>
          <w:rFonts w:ascii="Times New Roman" w:eastAsia="Times New Roman" w:hAnsi="Times New Roman" w:cs="Times New Roman"/>
          <w:sz w:val="24"/>
          <w:szCs w:val="24"/>
        </w:rPr>
      </w:pPr>
      <w:r w:rsidRPr="003309C7">
        <w:rPr>
          <w:rFonts w:ascii="Times New Roman" w:eastAsia="Times New Roman" w:hAnsi="Times New Roman" w:cs="Times New Roman"/>
          <w:color w:val="28212A"/>
          <w:sz w:val="24"/>
          <w:szCs w:val="24"/>
        </w:rPr>
        <w:t xml:space="preserve">Школа </w:t>
      </w:r>
      <w:r w:rsidRPr="003309C7">
        <w:rPr>
          <w:rFonts w:ascii="Times New Roman" w:eastAsia="Times New Roman" w:hAnsi="Times New Roman" w:cs="Times New Roman"/>
          <w:color w:val="2D232A"/>
          <w:sz w:val="24"/>
          <w:szCs w:val="24"/>
        </w:rPr>
        <w:t xml:space="preserve">полного </w:t>
      </w:r>
      <w:r w:rsidRPr="003309C7">
        <w:rPr>
          <w:rFonts w:ascii="Times New Roman" w:eastAsia="Times New Roman" w:hAnsi="Times New Roman" w:cs="Times New Roman"/>
          <w:color w:val="26232D"/>
          <w:sz w:val="24"/>
          <w:szCs w:val="24"/>
        </w:rPr>
        <w:t xml:space="preserve">дня </w:t>
      </w:r>
      <w:r w:rsidRPr="003309C7">
        <w:rPr>
          <w:rFonts w:ascii="Times New Roman" w:eastAsia="Times New Roman" w:hAnsi="Times New Roman" w:cs="Times New Roman"/>
          <w:color w:val="312A2F"/>
          <w:sz w:val="24"/>
          <w:szCs w:val="24"/>
        </w:rPr>
        <w:t xml:space="preserve">обеспечивает </w:t>
      </w:r>
      <w:r w:rsidRPr="003309C7">
        <w:rPr>
          <w:rFonts w:ascii="Times New Roman" w:eastAsia="Times New Roman" w:hAnsi="Times New Roman" w:cs="Times New Roman"/>
          <w:color w:val="332D3A"/>
          <w:sz w:val="24"/>
          <w:szCs w:val="24"/>
        </w:rPr>
        <w:t xml:space="preserve">интеграцию </w:t>
      </w:r>
      <w:r w:rsidRPr="003309C7">
        <w:rPr>
          <w:rFonts w:ascii="Times New Roman" w:eastAsia="Times New Roman" w:hAnsi="Times New Roman" w:cs="Times New Roman"/>
          <w:color w:val="2A262F"/>
          <w:sz w:val="24"/>
          <w:szCs w:val="24"/>
        </w:rPr>
        <w:t xml:space="preserve">основного </w:t>
      </w:r>
      <w:r w:rsidRPr="003309C7">
        <w:rPr>
          <w:rFonts w:ascii="Times New Roman" w:eastAsia="Times New Roman" w:hAnsi="Times New Roman" w:cs="Times New Roman"/>
          <w:color w:val="2F2D36"/>
          <w:sz w:val="24"/>
          <w:szCs w:val="24"/>
        </w:rPr>
        <w:t xml:space="preserve">и </w:t>
      </w:r>
      <w:r w:rsidRPr="003309C7">
        <w:rPr>
          <w:rFonts w:ascii="Times New Roman" w:eastAsia="Times New Roman" w:hAnsi="Times New Roman" w:cs="Times New Roman"/>
          <w:color w:val="282A33"/>
          <w:sz w:val="24"/>
          <w:szCs w:val="24"/>
        </w:rPr>
        <w:t xml:space="preserve">дополнительного </w:t>
      </w:r>
      <w:r w:rsidRPr="003309C7">
        <w:rPr>
          <w:rFonts w:ascii="Times New Roman" w:eastAsia="Times New Roman" w:hAnsi="Times New Roman" w:cs="Times New Roman"/>
          <w:color w:val="1C1326"/>
          <w:sz w:val="24"/>
          <w:szCs w:val="24"/>
        </w:rPr>
        <w:t xml:space="preserve">образования </w:t>
      </w:r>
      <w:r w:rsidRPr="003309C7">
        <w:rPr>
          <w:rFonts w:ascii="Times New Roman" w:eastAsia="Times New Roman" w:hAnsi="Times New Roman" w:cs="Times New Roman"/>
          <w:color w:val="1C1521"/>
          <w:sz w:val="24"/>
          <w:szCs w:val="24"/>
        </w:rPr>
        <w:t xml:space="preserve">обучающихся </w:t>
      </w:r>
      <w:r w:rsidRPr="003309C7">
        <w:rPr>
          <w:rFonts w:ascii="Times New Roman" w:eastAsia="Times New Roman" w:hAnsi="Times New Roman" w:cs="Times New Roman"/>
          <w:color w:val="2F2F3A"/>
          <w:sz w:val="24"/>
          <w:szCs w:val="24"/>
        </w:rPr>
        <w:t xml:space="preserve">в </w:t>
      </w:r>
      <w:r w:rsidRPr="003309C7">
        <w:rPr>
          <w:rFonts w:ascii="Times New Roman" w:eastAsia="Times New Roman" w:hAnsi="Times New Roman" w:cs="Times New Roman"/>
          <w:color w:val="312B33"/>
          <w:sz w:val="24"/>
          <w:szCs w:val="24"/>
        </w:rPr>
        <w:t xml:space="preserve">течение </w:t>
      </w:r>
      <w:r w:rsidRPr="003309C7">
        <w:rPr>
          <w:rFonts w:ascii="Times New Roman" w:eastAsia="Times New Roman" w:hAnsi="Times New Roman" w:cs="Times New Roman"/>
          <w:color w:val="38343B"/>
          <w:sz w:val="24"/>
          <w:szCs w:val="24"/>
        </w:rPr>
        <w:t xml:space="preserve">дня; </w:t>
      </w:r>
      <w:r w:rsidRPr="003309C7">
        <w:rPr>
          <w:rFonts w:ascii="Times New Roman" w:eastAsia="Times New Roman" w:hAnsi="Times New Roman" w:cs="Times New Roman"/>
          <w:color w:val="342F34"/>
          <w:sz w:val="24"/>
          <w:szCs w:val="24"/>
        </w:rPr>
        <w:t xml:space="preserve">создает </w:t>
      </w:r>
      <w:r w:rsidRPr="003309C7">
        <w:rPr>
          <w:rFonts w:ascii="Times New Roman" w:eastAsia="Times New Roman" w:hAnsi="Times New Roman" w:cs="Times New Roman"/>
          <w:color w:val="413B42"/>
          <w:sz w:val="24"/>
          <w:szCs w:val="24"/>
        </w:rPr>
        <w:t xml:space="preserve">более </w:t>
      </w:r>
      <w:r w:rsidRPr="003309C7">
        <w:rPr>
          <w:rFonts w:ascii="Times New Roman" w:eastAsia="Times New Roman" w:hAnsi="Times New Roman" w:cs="Times New Roman"/>
          <w:color w:val="312B34"/>
          <w:sz w:val="24"/>
          <w:szCs w:val="24"/>
        </w:rPr>
        <w:t xml:space="preserve">полные, </w:t>
      </w:r>
      <w:r w:rsidRPr="003309C7">
        <w:rPr>
          <w:rFonts w:ascii="Times New Roman" w:eastAsia="Times New Roman" w:hAnsi="Times New Roman" w:cs="Times New Roman"/>
          <w:color w:val="31262D"/>
          <w:sz w:val="24"/>
          <w:szCs w:val="24"/>
        </w:rPr>
        <w:t xml:space="preserve">по </w:t>
      </w:r>
      <w:r w:rsidRPr="003309C7">
        <w:rPr>
          <w:rFonts w:ascii="Times New Roman" w:eastAsia="Times New Roman" w:hAnsi="Times New Roman" w:cs="Times New Roman"/>
          <w:color w:val="2D2A34"/>
          <w:sz w:val="24"/>
          <w:szCs w:val="24"/>
        </w:rPr>
        <w:t xml:space="preserve">сравнению </w:t>
      </w:r>
      <w:r w:rsidRPr="003309C7">
        <w:rPr>
          <w:rFonts w:ascii="Times New Roman" w:eastAsia="Times New Roman" w:hAnsi="Times New Roman" w:cs="Times New Roman"/>
          <w:color w:val="2A262D"/>
          <w:sz w:val="24"/>
          <w:szCs w:val="24"/>
        </w:rPr>
        <w:t xml:space="preserve">с </w:t>
      </w:r>
      <w:r w:rsidRPr="003309C7">
        <w:rPr>
          <w:rFonts w:ascii="Times New Roman" w:eastAsia="Times New Roman" w:hAnsi="Times New Roman" w:cs="Times New Roman"/>
          <w:color w:val="261C24"/>
          <w:sz w:val="24"/>
          <w:szCs w:val="24"/>
        </w:rPr>
        <w:t xml:space="preserve">общеобразовательной </w:t>
      </w:r>
      <w:r w:rsidRPr="003309C7">
        <w:rPr>
          <w:rFonts w:ascii="Times New Roman" w:eastAsia="Times New Roman" w:hAnsi="Times New Roman" w:cs="Times New Roman"/>
          <w:color w:val="262438"/>
          <w:sz w:val="24"/>
          <w:szCs w:val="24"/>
        </w:rPr>
        <w:t xml:space="preserve">школой, </w:t>
      </w:r>
      <w:r w:rsidRPr="003309C7">
        <w:rPr>
          <w:rFonts w:ascii="Times New Roman" w:eastAsia="Times New Roman" w:hAnsi="Times New Roman" w:cs="Times New Roman"/>
          <w:color w:val="312A36"/>
          <w:sz w:val="24"/>
          <w:szCs w:val="24"/>
        </w:rPr>
        <w:t xml:space="preserve">условия </w:t>
      </w:r>
      <w:r w:rsidRPr="003309C7">
        <w:rPr>
          <w:rFonts w:ascii="Times New Roman" w:eastAsia="Times New Roman" w:hAnsi="Times New Roman" w:cs="Times New Roman"/>
          <w:color w:val="332D38"/>
          <w:sz w:val="24"/>
          <w:szCs w:val="24"/>
        </w:rPr>
        <w:t xml:space="preserve">для </w:t>
      </w:r>
      <w:r w:rsidRPr="003309C7">
        <w:rPr>
          <w:rFonts w:ascii="Times New Roman" w:eastAsia="Times New Roman" w:hAnsi="Times New Roman" w:cs="Times New Roman"/>
          <w:color w:val="2A2D3F"/>
          <w:sz w:val="24"/>
          <w:szCs w:val="24"/>
        </w:rPr>
        <w:t xml:space="preserve">самовыражения, </w:t>
      </w:r>
      <w:r w:rsidRPr="003309C7">
        <w:rPr>
          <w:rFonts w:ascii="Times New Roman" w:eastAsia="Times New Roman" w:hAnsi="Times New Roman" w:cs="Times New Roman"/>
          <w:color w:val="2F2636"/>
          <w:sz w:val="24"/>
          <w:szCs w:val="24"/>
        </w:rPr>
        <w:t xml:space="preserve">самоопределения </w:t>
      </w:r>
      <w:r w:rsidRPr="003309C7">
        <w:rPr>
          <w:rFonts w:ascii="Times New Roman" w:eastAsia="Times New Roman" w:hAnsi="Times New Roman" w:cs="Times New Roman"/>
          <w:color w:val="281F2D"/>
          <w:sz w:val="24"/>
          <w:szCs w:val="24"/>
        </w:rPr>
        <w:t xml:space="preserve">каждого </w:t>
      </w:r>
      <w:r w:rsidRPr="003309C7">
        <w:rPr>
          <w:rFonts w:ascii="Times New Roman" w:eastAsia="Times New Roman" w:hAnsi="Times New Roman" w:cs="Times New Roman"/>
          <w:color w:val="1F1A24"/>
          <w:sz w:val="24"/>
          <w:szCs w:val="24"/>
        </w:rPr>
        <w:t xml:space="preserve">конкретного </w:t>
      </w:r>
      <w:r w:rsidRPr="003309C7">
        <w:rPr>
          <w:rFonts w:ascii="Times New Roman" w:eastAsia="Times New Roman" w:hAnsi="Times New Roman" w:cs="Times New Roman"/>
          <w:color w:val="2A2633"/>
          <w:sz w:val="24"/>
          <w:szCs w:val="24"/>
        </w:rPr>
        <w:t xml:space="preserve">обучающегося, </w:t>
      </w:r>
      <w:r w:rsidRPr="003309C7">
        <w:rPr>
          <w:rFonts w:ascii="Times New Roman" w:eastAsia="Times New Roman" w:hAnsi="Times New Roman" w:cs="Times New Roman"/>
          <w:color w:val="312F34"/>
          <w:sz w:val="24"/>
          <w:szCs w:val="24"/>
        </w:rPr>
        <w:t xml:space="preserve">способствующие </w:t>
      </w:r>
      <w:r w:rsidRPr="003309C7">
        <w:rPr>
          <w:rFonts w:ascii="Times New Roman" w:eastAsia="Times New Roman" w:hAnsi="Times New Roman" w:cs="Times New Roman"/>
          <w:color w:val="34313D"/>
          <w:sz w:val="24"/>
          <w:szCs w:val="24"/>
        </w:rPr>
        <w:t xml:space="preserve">развитию </w:t>
      </w:r>
      <w:r w:rsidRPr="003309C7">
        <w:rPr>
          <w:rFonts w:ascii="Times New Roman" w:eastAsia="Times New Roman" w:hAnsi="Times New Roman" w:cs="Times New Roman"/>
          <w:color w:val="261F2F"/>
          <w:sz w:val="24"/>
          <w:szCs w:val="24"/>
        </w:rPr>
        <w:t xml:space="preserve">стремления </w:t>
      </w:r>
      <w:r w:rsidRPr="003309C7">
        <w:rPr>
          <w:rFonts w:ascii="Times New Roman" w:eastAsia="Times New Roman" w:hAnsi="Times New Roman" w:cs="Times New Roman"/>
          <w:color w:val="281D28"/>
          <w:sz w:val="24"/>
          <w:szCs w:val="24"/>
        </w:rPr>
        <w:t xml:space="preserve">к </w:t>
      </w:r>
      <w:r w:rsidRPr="003309C7">
        <w:rPr>
          <w:rFonts w:ascii="Times New Roman" w:eastAsia="Times New Roman" w:hAnsi="Times New Roman" w:cs="Times New Roman"/>
          <w:color w:val="231F28"/>
          <w:sz w:val="24"/>
          <w:szCs w:val="24"/>
        </w:rPr>
        <w:t>непрерывному образованию</w:t>
      </w:r>
      <w:r w:rsidRPr="003309C7">
        <w:rPr>
          <w:rFonts w:ascii="Times New Roman" w:eastAsia="Times New Roman" w:hAnsi="Times New Roman" w:cs="Times New Roman"/>
          <w:color w:val="231C24"/>
          <w:sz w:val="24"/>
          <w:szCs w:val="24"/>
        </w:rPr>
        <w:t xml:space="preserve"> в </w:t>
      </w:r>
      <w:r w:rsidRPr="003309C7">
        <w:rPr>
          <w:rFonts w:ascii="Times New Roman" w:eastAsia="Times New Roman" w:hAnsi="Times New Roman" w:cs="Times New Roman"/>
          <w:color w:val="312B36"/>
          <w:sz w:val="24"/>
          <w:szCs w:val="24"/>
        </w:rPr>
        <w:t xml:space="preserve">течение всей </w:t>
      </w:r>
      <w:r w:rsidRPr="003309C7">
        <w:rPr>
          <w:rFonts w:ascii="Times New Roman" w:eastAsia="Times New Roman" w:hAnsi="Times New Roman" w:cs="Times New Roman"/>
          <w:color w:val="3B343D"/>
          <w:sz w:val="24"/>
          <w:szCs w:val="24"/>
        </w:rPr>
        <w:t xml:space="preserve">активной жизни </w:t>
      </w:r>
      <w:r w:rsidRPr="003309C7">
        <w:rPr>
          <w:rFonts w:ascii="Times New Roman" w:eastAsia="Times New Roman" w:hAnsi="Times New Roman" w:cs="Times New Roman"/>
          <w:color w:val="282838"/>
          <w:sz w:val="24"/>
          <w:szCs w:val="24"/>
        </w:rPr>
        <w:t>человека.</w:t>
      </w:r>
    </w:p>
    <w:p w:rsidR="003C7198" w:rsidRPr="003309C7" w:rsidRDefault="003C7198" w:rsidP="003C7198">
      <w:pPr>
        <w:spacing w:after="0" w:line="252" w:lineRule="auto"/>
        <w:ind w:left="162" w:right="132" w:firstLine="700"/>
        <w:jc w:val="both"/>
        <w:rPr>
          <w:rFonts w:ascii="Times New Roman" w:eastAsia="Times New Roman" w:hAnsi="Times New Roman" w:cs="Times New Roman"/>
          <w:sz w:val="24"/>
          <w:szCs w:val="24"/>
        </w:rPr>
      </w:pPr>
      <w:r w:rsidRPr="003309C7">
        <w:rPr>
          <w:rFonts w:ascii="Times New Roman" w:hAnsi="Times New Roman"/>
          <w:color w:val="1F1D26"/>
          <w:sz w:val="24"/>
          <w:szCs w:val="24"/>
        </w:rPr>
        <w:t xml:space="preserve">Режим   </w:t>
      </w:r>
      <w:r w:rsidRPr="003309C7">
        <w:rPr>
          <w:rFonts w:ascii="Times New Roman" w:hAnsi="Times New Roman"/>
          <w:color w:val="231D24"/>
          <w:sz w:val="24"/>
          <w:szCs w:val="24"/>
        </w:rPr>
        <w:t xml:space="preserve">полного   </w:t>
      </w:r>
      <w:r w:rsidRPr="003309C7">
        <w:rPr>
          <w:rFonts w:ascii="Times New Roman" w:hAnsi="Times New Roman"/>
          <w:color w:val="3D3846"/>
          <w:sz w:val="24"/>
          <w:szCs w:val="24"/>
        </w:rPr>
        <w:t xml:space="preserve">дня   </w:t>
      </w:r>
      <w:r w:rsidRPr="003309C7">
        <w:rPr>
          <w:rFonts w:ascii="Times New Roman" w:hAnsi="Times New Roman"/>
          <w:color w:val="34313B"/>
          <w:sz w:val="24"/>
          <w:szCs w:val="24"/>
        </w:rPr>
        <w:t xml:space="preserve">способствует   </w:t>
      </w:r>
      <w:r w:rsidRPr="003309C7">
        <w:rPr>
          <w:rFonts w:ascii="Times New Roman" w:hAnsi="Times New Roman"/>
          <w:color w:val="383842"/>
          <w:sz w:val="24"/>
          <w:szCs w:val="24"/>
        </w:rPr>
        <w:t xml:space="preserve">формированию  </w:t>
      </w:r>
      <w:r w:rsidRPr="003309C7">
        <w:rPr>
          <w:rFonts w:ascii="Times New Roman" w:hAnsi="Times New Roman"/>
          <w:color w:val="212128"/>
          <w:sz w:val="24"/>
          <w:szCs w:val="24"/>
        </w:rPr>
        <w:t xml:space="preserve">образовательного </w:t>
      </w:r>
      <w:r w:rsidRPr="003309C7">
        <w:rPr>
          <w:rFonts w:ascii="Times New Roman" w:hAnsi="Times New Roman"/>
          <w:color w:val="262133"/>
          <w:sz w:val="24"/>
          <w:szCs w:val="24"/>
        </w:rPr>
        <w:t xml:space="preserve">процесса </w:t>
      </w:r>
      <w:r w:rsidRPr="003309C7">
        <w:rPr>
          <w:rFonts w:ascii="Times New Roman" w:hAnsi="Times New Roman"/>
          <w:color w:val="211C2B"/>
          <w:sz w:val="24"/>
          <w:szCs w:val="24"/>
        </w:rPr>
        <w:t xml:space="preserve">учреждения, </w:t>
      </w:r>
      <w:r w:rsidRPr="003309C7">
        <w:rPr>
          <w:rFonts w:ascii="Times New Roman" w:hAnsi="Times New Roman"/>
          <w:color w:val="212431"/>
          <w:sz w:val="24"/>
          <w:szCs w:val="24"/>
        </w:rPr>
        <w:t xml:space="preserve">объединению </w:t>
      </w:r>
      <w:r w:rsidRPr="003309C7">
        <w:rPr>
          <w:rFonts w:ascii="Times New Roman" w:hAnsi="Times New Roman"/>
          <w:color w:val="23334D"/>
          <w:sz w:val="24"/>
          <w:szCs w:val="24"/>
        </w:rPr>
        <w:t xml:space="preserve">в </w:t>
      </w:r>
      <w:r w:rsidRPr="003309C7">
        <w:rPr>
          <w:rFonts w:ascii="Times New Roman" w:hAnsi="Times New Roman"/>
          <w:color w:val="3F4459"/>
          <w:sz w:val="24"/>
          <w:szCs w:val="24"/>
        </w:rPr>
        <w:t xml:space="preserve">один </w:t>
      </w:r>
      <w:r w:rsidRPr="003309C7">
        <w:rPr>
          <w:rFonts w:ascii="Times New Roman" w:hAnsi="Times New Roman"/>
          <w:color w:val="2F262D"/>
          <w:sz w:val="24"/>
          <w:szCs w:val="24"/>
        </w:rPr>
        <w:t xml:space="preserve">функциональный </w:t>
      </w:r>
      <w:r w:rsidRPr="003309C7">
        <w:rPr>
          <w:rFonts w:ascii="Times New Roman" w:hAnsi="Times New Roman"/>
          <w:color w:val="2B282F"/>
          <w:sz w:val="24"/>
          <w:szCs w:val="24"/>
        </w:rPr>
        <w:t xml:space="preserve">комплекс </w:t>
      </w:r>
      <w:r w:rsidRPr="003309C7">
        <w:rPr>
          <w:rFonts w:ascii="Times New Roman" w:hAnsi="Times New Roman"/>
          <w:color w:val="1F1824"/>
          <w:sz w:val="24"/>
          <w:szCs w:val="24"/>
        </w:rPr>
        <w:t>образовательных, развивающих</w:t>
      </w:r>
      <w:r w:rsidRPr="003309C7">
        <w:rPr>
          <w:rFonts w:ascii="Times New Roman" w:hAnsi="Times New Roman"/>
          <w:color w:val="21263B"/>
          <w:sz w:val="24"/>
          <w:szCs w:val="24"/>
        </w:rPr>
        <w:t xml:space="preserve">, воспитательных </w:t>
      </w:r>
      <w:r w:rsidRPr="003309C7">
        <w:rPr>
          <w:rFonts w:ascii="Times New Roman" w:hAnsi="Times New Roman"/>
          <w:color w:val="423B44"/>
          <w:sz w:val="24"/>
          <w:szCs w:val="24"/>
        </w:rPr>
        <w:t xml:space="preserve">и </w:t>
      </w:r>
      <w:r w:rsidRPr="003309C7">
        <w:rPr>
          <w:rFonts w:ascii="Times New Roman" w:hAnsi="Times New Roman"/>
          <w:color w:val="312D3B"/>
          <w:sz w:val="24"/>
          <w:szCs w:val="24"/>
        </w:rPr>
        <w:t xml:space="preserve">оздоровительных </w:t>
      </w:r>
      <w:r w:rsidRPr="003309C7">
        <w:rPr>
          <w:rFonts w:ascii="Times New Roman" w:hAnsi="Times New Roman"/>
          <w:color w:val="282A38"/>
          <w:sz w:val="24"/>
          <w:szCs w:val="24"/>
        </w:rPr>
        <w:t>процессов.</w:t>
      </w:r>
    </w:p>
    <w:p w:rsidR="003C7198" w:rsidRPr="003309C7" w:rsidRDefault="003C7198" w:rsidP="003C7198">
      <w:pPr>
        <w:widowControl w:val="0"/>
        <w:tabs>
          <w:tab w:val="left" w:pos="638"/>
        </w:tabs>
        <w:spacing w:after="0" w:line="240" w:lineRule="auto"/>
        <w:ind w:right="167"/>
        <w:jc w:val="both"/>
        <w:rPr>
          <w:rFonts w:ascii="Times New Roman" w:eastAsia="Times New Roman" w:hAnsi="Times New Roman" w:cs="Times New Roman"/>
          <w:color w:val="2B2136"/>
          <w:sz w:val="24"/>
          <w:szCs w:val="24"/>
        </w:rPr>
      </w:pPr>
      <w:r w:rsidRPr="003309C7">
        <w:rPr>
          <w:rFonts w:ascii="Times New Roman" w:hAnsi="Times New Roman"/>
          <w:color w:val="1F182D"/>
          <w:sz w:val="24"/>
          <w:szCs w:val="24"/>
        </w:rPr>
        <w:t xml:space="preserve">          План </w:t>
      </w:r>
      <w:r w:rsidRPr="003309C7">
        <w:rPr>
          <w:rFonts w:ascii="Times New Roman" w:hAnsi="Times New Roman"/>
          <w:color w:val="231C2B"/>
          <w:sz w:val="24"/>
          <w:szCs w:val="24"/>
        </w:rPr>
        <w:t xml:space="preserve">внеурочной </w:t>
      </w:r>
      <w:r w:rsidRPr="003309C7">
        <w:rPr>
          <w:rFonts w:ascii="Times New Roman" w:hAnsi="Times New Roman"/>
          <w:color w:val="2F2D3D"/>
          <w:sz w:val="24"/>
          <w:szCs w:val="24"/>
        </w:rPr>
        <w:t xml:space="preserve">деятельности </w:t>
      </w:r>
      <w:r w:rsidRPr="003309C7">
        <w:rPr>
          <w:rFonts w:ascii="Times New Roman" w:hAnsi="Times New Roman"/>
          <w:color w:val="312A3F"/>
          <w:sz w:val="24"/>
          <w:szCs w:val="24"/>
        </w:rPr>
        <w:t xml:space="preserve">не </w:t>
      </w:r>
      <w:r w:rsidRPr="003309C7">
        <w:rPr>
          <w:rFonts w:ascii="Times New Roman" w:hAnsi="Times New Roman"/>
          <w:color w:val="2F2F3D"/>
          <w:sz w:val="24"/>
          <w:szCs w:val="24"/>
        </w:rPr>
        <w:t xml:space="preserve">включает </w:t>
      </w:r>
      <w:r w:rsidRPr="003309C7">
        <w:rPr>
          <w:rFonts w:ascii="Times New Roman" w:hAnsi="Times New Roman"/>
          <w:color w:val="36313F"/>
          <w:sz w:val="24"/>
          <w:szCs w:val="24"/>
        </w:rPr>
        <w:t xml:space="preserve">занятия </w:t>
      </w:r>
      <w:r w:rsidRPr="003309C7">
        <w:rPr>
          <w:rFonts w:ascii="Times New Roman" w:hAnsi="Times New Roman"/>
          <w:color w:val="3D414F"/>
          <w:sz w:val="24"/>
          <w:szCs w:val="24"/>
        </w:rPr>
        <w:t xml:space="preserve">в </w:t>
      </w:r>
      <w:r w:rsidRPr="003309C7">
        <w:rPr>
          <w:rFonts w:ascii="Times New Roman" w:hAnsi="Times New Roman"/>
          <w:color w:val="282836"/>
          <w:sz w:val="24"/>
          <w:szCs w:val="24"/>
        </w:rPr>
        <w:t xml:space="preserve">рамках </w:t>
      </w:r>
      <w:r w:rsidRPr="003309C7">
        <w:rPr>
          <w:rFonts w:ascii="Times New Roman" w:hAnsi="Times New Roman"/>
          <w:color w:val="262836"/>
          <w:sz w:val="24"/>
          <w:szCs w:val="24"/>
        </w:rPr>
        <w:t xml:space="preserve">дополнительного </w:t>
      </w:r>
      <w:r w:rsidRPr="003309C7">
        <w:rPr>
          <w:rFonts w:ascii="Times New Roman" w:hAnsi="Times New Roman"/>
          <w:color w:val="181D3D"/>
          <w:sz w:val="24"/>
          <w:szCs w:val="24"/>
        </w:rPr>
        <w:t>образования.</w:t>
      </w:r>
    </w:p>
    <w:p w:rsidR="003C7198" w:rsidRPr="003309C7" w:rsidRDefault="003C7198" w:rsidP="00374C65">
      <w:pPr>
        <w:widowControl w:val="0"/>
        <w:tabs>
          <w:tab w:val="left" w:pos="638"/>
        </w:tabs>
        <w:spacing w:before="6" w:after="0" w:line="240" w:lineRule="auto"/>
        <w:ind w:right="129"/>
        <w:jc w:val="both"/>
        <w:rPr>
          <w:rFonts w:ascii="Times New Roman" w:eastAsia="Times New Roman" w:hAnsi="Times New Roman"/>
          <w:sz w:val="24"/>
          <w:szCs w:val="24"/>
        </w:rPr>
      </w:pPr>
      <w:r w:rsidRPr="003309C7">
        <w:rPr>
          <w:rFonts w:ascii="Times New Roman" w:eastAsia="Times New Roman" w:hAnsi="Times New Roman" w:cs="Times New Roman"/>
          <w:color w:val="211841"/>
          <w:sz w:val="24"/>
          <w:szCs w:val="24"/>
        </w:rPr>
        <w:t xml:space="preserve">       </w:t>
      </w:r>
    </w:p>
    <w:p w:rsidR="003C7198" w:rsidRPr="003309C7" w:rsidRDefault="003C7198" w:rsidP="003C7198">
      <w:pPr>
        <w:widowControl w:val="0"/>
        <w:tabs>
          <w:tab w:val="left" w:pos="801"/>
        </w:tabs>
        <w:spacing w:before="16" w:after="0" w:line="235" w:lineRule="auto"/>
        <w:ind w:left="142" w:right="143"/>
        <w:jc w:val="both"/>
        <w:rPr>
          <w:rFonts w:ascii="Times New Roman" w:eastAsia="Times New Roman" w:hAnsi="Times New Roman" w:cs="Times New Roman"/>
          <w:color w:val="1D2636"/>
          <w:sz w:val="24"/>
          <w:szCs w:val="24"/>
        </w:rPr>
      </w:pPr>
      <w:r w:rsidRPr="003309C7">
        <w:rPr>
          <w:rFonts w:ascii="Times New Roman" w:hAnsi="Times New Roman"/>
          <w:color w:val="1F1C26"/>
          <w:sz w:val="24"/>
          <w:szCs w:val="24"/>
        </w:rPr>
        <w:t xml:space="preserve">     Программы </w:t>
      </w:r>
      <w:r w:rsidRPr="003309C7">
        <w:rPr>
          <w:rFonts w:ascii="Times New Roman" w:hAnsi="Times New Roman"/>
          <w:color w:val="211A24"/>
          <w:sz w:val="24"/>
          <w:szCs w:val="24"/>
        </w:rPr>
        <w:t xml:space="preserve">курсов </w:t>
      </w:r>
      <w:r w:rsidRPr="003309C7">
        <w:rPr>
          <w:rFonts w:ascii="Times New Roman" w:hAnsi="Times New Roman"/>
          <w:color w:val="242128"/>
          <w:sz w:val="24"/>
          <w:szCs w:val="24"/>
        </w:rPr>
        <w:t xml:space="preserve">внеурочной </w:t>
      </w:r>
      <w:r w:rsidRPr="003309C7">
        <w:rPr>
          <w:rFonts w:ascii="Times New Roman" w:hAnsi="Times New Roman"/>
          <w:color w:val="413B44"/>
          <w:sz w:val="24"/>
          <w:szCs w:val="24"/>
        </w:rPr>
        <w:t xml:space="preserve">деятельности </w:t>
      </w:r>
      <w:r w:rsidRPr="003309C7">
        <w:rPr>
          <w:rFonts w:ascii="Times New Roman" w:hAnsi="Times New Roman"/>
          <w:color w:val="26232D"/>
          <w:sz w:val="24"/>
          <w:szCs w:val="24"/>
        </w:rPr>
        <w:t xml:space="preserve">педагоги </w:t>
      </w:r>
      <w:r w:rsidRPr="003309C7">
        <w:rPr>
          <w:rFonts w:ascii="Times New Roman" w:hAnsi="Times New Roman"/>
          <w:color w:val="2B262F"/>
          <w:sz w:val="24"/>
          <w:szCs w:val="24"/>
        </w:rPr>
        <w:t xml:space="preserve">разрабатывают </w:t>
      </w:r>
      <w:r w:rsidRPr="003309C7">
        <w:rPr>
          <w:rFonts w:ascii="Times New Roman" w:hAnsi="Times New Roman"/>
          <w:color w:val="1F212D"/>
          <w:sz w:val="24"/>
          <w:szCs w:val="24"/>
        </w:rPr>
        <w:t xml:space="preserve">самостоятельно. </w:t>
      </w:r>
      <w:r w:rsidRPr="003309C7">
        <w:rPr>
          <w:rFonts w:ascii="Times New Roman" w:hAnsi="Times New Roman"/>
          <w:color w:val="261F28"/>
          <w:sz w:val="24"/>
          <w:szCs w:val="24"/>
        </w:rPr>
        <w:t xml:space="preserve">Реализация </w:t>
      </w:r>
      <w:r w:rsidRPr="003309C7">
        <w:rPr>
          <w:rFonts w:ascii="Times New Roman" w:hAnsi="Times New Roman"/>
          <w:color w:val="2B2B3A"/>
          <w:sz w:val="24"/>
          <w:szCs w:val="24"/>
        </w:rPr>
        <w:t xml:space="preserve">курсов </w:t>
      </w:r>
      <w:r w:rsidRPr="003309C7">
        <w:rPr>
          <w:rFonts w:ascii="Times New Roman" w:hAnsi="Times New Roman"/>
          <w:color w:val="2F2D3B"/>
          <w:sz w:val="24"/>
          <w:szCs w:val="24"/>
        </w:rPr>
        <w:t xml:space="preserve">внеурочной </w:t>
      </w:r>
      <w:r w:rsidRPr="003309C7">
        <w:rPr>
          <w:rFonts w:ascii="Times New Roman" w:hAnsi="Times New Roman"/>
          <w:color w:val="2D2B38"/>
          <w:sz w:val="24"/>
          <w:szCs w:val="24"/>
        </w:rPr>
        <w:t xml:space="preserve">деятельности </w:t>
      </w:r>
      <w:r w:rsidRPr="003309C7">
        <w:rPr>
          <w:rFonts w:ascii="Times New Roman" w:hAnsi="Times New Roman"/>
          <w:color w:val="1F1C28"/>
          <w:sz w:val="24"/>
          <w:szCs w:val="24"/>
        </w:rPr>
        <w:t xml:space="preserve">проводится </w:t>
      </w:r>
      <w:r w:rsidRPr="003309C7">
        <w:rPr>
          <w:rFonts w:ascii="Times New Roman" w:hAnsi="Times New Roman"/>
          <w:color w:val="16181D"/>
          <w:sz w:val="24"/>
          <w:szCs w:val="24"/>
        </w:rPr>
        <w:t xml:space="preserve">без </w:t>
      </w:r>
      <w:r w:rsidRPr="003309C7">
        <w:rPr>
          <w:rFonts w:ascii="Times New Roman" w:hAnsi="Times New Roman"/>
          <w:color w:val="21181F"/>
          <w:sz w:val="24"/>
          <w:szCs w:val="24"/>
        </w:rPr>
        <w:t xml:space="preserve">балльного </w:t>
      </w:r>
      <w:r w:rsidRPr="003309C7">
        <w:rPr>
          <w:rFonts w:ascii="Times New Roman" w:hAnsi="Times New Roman"/>
          <w:color w:val="15131C"/>
          <w:sz w:val="24"/>
          <w:szCs w:val="24"/>
        </w:rPr>
        <w:t xml:space="preserve">оценивания </w:t>
      </w:r>
      <w:r w:rsidRPr="003309C7">
        <w:rPr>
          <w:rFonts w:ascii="Times New Roman" w:hAnsi="Times New Roman"/>
          <w:color w:val="211D26"/>
          <w:sz w:val="24"/>
          <w:szCs w:val="24"/>
        </w:rPr>
        <w:t xml:space="preserve">результатов </w:t>
      </w:r>
      <w:r w:rsidRPr="003309C7">
        <w:rPr>
          <w:rFonts w:ascii="Times New Roman" w:hAnsi="Times New Roman"/>
          <w:color w:val="242634"/>
          <w:sz w:val="24"/>
          <w:szCs w:val="24"/>
        </w:rPr>
        <w:t xml:space="preserve">освоения </w:t>
      </w:r>
      <w:r w:rsidRPr="003309C7">
        <w:rPr>
          <w:rFonts w:ascii="Times New Roman" w:hAnsi="Times New Roman"/>
          <w:color w:val="41414B"/>
          <w:sz w:val="24"/>
          <w:szCs w:val="24"/>
        </w:rPr>
        <w:t>курса.</w:t>
      </w:r>
    </w:p>
    <w:p w:rsidR="003C7198" w:rsidRPr="003309C7" w:rsidRDefault="003C7198" w:rsidP="003C7198">
      <w:pPr>
        <w:spacing w:before="27" w:after="0" w:line="247" w:lineRule="auto"/>
        <w:ind w:left="484" w:right="124" w:firstLine="715"/>
        <w:jc w:val="both"/>
        <w:rPr>
          <w:rFonts w:ascii="Cambria" w:eastAsia="Cambria" w:hAnsi="Cambria" w:cs="Cambria"/>
          <w:w w:val="95"/>
          <w:sz w:val="24"/>
          <w:szCs w:val="24"/>
        </w:rPr>
      </w:pPr>
      <w:r w:rsidRPr="003309C7">
        <w:rPr>
          <w:rFonts w:ascii="Times New Roman" w:eastAsia="Cambria" w:hAnsi="Times New Roman" w:cs="Times New Roman"/>
          <w:sz w:val="24"/>
          <w:szCs w:val="24"/>
        </w:rPr>
        <w:t xml:space="preserve">Контроль за реализацией образовательной программы в соответствии с ФГОС, в том числе за организацией внеурочной деятельности, осуществляется заместителем руководителя образовательной организации в соответствии с </w:t>
      </w:r>
      <w:r w:rsidRPr="003309C7">
        <w:rPr>
          <w:rFonts w:ascii="Times New Roman" w:eastAsia="Cambria" w:hAnsi="Times New Roman" w:cs="Times New Roman"/>
          <w:w w:val="95"/>
          <w:sz w:val="24"/>
          <w:szCs w:val="24"/>
        </w:rPr>
        <w:t>должностной  инструкцией.</w:t>
      </w:r>
    </w:p>
    <w:p w:rsidR="00331A36" w:rsidRPr="003309C7" w:rsidRDefault="00331A36" w:rsidP="00D74826">
      <w:pPr>
        <w:spacing w:after="0"/>
        <w:rPr>
          <w:rStyle w:val="0pt1"/>
          <w:rFonts w:eastAsiaTheme="minorHAnsi"/>
          <w:color w:val="auto"/>
          <w:spacing w:val="0"/>
          <w:sz w:val="24"/>
          <w:szCs w:val="24"/>
          <w:shd w:val="clear" w:color="auto" w:fill="auto"/>
        </w:rPr>
      </w:pPr>
    </w:p>
    <w:p w:rsidR="00C97F0A" w:rsidRPr="008A0B7A" w:rsidRDefault="00CD6E3D" w:rsidP="00B45514">
      <w:pPr>
        <w:spacing w:after="0"/>
        <w:jc w:val="center"/>
        <w:rPr>
          <w:rFonts w:ascii="Times New Roman" w:eastAsia="Times New Roman" w:hAnsi="Times New Roman" w:cs="Times New Roman"/>
          <w:b/>
          <w:color w:val="000000"/>
          <w:spacing w:val="3"/>
          <w:sz w:val="24"/>
          <w:szCs w:val="24"/>
          <w:lang w:eastAsia="ru-RU"/>
        </w:rPr>
      </w:pPr>
      <w:r w:rsidRPr="008A0B7A">
        <w:rPr>
          <w:rFonts w:ascii="Times New Roman" w:eastAsia="Times New Roman" w:hAnsi="Times New Roman" w:cs="Times New Roman"/>
          <w:b/>
          <w:color w:val="000000"/>
          <w:spacing w:val="3"/>
          <w:sz w:val="24"/>
          <w:szCs w:val="24"/>
          <w:lang w:eastAsia="ru-RU"/>
        </w:rPr>
        <w:t>3.2. Система специал</w:t>
      </w:r>
      <w:r w:rsidR="00D74826">
        <w:rPr>
          <w:rFonts w:ascii="Times New Roman" w:eastAsia="Times New Roman" w:hAnsi="Times New Roman" w:cs="Times New Roman"/>
          <w:b/>
          <w:color w:val="000000"/>
          <w:spacing w:val="3"/>
          <w:sz w:val="24"/>
          <w:szCs w:val="24"/>
          <w:lang w:eastAsia="ru-RU"/>
        </w:rPr>
        <w:t xml:space="preserve">ьных условий реализации адаптированной </w:t>
      </w:r>
      <w:r w:rsidR="00B45514">
        <w:rPr>
          <w:rFonts w:ascii="Times New Roman" w:eastAsia="Times New Roman" w:hAnsi="Times New Roman" w:cs="Times New Roman"/>
          <w:b/>
          <w:color w:val="000000"/>
          <w:spacing w:val="3"/>
          <w:sz w:val="24"/>
          <w:szCs w:val="24"/>
          <w:lang w:eastAsia="ru-RU"/>
        </w:rPr>
        <w:t xml:space="preserve">основной </w:t>
      </w:r>
      <w:r w:rsidR="00D74826">
        <w:rPr>
          <w:rFonts w:ascii="Times New Roman" w:eastAsia="Times New Roman" w:hAnsi="Times New Roman" w:cs="Times New Roman"/>
          <w:b/>
          <w:color w:val="000000"/>
          <w:spacing w:val="3"/>
          <w:sz w:val="24"/>
          <w:szCs w:val="24"/>
          <w:lang w:eastAsia="ru-RU"/>
        </w:rPr>
        <w:t xml:space="preserve">образовательной </w:t>
      </w:r>
      <w:r w:rsidR="00FA2430">
        <w:rPr>
          <w:rFonts w:ascii="Times New Roman" w:eastAsia="Times New Roman" w:hAnsi="Times New Roman" w:cs="Times New Roman"/>
          <w:b/>
          <w:color w:val="000000"/>
          <w:spacing w:val="3"/>
          <w:sz w:val="24"/>
          <w:szCs w:val="24"/>
          <w:lang w:eastAsia="ru-RU"/>
        </w:rPr>
        <w:t>программы начального общего образования.</w:t>
      </w:r>
    </w:p>
    <w:p w:rsidR="001D7472" w:rsidRPr="008A0B7A" w:rsidRDefault="001D7472" w:rsidP="008A0B7A">
      <w:pPr>
        <w:spacing w:after="0"/>
        <w:ind w:firstLine="567"/>
        <w:jc w:val="center"/>
        <w:rPr>
          <w:rFonts w:ascii="Times New Roman" w:hAnsi="Times New Roman" w:cs="Times New Roman"/>
          <w:b/>
          <w:color w:val="00000A"/>
          <w:sz w:val="24"/>
          <w:szCs w:val="24"/>
        </w:rPr>
      </w:pPr>
    </w:p>
    <w:p w:rsidR="001D7472" w:rsidRPr="008A0B7A" w:rsidRDefault="00FA2430" w:rsidP="00975D3F">
      <w:pPr>
        <w:spacing w:line="240" w:lineRule="auto"/>
        <w:ind w:firstLine="567"/>
        <w:jc w:val="both"/>
        <w:rPr>
          <w:rFonts w:ascii="Times New Roman" w:hAnsi="Times New Roman" w:cs="Times New Roman"/>
          <w:sz w:val="24"/>
          <w:szCs w:val="24"/>
        </w:rPr>
      </w:pPr>
      <w:r>
        <w:rPr>
          <w:rFonts w:ascii="Times New Roman" w:hAnsi="Times New Roman" w:cs="Times New Roman"/>
          <w:b/>
          <w:color w:val="00000A"/>
          <w:sz w:val="24"/>
          <w:szCs w:val="24"/>
        </w:rPr>
        <w:t>Требования к кадровым</w:t>
      </w:r>
      <w:r w:rsidR="00283FCA" w:rsidRPr="008A0B7A">
        <w:rPr>
          <w:rFonts w:ascii="Times New Roman" w:hAnsi="Times New Roman" w:cs="Times New Roman"/>
          <w:b/>
          <w:color w:val="00000A"/>
          <w:sz w:val="24"/>
          <w:szCs w:val="24"/>
        </w:rPr>
        <w:t xml:space="preserve"> условия</w:t>
      </w:r>
      <w:r>
        <w:rPr>
          <w:rFonts w:ascii="Times New Roman" w:hAnsi="Times New Roman" w:cs="Times New Roman"/>
          <w:b/>
          <w:color w:val="00000A"/>
          <w:sz w:val="24"/>
          <w:szCs w:val="24"/>
        </w:rPr>
        <w:t>м.</w:t>
      </w:r>
    </w:p>
    <w:p w:rsidR="001D7472" w:rsidRDefault="00283FCA" w:rsidP="00975D3F">
      <w:pPr>
        <w:spacing w:line="240" w:lineRule="auto"/>
        <w:ind w:firstLine="567"/>
        <w:jc w:val="both"/>
        <w:rPr>
          <w:rFonts w:ascii="Times New Roman" w:hAnsi="Times New Roman" w:cs="Times New Roman"/>
          <w:sz w:val="24"/>
          <w:szCs w:val="24"/>
        </w:rPr>
      </w:pPr>
      <w:r w:rsidRPr="008A0B7A">
        <w:rPr>
          <w:rFonts w:ascii="Times New Roman" w:hAnsi="Times New Roman" w:cs="Times New Roman"/>
          <w:i/>
          <w:sz w:val="24"/>
          <w:szCs w:val="24"/>
        </w:rPr>
        <w:t>Кадровое обеспечение</w:t>
      </w:r>
      <w:r w:rsidRPr="008A0B7A">
        <w:rPr>
          <w:rFonts w:ascii="Times New Roman" w:hAnsi="Times New Roman" w:cs="Times New Roman"/>
          <w:sz w:val="24"/>
          <w:szCs w:val="24"/>
        </w:rPr>
        <w:t xml:space="preserve"> – характеристика необходимой квалификации кадров педагогов, а также кадров, осуществляющих медико-психологическое сопровождение обучающегося с ЗПР в системе школьного образования. </w:t>
      </w:r>
    </w:p>
    <w:p w:rsidR="00975D3F" w:rsidRPr="00975D3F" w:rsidRDefault="00975D3F" w:rsidP="00975D3F">
      <w:pPr>
        <w:autoSpaceDE w:val="0"/>
        <w:autoSpaceDN w:val="0"/>
        <w:adjustRightInd w:val="0"/>
        <w:spacing w:line="240" w:lineRule="auto"/>
        <w:ind w:firstLine="709"/>
        <w:jc w:val="both"/>
        <w:rPr>
          <w:rFonts w:ascii="Times New Roman" w:hAnsi="Times New Roman"/>
          <w:b/>
          <w:bCs/>
          <w:sz w:val="24"/>
          <w:szCs w:val="24"/>
        </w:rPr>
      </w:pPr>
      <w:r w:rsidRPr="00975D3F">
        <w:rPr>
          <w:rFonts w:ascii="Times New Roman" w:hAnsi="Times New Roman"/>
          <w:sz w:val="24"/>
          <w:szCs w:val="24"/>
        </w:rPr>
        <w:t>Описание кадровых условий реа</w:t>
      </w:r>
      <w:r>
        <w:rPr>
          <w:rFonts w:ascii="Times New Roman" w:hAnsi="Times New Roman"/>
          <w:sz w:val="24"/>
          <w:szCs w:val="24"/>
        </w:rPr>
        <w:t>лизации</w:t>
      </w:r>
      <w:r w:rsidRPr="00975D3F">
        <w:rPr>
          <w:rFonts w:ascii="Times New Roman" w:hAnsi="Times New Roman"/>
          <w:sz w:val="24"/>
          <w:szCs w:val="24"/>
        </w:rPr>
        <w:t xml:space="preserve"> программы включает:</w:t>
      </w:r>
    </w:p>
    <w:p w:rsidR="00975D3F" w:rsidRPr="00975D3F" w:rsidRDefault="00975D3F" w:rsidP="00975D3F">
      <w:pPr>
        <w:spacing w:line="240" w:lineRule="auto"/>
        <w:ind w:firstLine="709"/>
        <w:contextualSpacing/>
        <w:jc w:val="both"/>
        <w:outlineLvl w:val="1"/>
        <w:rPr>
          <w:rFonts w:ascii="Times New Roman" w:eastAsia="Times New Roman" w:hAnsi="Times New Roman" w:cs="Times New Roman"/>
          <w:sz w:val="24"/>
          <w:szCs w:val="24"/>
          <w:lang w:eastAsia="ru-RU"/>
        </w:rPr>
      </w:pPr>
      <w:r w:rsidRPr="00975D3F">
        <w:rPr>
          <w:rFonts w:ascii="Times New Roman" w:eastAsia="Times New Roman" w:hAnsi="Times New Roman" w:cs="Times New Roman"/>
          <w:sz w:val="24"/>
          <w:szCs w:val="24"/>
          <w:lang w:eastAsia="ru-RU"/>
        </w:rPr>
        <w:t>характеристику укомплектованности образовательного учреждения;</w:t>
      </w:r>
    </w:p>
    <w:p w:rsidR="00975D3F" w:rsidRPr="00975D3F" w:rsidRDefault="00975D3F" w:rsidP="00975D3F">
      <w:pPr>
        <w:spacing w:line="240" w:lineRule="auto"/>
        <w:ind w:firstLine="709"/>
        <w:contextualSpacing/>
        <w:jc w:val="both"/>
        <w:outlineLvl w:val="1"/>
        <w:rPr>
          <w:rFonts w:ascii="Times New Roman" w:eastAsia="Times New Roman" w:hAnsi="Times New Roman" w:cs="Times New Roman"/>
          <w:sz w:val="24"/>
          <w:szCs w:val="24"/>
          <w:lang w:eastAsia="ru-RU"/>
        </w:rPr>
      </w:pPr>
      <w:r w:rsidRPr="00975D3F">
        <w:rPr>
          <w:rFonts w:ascii="Times New Roman" w:eastAsia="Times New Roman" w:hAnsi="Times New Roman" w:cs="Times New Roman"/>
          <w:spacing w:val="2"/>
          <w:sz w:val="24"/>
          <w:szCs w:val="24"/>
          <w:lang w:eastAsia="ru-RU"/>
        </w:rPr>
        <w:t>описание уровня квалификации работников организации, осуществляющей образовательную деятельность,</w:t>
      </w:r>
      <w:r w:rsidRPr="00975D3F">
        <w:rPr>
          <w:rFonts w:ascii="Times New Roman" w:eastAsia="Times New Roman" w:hAnsi="Times New Roman" w:cs="Times New Roman"/>
          <w:sz w:val="24"/>
          <w:szCs w:val="24"/>
          <w:lang w:eastAsia="ru-RU"/>
        </w:rPr>
        <w:t xml:space="preserve"> и их функциональных обязанностей;</w:t>
      </w:r>
    </w:p>
    <w:p w:rsidR="00975D3F" w:rsidRPr="00975D3F" w:rsidRDefault="00975D3F" w:rsidP="00975D3F">
      <w:pPr>
        <w:spacing w:line="240" w:lineRule="auto"/>
        <w:ind w:firstLine="709"/>
        <w:contextualSpacing/>
        <w:jc w:val="both"/>
        <w:outlineLvl w:val="1"/>
        <w:rPr>
          <w:rFonts w:ascii="Times New Roman" w:eastAsia="Times New Roman" w:hAnsi="Times New Roman" w:cs="Times New Roman"/>
          <w:sz w:val="24"/>
          <w:szCs w:val="24"/>
          <w:lang w:eastAsia="ru-RU"/>
        </w:rPr>
      </w:pPr>
      <w:r w:rsidRPr="00975D3F">
        <w:rPr>
          <w:rFonts w:ascii="Times New Roman" w:eastAsia="Times New Roman" w:hAnsi="Times New Roman" w:cs="Times New Roman"/>
          <w:spacing w:val="2"/>
          <w:sz w:val="24"/>
          <w:szCs w:val="24"/>
          <w:lang w:eastAsia="ru-RU"/>
        </w:rPr>
        <w:lastRenderedPageBreak/>
        <w:t>описание реализуемой системы непрерывного профес</w:t>
      </w:r>
      <w:r w:rsidRPr="00975D3F">
        <w:rPr>
          <w:rFonts w:ascii="Times New Roman" w:eastAsia="Times New Roman" w:hAnsi="Times New Roman" w:cs="Times New Roman"/>
          <w:sz w:val="24"/>
          <w:szCs w:val="24"/>
          <w:lang w:eastAsia="ru-RU"/>
        </w:rPr>
        <w:t>сионального развития и повышения квалификации педагогических работников;</w:t>
      </w:r>
    </w:p>
    <w:p w:rsidR="00975D3F" w:rsidRPr="00975D3F" w:rsidRDefault="00975D3F" w:rsidP="00975D3F">
      <w:pPr>
        <w:spacing w:line="240" w:lineRule="auto"/>
        <w:ind w:firstLine="709"/>
        <w:contextualSpacing/>
        <w:jc w:val="both"/>
        <w:outlineLvl w:val="1"/>
        <w:rPr>
          <w:rFonts w:ascii="Times New Roman" w:eastAsia="Times New Roman" w:hAnsi="Times New Roman" w:cs="Times New Roman"/>
          <w:sz w:val="24"/>
          <w:szCs w:val="24"/>
          <w:lang w:eastAsia="ru-RU"/>
        </w:rPr>
      </w:pPr>
      <w:r w:rsidRPr="00975D3F">
        <w:rPr>
          <w:rFonts w:ascii="Times New Roman" w:eastAsia="Times New Roman" w:hAnsi="Times New Roman" w:cs="Times New Roman"/>
          <w:sz w:val="24"/>
          <w:szCs w:val="24"/>
          <w:lang w:eastAsia="ru-RU"/>
        </w:rPr>
        <w:t>описание системы оценки деятельности членов педагогического коллектива.</w:t>
      </w:r>
    </w:p>
    <w:p w:rsidR="00975D3F" w:rsidRPr="00975D3F" w:rsidRDefault="00975D3F" w:rsidP="00975D3F">
      <w:pPr>
        <w:autoSpaceDE w:val="0"/>
        <w:autoSpaceDN w:val="0"/>
        <w:adjustRightInd w:val="0"/>
        <w:spacing w:line="240" w:lineRule="auto"/>
        <w:ind w:firstLine="709"/>
        <w:jc w:val="both"/>
        <w:rPr>
          <w:rFonts w:ascii="Times New Roman" w:hAnsi="Times New Roman"/>
          <w:b/>
          <w:bCs/>
          <w:sz w:val="24"/>
          <w:szCs w:val="24"/>
        </w:rPr>
      </w:pPr>
      <w:r w:rsidRPr="00975D3F">
        <w:rPr>
          <w:rFonts w:ascii="Times New Roman" w:hAnsi="Times New Roman"/>
          <w:b/>
          <w:bCs/>
          <w:sz w:val="24"/>
          <w:szCs w:val="24"/>
        </w:rPr>
        <w:t>Кадровое обеспечение</w:t>
      </w:r>
    </w:p>
    <w:p w:rsidR="00975D3F" w:rsidRPr="00975D3F" w:rsidRDefault="00975D3F" w:rsidP="00975D3F">
      <w:pPr>
        <w:widowControl w:val="0"/>
        <w:spacing w:line="240" w:lineRule="auto"/>
        <w:ind w:left="708"/>
        <w:rPr>
          <w:rFonts w:ascii="Times New Roman" w:eastAsia="Calibri" w:hAnsi="Times New Roman" w:cs="Times New Roman"/>
          <w:b/>
          <w:color w:val="000000"/>
          <w:spacing w:val="-3"/>
          <w:sz w:val="24"/>
          <w:szCs w:val="24"/>
        </w:rPr>
      </w:pPr>
      <w:r>
        <w:rPr>
          <w:rFonts w:ascii="Times New Roman" w:eastAsia="Calibri" w:hAnsi="Times New Roman" w:cs="Times New Roman"/>
          <w:b/>
          <w:color w:val="000000"/>
          <w:spacing w:val="-3"/>
          <w:sz w:val="24"/>
          <w:szCs w:val="24"/>
        </w:rPr>
        <w:t xml:space="preserve">Всего учителей начальных классов </w:t>
      </w:r>
      <w:r w:rsidRPr="00975D3F">
        <w:rPr>
          <w:rFonts w:ascii="Times New Roman" w:eastAsia="Calibri" w:hAnsi="Times New Roman" w:cs="Times New Roman"/>
          <w:b/>
          <w:color w:val="000000"/>
          <w:spacing w:val="-3"/>
          <w:sz w:val="24"/>
          <w:szCs w:val="24"/>
        </w:rPr>
        <w:t>-1</w:t>
      </w:r>
      <w:r>
        <w:rPr>
          <w:rFonts w:ascii="Times New Roman" w:eastAsia="Calibri" w:hAnsi="Times New Roman" w:cs="Times New Roman"/>
          <w:b/>
          <w:color w:val="000000"/>
          <w:spacing w:val="-3"/>
          <w:sz w:val="24"/>
          <w:szCs w:val="24"/>
        </w:rPr>
        <w:t>4 чел</w:t>
      </w:r>
      <w:r w:rsidRPr="00975D3F">
        <w:rPr>
          <w:rFonts w:ascii="Times New Roman" w:eastAsia="Calibri" w:hAnsi="Times New Roman" w:cs="Times New Roman"/>
          <w:b/>
          <w:color w:val="000000"/>
          <w:spacing w:val="-3"/>
          <w:sz w:val="24"/>
          <w:szCs w:val="24"/>
        </w:rPr>
        <w:t>.</w:t>
      </w:r>
    </w:p>
    <w:p w:rsidR="00975D3F" w:rsidRPr="00975D3F" w:rsidRDefault="00975D3F" w:rsidP="00975D3F">
      <w:pPr>
        <w:widowControl w:val="0"/>
        <w:spacing w:line="240" w:lineRule="auto"/>
        <w:ind w:left="708"/>
        <w:jc w:val="both"/>
        <w:rPr>
          <w:rFonts w:ascii="Times New Roman" w:eastAsia="Calibri" w:hAnsi="Times New Roman" w:cs="Times New Roman"/>
          <w:color w:val="000000"/>
          <w:spacing w:val="-3"/>
          <w:sz w:val="24"/>
          <w:szCs w:val="24"/>
        </w:rPr>
      </w:pPr>
      <w:r w:rsidRPr="00975D3F">
        <w:rPr>
          <w:rFonts w:ascii="Times New Roman" w:eastAsia="Calibri" w:hAnsi="Times New Roman" w:cs="Times New Roman"/>
          <w:color w:val="000000"/>
          <w:spacing w:val="-3"/>
          <w:sz w:val="24"/>
          <w:szCs w:val="24"/>
        </w:rPr>
        <w:t>Администрация школы создает все условия для повышения квалификации педработниками.</w:t>
      </w:r>
    </w:p>
    <w:p w:rsidR="00975D3F" w:rsidRPr="00975D3F" w:rsidRDefault="00975D3F" w:rsidP="00975D3F">
      <w:pPr>
        <w:widowControl w:val="0"/>
        <w:spacing w:line="240" w:lineRule="auto"/>
        <w:jc w:val="both"/>
        <w:rPr>
          <w:rFonts w:ascii="Times New Roman" w:eastAsia="Calibri" w:hAnsi="Times New Roman" w:cs="Times New Roman"/>
          <w:color w:val="000000"/>
          <w:spacing w:val="-3"/>
          <w:sz w:val="24"/>
          <w:szCs w:val="24"/>
          <w:lang w:val="en-US"/>
        </w:rPr>
      </w:pPr>
      <w:r w:rsidRPr="00975D3F">
        <w:rPr>
          <w:rFonts w:ascii="Times New Roman" w:eastAsia="Calibri" w:hAnsi="Times New Roman" w:cs="Times New Roman"/>
          <w:color w:val="000000"/>
          <w:spacing w:val="-3"/>
          <w:sz w:val="24"/>
          <w:szCs w:val="24"/>
          <w:lang w:val="en-US"/>
        </w:rPr>
        <w:t>Среди педагогов:</w:t>
      </w:r>
    </w:p>
    <w:p w:rsidR="00975D3F" w:rsidRPr="00975D3F" w:rsidRDefault="00975D3F" w:rsidP="00975D3F">
      <w:pPr>
        <w:widowControl w:val="0"/>
        <w:numPr>
          <w:ilvl w:val="0"/>
          <w:numId w:val="40"/>
        </w:numPr>
        <w:spacing w:line="240" w:lineRule="auto"/>
        <w:ind w:right="9"/>
        <w:jc w:val="both"/>
        <w:rPr>
          <w:rFonts w:ascii="Times New Roman" w:eastAsia="Calibri" w:hAnsi="Times New Roman" w:cs="Times New Roman"/>
          <w:color w:val="000000"/>
          <w:sz w:val="24"/>
          <w:szCs w:val="24"/>
        </w:rPr>
      </w:pPr>
      <w:r w:rsidRPr="00975D3F">
        <w:rPr>
          <w:rFonts w:ascii="Times New Roman" w:eastAsia="Calibri" w:hAnsi="Times New Roman" w:cs="Times New Roman"/>
          <w:color w:val="000000"/>
          <w:sz w:val="24"/>
          <w:szCs w:val="24"/>
        </w:rPr>
        <w:t>учителей высшей квалификационной категории–</w:t>
      </w:r>
      <w:r w:rsidRPr="0029582B">
        <w:rPr>
          <w:rFonts w:ascii="Times New Roman" w:eastAsia="Calibri" w:hAnsi="Times New Roman" w:cs="Times New Roman"/>
          <w:color w:val="000000"/>
          <w:sz w:val="24"/>
          <w:szCs w:val="24"/>
        </w:rPr>
        <w:t>0 чел.;</w:t>
      </w:r>
    </w:p>
    <w:p w:rsidR="00975D3F" w:rsidRPr="00975D3F" w:rsidRDefault="00975D3F" w:rsidP="00975D3F">
      <w:pPr>
        <w:widowControl w:val="0"/>
        <w:numPr>
          <w:ilvl w:val="0"/>
          <w:numId w:val="40"/>
        </w:numPr>
        <w:spacing w:line="240" w:lineRule="auto"/>
        <w:ind w:right="9"/>
        <w:jc w:val="both"/>
        <w:rPr>
          <w:rFonts w:ascii="Times New Roman" w:eastAsia="Calibri" w:hAnsi="Times New Roman" w:cs="Times New Roman"/>
          <w:color w:val="000000"/>
          <w:sz w:val="24"/>
          <w:szCs w:val="24"/>
        </w:rPr>
      </w:pPr>
      <w:r w:rsidRPr="00975D3F">
        <w:rPr>
          <w:rFonts w:ascii="Times New Roman" w:eastAsia="Calibri" w:hAnsi="Times New Roman" w:cs="Times New Roman"/>
          <w:color w:val="000000"/>
          <w:sz w:val="24"/>
          <w:szCs w:val="24"/>
        </w:rPr>
        <w:t xml:space="preserve">учителей первой квалификационной категории – </w:t>
      </w:r>
      <w:r w:rsidRPr="0029582B">
        <w:rPr>
          <w:rFonts w:ascii="Times New Roman" w:eastAsia="Calibri" w:hAnsi="Times New Roman" w:cs="Times New Roman"/>
          <w:color w:val="000000"/>
          <w:sz w:val="24"/>
          <w:szCs w:val="24"/>
        </w:rPr>
        <w:t>2 чел.;</w:t>
      </w:r>
    </w:p>
    <w:p w:rsidR="00975D3F" w:rsidRPr="00975D3F" w:rsidRDefault="00975D3F" w:rsidP="00975D3F">
      <w:pPr>
        <w:widowControl w:val="0"/>
        <w:numPr>
          <w:ilvl w:val="0"/>
          <w:numId w:val="40"/>
        </w:numPr>
        <w:spacing w:line="240" w:lineRule="auto"/>
        <w:ind w:right="9"/>
        <w:jc w:val="both"/>
        <w:rPr>
          <w:rFonts w:ascii="Times New Roman" w:eastAsia="Calibri" w:hAnsi="Times New Roman" w:cs="Times New Roman"/>
          <w:color w:val="000000"/>
          <w:sz w:val="24"/>
          <w:szCs w:val="24"/>
        </w:rPr>
      </w:pPr>
      <w:r w:rsidRPr="00975D3F">
        <w:rPr>
          <w:rFonts w:ascii="Times New Roman" w:eastAsia="Calibri" w:hAnsi="Times New Roman" w:cs="Times New Roman"/>
          <w:color w:val="000000"/>
          <w:sz w:val="24"/>
          <w:szCs w:val="24"/>
        </w:rPr>
        <w:t xml:space="preserve">не имеют </w:t>
      </w:r>
      <w:r>
        <w:rPr>
          <w:rFonts w:ascii="Times New Roman" w:eastAsia="Calibri" w:hAnsi="Times New Roman" w:cs="Times New Roman"/>
          <w:color w:val="000000"/>
          <w:sz w:val="24"/>
          <w:szCs w:val="24"/>
        </w:rPr>
        <w:t>квалификационной категории – 12</w:t>
      </w:r>
      <w:r w:rsidRPr="00975D3F">
        <w:rPr>
          <w:rFonts w:ascii="Times New Roman" w:eastAsia="Calibri" w:hAnsi="Times New Roman" w:cs="Times New Roman"/>
          <w:color w:val="000000"/>
          <w:sz w:val="24"/>
          <w:szCs w:val="24"/>
          <w:highlight w:val="yellow"/>
        </w:rPr>
        <w:t xml:space="preserve"> </w:t>
      </w:r>
      <w:r w:rsidRPr="0029582B">
        <w:rPr>
          <w:rFonts w:ascii="Times New Roman" w:eastAsia="Calibri" w:hAnsi="Times New Roman" w:cs="Times New Roman"/>
          <w:color w:val="000000"/>
          <w:sz w:val="24"/>
          <w:szCs w:val="24"/>
        </w:rPr>
        <w:t>чел</w:t>
      </w:r>
      <w:r w:rsidRPr="00975D3F">
        <w:rPr>
          <w:rFonts w:ascii="Times New Roman" w:eastAsia="Calibri" w:hAnsi="Times New Roman" w:cs="Times New Roman"/>
          <w:color w:val="000000"/>
          <w:sz w:val="24"/>
          <w:szCs w:val="24"/>
          <w:highlight w:val="yellow"/>
        </w:rPr>
        <w:t>.</w:t>
      </w:r>
    </w:p>
    <w:p w:rsidR="00975D3F" w:rsidRPr="00975D3F" w:rsidRDefault="00975D3F" w:rsidP="00975D3F">
      <w:pPr>
        <w:autoSpaceDE w:val="0"/>
        <w:autoSpaceDN w:val="0"/>
        <w:adjustRightInd w:val="0"/>
        <w:spacing w:line="240" w:lineRule="auto"/>
        <w:ind w:firstLine="851"/>
        <w:jc w:val="both"/>
        <w:rPr>
          <w:rFonts w:ascii="Times New Roman" w:eastAsia="Times New Roman" w:hAnsi="Times New Roman"/>
          <w:sz w:val="24"/>
          <w:szCs w:val="28"/>
          <w:lang w:eastAsia="ru-RU"/>
        </w:rPr>
      </w:pPr>
      <w:r w:rsidRPr="00975D3F">
        <w:rPr>
          <w:rFonts w:ascii="Times New Roman" w:hAnsi="Times New Roman"/>
          <w:b/>
          <w:bCs/>
          <w:spacing w:val="-4"/>
          <w:sz w:val="24"/>
          <w:szCs w:val="24"/>
        </w:rPr>
        <w:t>Ожидаемый результат повышения квалификации</w:t>
      </w:r>
      <w:r w:rsidRPr="00975D3F">
        <w:rPr>
          <w:rFonts w:ascii="Times New Roman" w:hAnsi="Times New Roman"/>
          <w:b/>
          <w:bCs/>
          <w:spacing w:val="-4"/>
          <w:sz w:val="24"/>
          <w:szCs w:val="28"/>
        </w:rPr>
        <w:t> — про</w:t>
      </w:r>
      <w:r w:rsidRPr="00975D3F">
        <w:rPr>
          <w:rFonts w:ascii="Times New Roman" w:hAnsi="Times New Roman"/>
          <w:b/>
          <w:bCs/>
          <w:sz w:val="24"/>
          <w:szCs w:val="28"/>
        </w:rPr>
        <w:t>фессиональная готовность работников образования к реализации ФГОС НОО:</w:t>
      </w:r>
    </w:p>
    <w:p w:rsidR="00975D3F" w:rsidRPr="00975D3F" w:rsidRDefault="00975D3F" w:rsidP="00975D3F">
      <w:pPr>
        <w:spacing w:line="240" w:lineRule="auto"/>
        <w:ind w:firstLine="851"/>
        <w:contextualSpacing/>
        <w:jc w:val="both"/>
        <w:outlineLvl w:val="1"/>
        <w:rPr>
          <w:rFonts w:ascii="Times New Roman" w:eastAsia="Times New Roman" w:hAnsi="Times New Roman" w:cs="Times New Roman"/>
          <w:sz w:val="24"/>
          <w:szCs w:val="24"/>
          <w:lang w:eastAsia="ru-RU"/>
        </w:rPr>
      </w:pPr>
      <w:r w:rsidRPr="00975D3F">
        <w:rPr>
          <w:rFonts w:ascii="Times New Roman" w:eastAsia="Times New Roman" w:hAnsi="Times New Roman" w:cs="Times New Roman"/>
          <w:b/>
          <w:bCs/>
          <w:sz w:val="24"/>
          <w:szCs w:val="24"/>
          <w:lang w:eastAsia="ru-RU"/>
        </w:rPr>
        <w:t>обеспечение</w:t>
      </w:r>
      <w:r w:rsidRPr="00975D3F">
        <w:rPr>
          <w:rFonts w:ascii="Times New Roman" w:eastAsia="Times New Roman" w:hAnsi="Times New Roman" w:cs="Times New Roman"/>
          <w:sz w:val="24"/>
          <w:szCs w:val="24"/>
          <w:lang w:eastAsia="ru-RU"/>
        </w:rPr>
        <w:t xml:space="preserve"> оптимального вхождения работников образования в систему ценностей современного образования;</w:t>
      </w:r>
    </w:p>
    <w:p w:rsidR="00975D3F" w:rsidRPr="00975D3F" w:rsidRDefault="00975D3F" w:rsidP="00975D3F">
      <w:pPr>
        <w:spacing w:line="240" w:lineRule="auto"/>
        <w:ind w:firstLine="851"/>
        <w:contextualSpacing/>
        <w:jc w:val="both"/>
        <w:outlineLvl w:val="1"/>
        <w:rPr>
          <w:rFonts w:ascii="Times New Roman" w:eastAsia="Times New Roman" w:hAnsi="Times New Roman" w:cs="Times New Roman"/>
          <w:sz w:val="24"/>
          <w:szCs w:val="24"/>
          <w:lang w:eastAsia="ru-RU"/>
        </w:rPr>
      </w:pPr>
      <w:r w:rsidRPr="00975D3F">
        <w:rPr>
          <w:rFonts w:ascii="Times New Roman" w:eastAsia="Times New Roman" w:hAnsi="Times New Roman" w:cs="Times New Roman"/>
          <w:b/>
          <w:bCs/>
          <w:sz w:val="24"/>
          <w:szCs w:val="24"/>
          <w:lang w:eastAsia="ru-RU"/>
        </w:rPr>
        <w:t xml:space="preserve">принятие </w:t>
      </w:r>
      <w:r w:rsidRPr="00975D3F">
        <w:rPr>
          <w:rFonts w:ascii="Times New Roman" w:eastAsia="Times New Roman" w:hAnsi="Times New Roman" w:cs="Times New Roman"/>
          <w:sz w:val="24"/>
          <w:szCs w:val="24"/>
          <w:lang w:eastAsia="ru-RU"/>
        </w:rPr>
        <w:t>идеологии ФГОС НОО;</w:t>
      </w:r>
    </w:p>
    <w:p w:rsidR="00975D3F" w:rsidRPr="00975D3F" w:rsidRDefault="00975D3F" w:rsidP="00975D3F">
      <w:pPr>
        <w:spacing w:line="240" w:lineRule="auto"/>
        <w:ind w:firstLine="851"/>
        <w:contextualSpacing/>
        <w:jc w:val="both"/>
        <w:outlineLvl w:val="1"/>
        <w:rPr>
          <w:rFonts w:ascii="Times New Roman" w:eastAsia="Times New Roman" w:hAnsi="Times New Roman" w:cs="Times New Roman"/>
          <w:sz w:val="24"/>
          <w:szCs w:val="24"/>
          <w:lang w:eastAsia="ru-RU"/>
        </w:rPr>
      </w:pPr>
      <w:r w:rsidRPr="00975D3F">
        <w:rPr>
          <w:rFonts w:ascii="Times New Roman" w:eastAsia="Times New Roman" w:hAnsi="Times New Roman" w:cs="Times New Roman"/>
          <w:b/>
          <w:bCs/>
          <w:sz w:val="24"/>
          <w:szCs w:val="24"/>
          <w:lang w:eastAsia="ru-RU"/>
        </w:rPr>
        <w:t>освоение</w:t>
      </w:r>
      <w:r w:rsidRPr="00975D3F">
        <w:rPr>
          <w:rFonts w:ascii="Times New Roman" w:eastAsia="Times New Roman" w:hAnsi="Times New Roman" w:cs="Times New Roman"/>
          <w:sz w:val="24"/>
          <w:szCs w:val="24"/>
          <w:lang w:eastAsia="ru-RU"/>
        </w:rPr>
        <w:t xml:space="preserve"> новой системы требований к структуре основной образовательной программы, результатам ее освоения и условиям реализации, а также системы оценки итогов образовательной деятельности обучающихся;</w:t>
      </w:r>
    </w:p>
    <w:p w:rsidR="00975D3F" w:rsidRPr="00975D3F" w:rsidRDefault="00975D3F" w:rsidP="00975D3F">
      <w:pPr>
        <w:spacing w:line="240" w:lineRule="auto"/>
        <w:ind w:firstLine="851"/>
        <w:contextualSpacing/>
        <w:jc w:val="both"/>
        <w:outlineLvl w:val="1"/>
        <w:rPr>
          <w:rFonts w:ascii="Times New Roman" w:eastAsia="Times New Roman" w:hAnsi="Times New Roman" w:cs="Times New Roman"/>
          <w:sz w:val="24"/>
          <w:szCs w:val="24"/>
          <w:lang w:eastAsia="ru-RU"/>
        </w:rPr>
      </w:pPr>
      <w:r w:rsidRPr="00975D3F">
        <w:rPr>
          <w:rFonts w:ascii="Times New Roman" w:eastAsia="Times New Roman" w:hAnsi="Times New Roman" w:cs="Times New Roman"/>
          <w:b/>
          <w:bCs/>
          <w:spacing w:val="2"/>
          <w:sz w:val="24"/>
          <w:szCs w:val="24"/>
          <w:lang w:eastAsia="ru-RU"/>
        </w:rPr>
        <w:t>овладение</w:t>
      </w:r>
      <w:r w:rsidRPr="00975D3F">
        <w:rPr>
          <w:rFonts w:ascii="Times New Roman" w:eastAsia="Times New Roman" w:hAnsi="Times New Roman" w:cs="Times New Roman"/>
          <w:spacing w:val="2"/>
          <w:sz w:val="24"/>
          <w:szCs w:val="24"/>
          <w:lang w:eastAsia="ru-RU"/>
        </w:rPr>
        <w:t xml:space="preserve"> учебно</w:t>
      </w:r>
      <w:r w:rsidR="0029582B">
        <w:rPr>
          <w:rFonts w:ascii="Times New Roman" w:eastAsia="Times New Roman" w:hAnsi="Times New Roman" w:cs="Times New Roman"/>
          <w:spacing w:val="2"/>
          <w:sz w:val="24"/>
          <w:szCs w:val="24"/>
          <w:lang w:eastAsia="ru-RU"/>
        </w:rPr>
        <w:t>-</w:t>
      </w:r>
      <w:r w:rsidRPr="00975D3F">
        <w:rPr>
          <w:rFonts w:ascii="Times New Roman" w:eastAsia="Times New Roman" w:hAnsi="Times New Roman" w:cs="Times New Roman"/>
          <w:spacing w:val="2"/>
          <w:sz w:val="24"/>
          <w:szCs w:val="24"/>
          <w:lang w:eastAsia="ru-RU"/>
        </w:rPr>
        <w:softHyphen/>
        <w:t>методическими и информационно</w:t>
      </w:r>
      <w:r w:rsidR="0029582B">
        <w:rPr>
          <w:rFonts w:ascii="Times New Roman" w:eastAsia="Times New Roman" w:hAnsi="Times New Roman" w:cs="Times New Roman"/>
          <w:spacing w:val="2"/>
          <w:sz w:val="24"/>
          <w:szCs w:val="24"/>
          <w:lang w:eastAsia="ru-RU"/>
        </w:rPr>
        <w:t>-</w:t>
      </w:r>
      <w:r w:rsidRPr="00975D3F">
        <w:rPr>
          <w:rFonts w:ascii="Times New Roman" w:eastAsia="Times New Roman" w:hAnsi="Times New Roman" w:cs="Times New Roman"/>
          <w:spacing w:val="2"/>
          <w:sz w:val="24"/>
          <w:szCs w:val="24"/>
          <w:lang w:eastAsia="ru-RU"/>
        </w:rPr>
        <w:softHyphen/>
      </w:r>
      <w:r w:rsidRPr="00975D3F">
        <w:rPr>
          <w:rFonts w:ascii="Times New Roman" w:eastAsia="Times New Roman" w:hAnsi="Times New Roman" w:cs="Times New Roman"/>
          <w:sz w:val="24"/>
          <w:szCs w:val="24"/>
          <w:lang w:eastAsia="ru-RU"/>
        </w:rPr>
        <w:t>методическими ресурсами, необходимыми для успешного решения задач ФГОС НОО.</w:t>
      </w:r>
    </w:p>
    <w:p w:rsidR="00975D3F" w:rsidRPr="00975D3F" w:rsidRDefault="00975D3F" w:rsidP="00975D3F">
      <w:pPr>
        <w:autoSpaceDE w:val="0"/>
        <w:autoSpaceDN w:val="0"/>
        <w:adjustRightInd w:val="0"/>
        <w:spacing w:line="240" w:lineRule="auto"/>
        <w:ind w:firstLine="851"/>
        <w:jc w:val="both"/>
        <w:rPr>
          <w:rFonts w:ascii="Times New Roman" w:hAnsi="Times New Roman"/>
          <w:b/>
          <w:bCs/>
          <w:sz w:val="24"/>
          <w:szCs w:val="28"/>
        </w:rPr>
      </w:pPr>
      <w:r w:rsidRPr="00975D3F">
        <w:rPr>
          <w:rFonts w:ascii="Times New Roman" w:hAnsi="Times New Roman"/>
          <w:sz w:val="24"/>
          <w:szCs w:val="28"/>
        </w:rPr>
        <w:t>Одним из условий готовности образовательной организации к введению ФГОС НОО является создание системы методической работы, обеспечивающей сопровождение деятельности педагогов на всех этапах реализации требований ФГОС.</w:t>
      </w:r>
    </w:p>
    <w:p w:rsidR="00975D3F" w:rsidRPr="00975D3F" w:rsidRDefault="00975D3F" w:rsidP="00975D3F">
      <w:pPr>
        <w:autoSpaceDE w:val="0"/>
        <w:autoSpaceDN w:val="0"/>
        <w:adjustRightInd w:val="0"/>
        <w:spacing w:line="240" w:lineRule="auto"/>
        <w:ind w:firstLine="851"/>
        <w:jc w:val="both"/>
        <w:rPr>
          <w:rFonts w:ascii="Times New Roman" w:hAnsi="Times New Roman"/>
          <w:b/>
          <w:bCs/>
          <w:sz w:val="24"/>
          <w:szCs w:val="28"/>
        </w:rPr>
      </w:pPr>
      <w:r w:rsidRPr="00975D3F">
        <w:rPr>
          <w:rFonts w:ascii="Times New Roman" w:hAnsi="Times New Roman"/>
          <w:b/>
          <w:bCs/>
          <w:sz w:val="24"/>
          <w:szCs w:val="28"/>
        </w:rPr>
        <w:t>План методической работы может включать следующие мероприятия:</w:t>
      </w:r>
    </w:p>
    <w:p w:rsidR="00975D3F" w:rsidRPr="00975D3F" w:rsidRDefault="00975D3F" w:rsidP="00975D3F">
      <w:pPr>
        <w:autoSpaceDE w:val="0"/>
        <w:autoSpaceDN w:val="0"/>
        <w:adjustRightInd w:val="0"/>
        <w:spacing w:line="240" w:lineRule="auto"/>
        <w:ind w:firstLine="851"/>
        <w:jc w:val="both"/>
        <w:rPr>
          <w:rFonts w:ascii="Times New Roman" w:hAnsi="Times New Roman"/>
          <w:sz w:val="24"/>
          <w:szCs w:val="28"/>
        </w:rPr>
      </w:pPr>
      <w:r w:rsidRPr="00975D3F">
        <w:rPr>
          <w:rFonts w:ascii="Times New Roman" w:hAnsi="Times New Roman"/>
          <w:sz w:val="24"/>
          <w:szCs w:val="28"/>
        </w:rPr>
        <w:t>1.</w:t>
      </w:r>
      <w:r w:rsidRPr="00975D3F">
        <w:rPr>
          <w:rFonts w:ascii="Times New Roman" w:hAnsi="Times New Roman"/>
          <w:sz w:val="24"/>
          <w:szCs w:val="28"/>
        </w:rPr>
        <w:t> </w:t>
      </w:r>
      <w:r w:rsidRPr="00975D3F">
        <w:rPr>
          <w:rFonts w:ascii="Times New Roman" w:hAnsi="Times New Roman"/>
          <w:sz w:val="24"/>
          <w:szCs w:val="28"/>
        </w:rPr>
        <w:t>Семинары, посвященные содержанию и ключевым особенностям ФГОС НОО.</w:t>
      </w:r>
    </w:p>
    <w:p w:rsidR="00975D3F" w:rsidRPr="00975D3F" w:rsidRDefault="00975D3F" w:rsidP="00975D3F">
      <w:pPr>
        <w:autoSpaceDE w:val="0"/>
        <w:autoSpaceDN w:val="0"/>
        <w:adjustRightInd w:val="0"/>
        <w:spacing w:line="240" w:lineRule="auto"/>
        <w:ind w:firstLine="851"/>
        <w:jc w:val="both"/>
        <w:rPr>
          <w:rFonts w:ascii="Times New Roman" w:hAnsi="Times New Roman"/>
          <w:sz w:val="24"/>
          <w:szCs w:val="28"/>
        </w:rPr>
      </w:pPr>
      <w:r w:rsidRPr="00975D3F">
        <w:rPr>
          <w:rFonts w:ascii="Times New Roman" w:hAnsi="Times New Roman"/>
          <w:sz w:val="24"/>
          <w:szCs w:val="28"/>
        </w:rPr>
        <w:t>2.</w:t>
      </w:r>
      <w:r w:rsidRPr="00975D3F">
        <w:rPr>
          <w:rFonts w:ascii="Times New Roman" w:hAnsi="Times New Roman"/>
          <w:sz w:val="24"/>
          <w:szCs w:val="28"/>
        </w:rPr>
        <w:t> </w:t>
      </w:r>
      <w:r w:rsidRPr="00975D3F">
        <w:rPr>
          <w:rFonts w:ascii="Times New Roman" w:hAnsi="Times New Roman"/>
          <w:sz w:val="24"/>
          <w:szCs w:val="28"/>
        </w:rPr>
        <w:t>Тренинги для педагогов с целью выявления и соотнесения собственной профессиональной позиции с целями и задачами ФГОС НОО.</w:t>
      </w:r>
    </w:p>
    <w:p w:rsidR="00975D3F" w:rsidRPr="00975D3F" w:rsidRDefault="00975D3F" w:rsidP="00975D3F">
      <w:pPr>
        <w:autoSpaceDE w:val="0"/>
        <w:autoSpaceDN w:val="0"/>
        <w:adjustRightInd w:val="0"/>
        <w:spacing w:line="240" w:lineRule="auto"/>
        <w:ind w:firstLine="851"/>
        <w:jc w:val="both"/>
        <w:rPr>
          <w:rFonts w:ascii="Times New Roman" w:hAnsi="Times New Roman"/>
          <w:sz w:val="24"/>
          <w:szCs w:val="28"/>
        </w:rPr>
      </w:pPr>
      <w:r w:rsidRPr="00975D3F">
        <w:rPr>
          <w:rFonts w:ascii="Times New Roman" w:hAnsi="Times New Roman"/>
          <w:sz w:val="24"/>
          <w:szCs w:val="28"/>
        </w:rPr>
        <w:t>3.</w:t>
      </w:r>
      <w:r w:rsidRPr="00975D3F">
        <w:rPr>
          <w:rFonts w:ascii="Times New Roman" w:hAnsi="Times New Roman"/>
          <w:sz w:val="24"/>
          <w:szCs w:val="28"/>
        </w:rPr>
        <w:t> </w:t>
      </w:r>
      <w:r w:rsidRPr="00975D3F">
        <w:rPr>
          <w:rFonts w:ascii="Times New Roman" w:hAnsi="Times New Roman"/>
          <w:sz w:val="24"/>
          <w:szCs w:val="28"/>
        </w:rPr>
        <w:t>Заседания методических объединений учителей, воспитателей по проблемам введения ФГОС НОО.</w:t>
      </w:r>
    </w:p>
    <w:p w:rsidR="00975D3F" w:rsidRPr="00975D3F" w:rsidRDefault="00975D3F" w:rsidP="00975D3F">
      <w:pPr>
        <w:autoSpaceDE w:val="0"/>
        <w:autoSpaceDN w:val="0"/>
        <w:adjustRightInd w:val="0"/>
        <w:spacing w:line="240" w:lineRule="auto"/>
        <w:ind w:firstLine="851"/>
        <w:jc w:val="both"/>
        <w:rPr>
          <w:rFonts w:ascii="Times New Roman" w:hAnsi="Times New Roman"/>
          <w:sz w:val="24"/>
          <w:szCs w:val="28"/>
        </w:rPr>
      </w:pPr>
      <w:r w:rsidRPr="00975D3F">
        <w:rPr>
          <w:rFonts w:ascii="Times New Roman" w:hAnsi="Times New Roman"/>
          <w:sz w:val="24"/>
          <w:szCs w:val="28"/>
        </w:rPr>
        <w:t>4.</w:t>
      </w:r>
      <w:r w:rsidRPr="00975D3F">
        <w:rPr>
          <w:rFonts w:ascii="Times New Roman" w:hAnsi="Times New Roman"/>
          <w:sz w:val="24"/>
          <w:szCs w:val="28"/>
        </w:rPr>
        <w:t> </w:t>
      </w:r>
      <w:r w:rsidRPr="00975D3F">
        <w:rPr>
          <w:rFonts w:ascii="Times New Roman" w:hAnsi="Times New Roman"/>
          <w:sz w:val="24"/>
          <w:szCs w:val="28"/>
        </w:rPr>
        <w:t>Конференции участников образовательных отношений</w:t>
      </w:r>
      <w:r w:rsidR="000760E7">
        <w:rPr>
          <w:rFonts w:ascii="Times New Roman" w:hAnsi="Times New Roman"/>
          <w:sz w:val="24"/>
          <w:szCs w:val="28"/>
        </w:rPr>
        <w:t xml:space="preserve"> </w:t>
      </w:r>
      <w:r w:rsidRPr="00975D3F">
        <w:rPr>
          <w:rFonts w:ascii="Times New Roman" w:hAnsi="Times New Roman"/>
          <w:sz w:val="24"/>
          <w:szCs w:val="28"/>
        </w:rPr>
        <w:t xml:space="preserve">и </w:t>
      </w:r>
      <w:r w:rsidRPr="00975D3F">
        <w:rPr>
          <w:rFonts w:ascii="Times New Roman" w:hAnsi="Times New Roman"/>
          <w:spacing w:val="2"/>
          <w:sz w:val="24"/>
          <w:szCs w:val="28"/>
        </w:rPr>
        <w:t xml:space="preserve">социальных партнеров ОО по итогам разработки основной </w:t>
      </w:r>
      <w:r w:rsidRPr="00975D3F">
        <w:rPr>
          <w:rFonts w:ascii="Times New Roman" w:hAnsi="Times New Roman"/>
          <w:sz w:val="24"/>
          <w:szCs w:val="28"/>
        </w:rPr>
        <w:t>образовательной программы, ее отдельных разделов, проблемам апробации и введения ФГОС НОО.</w:t>
      </w:r>
    </w:p>
    <w:p w:rsidR="00975D3F" w:rsidRPr="00975D3F" w:rsidRDefault="00975D3F" w:rsidP="00975D3F">
      <w:pPr>
        <w:autoSpaceDE w:val="0"/>
        <w:autoSpaceDN w:val="0"/>
        <w:adjustRightInd w:val="0"/>
        <w:spacing w:line="240" w:lineRule="auto"/>
        <w:ind w:firstLine="851"/>
        <w:jc w:val="both"/>
        <w:rPr>
          <w:rFonts w:ascii="Times New Roman" w:hAnsi="Times New Roman"/>
          <w:sz w:val="24"/>
          <w:szCs w:val="28"/>
        </w:rPr>
      </w:pPr>
      <w:r w:rsidRPr="00975D3F">
        <w:rPr>
          <w:rFonts w:ascii="Times New Roman" w:hAnsi="Times New Roman"/>
          <w:sz w:val="24"/>
          <w:szCs w:val="28"/>
        </w:rPr>
        <w:t>5.</w:t>
      </w:r>
      <w:r w:rsidRPr="00975D3F">
        <w:rPr>
          <w:rFonts w:ascii="Times New Roman" w:hAnsi="Times New Roman"/>
          <w:sz w:val="24"/>
          <w:szCs w:val="28"/>
        </w:rPr>
        <w:t> </w:t>
      </w:r>
      <w:r w:rsidRPr="00975D3F">
        <w:rPr>
          <w:rFonts w:ascii="Times New Roman" w:hAnsi="Times New Roman"/>
          <w:sz w:val="24"/>
          <w:szCs w:val="28"/>
        </w:rPr>
        <w:t>Участие педагогов в разработке разделов и компонентов основной образовательной программы образовательной организации.</w:t>
      </w:r>
    </w:p>
    <w:p w:rsidR="00975D3F" w:rsidRPr="00975D3F" w:rsidRDefault="00975D3F" w:rsidP="00975D3F">
      <w:pPr>
        <w:autoSpaceDE w:val="0"/>
        <w:autoSpaceDN w:val="0"/>
        <w:adjustRightInd w:val="0"/>
        <w:spacing w:line="240" w:lineRule="auto"/>
        <w:ind w:firstLine="851"/>
        <w:jc w:val="both"/>
        <w:rPr>
          <w:rFonts w:ascii="Times New Roman" w:hAnsi="Times New Roman"/>
          <w:sz w:val="24"/>
          <w:szCs w:val="28"/>
        </w:rPr>
      </w:pPr>
      <w:r w:rsidRPr="00975D3F">
        <w:rPr>
          <w:rFonts w:ascii="Times New Roman" w:hAnsi="Times New Roman"/>
          <w:spacing w:val="2"/>
          <w:sz w:val="24"/>
          <w:szCs w:val="28"/>
        </w:rPr>
        <w:t>6.</w:t>
      </w:r>
      <w:r w:rsidRPr="00975D3F">
        <w:rPr>
          <w:rFonts w:ascii="Times New Roman" w:hAnsi="Times New Roman"/>
          <w:spacing w:val="2"/>
          <w:sz w:val="24"/>
          <w:szCs w:val="28"/>
        </w:rPr>
        <w:t> </w:t>
      </w:r>
      <w:r w:rsidRPr="00975D3F">
        <w:rPr>
          <w:rFonts w:ascii="Times New Roman" w:hAnsi="Times New Roman"/>
          <w:spacing w:val="2"/>
          <w:sz w:val="24"/>
          <w:szCs w:val="28"/>
        </w:rPr>
        <w:t xml:space="preserve">Участие педагогов в разработке и апробации оценки эффективности работы в условиях внедрения ФГОС НОО и </w:t>
      </w:r>
      <w:r w:rsidRPr="00975D3F">
        <w:rPr>
          <w:rFonts w:ascii="Times New Roman" w:hAnsi="Times New Roman"/>
          <w:sz w:val="24"/>
          <w:szCs w:val="28"/>
        </w:rPr>
        <w:t>новой системы оплаты труда.</w:t>
      </w:r>
    </w:p>
    <w:p w:rsidR="00975D3F" w:rsidRPr="00975D3F" w:rsidRDefault="00975D3F" w:rsidP="00975D3F">
      <w:pPr>
        <w:autoSpaceDE w:val="0"/>
        <w:autoSpaceDN w:val="0"/>
        <w:adjustRightInd w:val="0"/>
        <w:spacing w:line="240" w:lineRule="auto"/>
        <w:ind w:firstLine="851"/>
        <w:jc w:val="both"/>
        <w:rPr>
          <w:rFonts w:ascii="Times New Roman" w:hAnsi="Times New Roman"/>
          <w:sz w:val="24"/>
          <w:szCs w:val="28"/>
        </w:rPr>
      </w:pPr>
      <w:r w:rsidRPr="00975D3F">
        <w:rPr>
          <w:rFonts w:ascii="Times New Roman" w:hAnsi="Times New Roman"/>
          <w:spacing w:val="2"/>
          <w:sz w:val="24"/>
          <w:szCs w:val="28"/>
        </w:rPr>
        <w:t>7.</w:t>
      </w:r>
      <w:r w:rsidRPr="00975D3F">
        <w:rPr>
          <w:rFonts w:ascii="Times New Roman" w:hAnsi="Times New Roman"/>
          <w:spacing w:val="2"/>
          <w:sz w:val="24"/>
          <w:szCs w:val="28"/>
        </w:rPr>
        <w:t> </w:t>
      </w:r>
      <w:r w:rsidRPr="00975D3F">
        <w:rPr>
          <w:rFonts w:ascii="Times New Roman" w:hAnsi="Times New Roman"/>
          <w:spacing w:val="2"/>
          <w:sz w:val="24"/>
          <w:szCs w:val="28"/>
        </w:rPr>
        <w:t>Участие педагогов в проведении мастер</w:t>
      </w:r>
      <w:r w:rsidR="0029582B">
        <w:rPr>
          <w:rFonts w:ascii="Times New Roman" w:hAnsi="Times New Roman"/>
          <w:spacing w:val="2"/>
          <w:sz w:val="24"/>
          <w:szCs w:val="28"/>
        </w:rPr>
        <w:t>-</w:t>
      </w:r>
      <w:r w:rsidRPr="00975D3F">
        <w:rPr>
          <w:rFonts w:ascii="Times New Roman" w:hAnsi="Times New Roman"/>
          <w:spacing w:val="2"/>
          <w:sz w:val="24"/>
          <w:szCs w:val="28"/>
        </w:rPr>
        <w:softHyphen/>
        <w:t>классов, кру</w:t>
      </w:r>
      <w:r w:rsidRPr="00975D3F">
        <w:rPr>
          <w:rFonts w:ascii="Times New Roman" w:hAnsi="Times New Roman"/>
          <w:sz w:val="24"/>
          <w:szCs w:val="28"/>
        </w:rPr>
        <w:t>глых столов, стажерских площадок, открытых уроков, внеурочных занятий и мероприятий по отдельным направлениям введения и реализации ФГОС НОО.</w:t>
      </w:r>
    </w:p>
    <w:p w:rsidR="00975D3F" w:rsidRPr="000760E7" w:rsidRDefault="00975D3F" w:rsidP="000760E7">
      <w:pPr>
        <w:autoSpaceDE w:val="0"/>
        <w:autoSpaceDN w:val="0"/>
        <w:adjustRightInd w:val="0"/>
        <w:spacing w:line="240" w:lineRule="auto"/>
        <w:ind w:firstLine="851"/>
        <w:jc w:val="both"/>
        <w:rPr>
          <w:rFonts w:ascii="Times New Roman" w:hAnsi="Times New Roman"/>
          <w:sz w:val="24"/>
          <w:szCs w:val="28"/>
        </w:rPr>
      </w:pPr>
      <w:r w:rsidRPr="00975D3F">
        <w:rPr>
          <w:rFonts w:ascii="Times New Roman" w:hAnsi="Times New Roman"/>
          <w:b/>
          <w:bCs/>
          <w:sz w:val="24"/>
          <w:szCs w:val="28"/>
        </w:rPr>
        <w:lastRenderedPageBreak/>
        <w:t>Подведение итогов и обсуждение результатов мероприятий</w:t>
      </w:r>
      <w:r w:rsidRPr="00975D3F">
        <w:rPr>
          <w:rFonts w:ascii="Times New Roman" w:hAnsi="Times New Roman"/>
          <w:sz w:val="24"/>
          <w:szCs w:val="28"/>
        </w:rPr>
        <w:t xml:space="preserve"> могут осуществляться в разных формах: совещания при директоре, заседания педагогического и методического сове</w:t>
      </w:r>
      <w:r w:rsidRPr="00975D3F">
        <w:rPr>
          <w:rFonts w:ascii="Times New Roman" w:hAnsi="Times New Roman"/>
          <w:spacing w:val="2"/>
          <w:sz w:val="24"/>
          <w:szCs w:val="28"/>
        </w:rPr>
        <w:t xml:space="preserve">тов, в виде решений педагогического совета, размещенных </w:t>
      </w:r>
      <w:r w:rsidRPr="00975D3F">
        <w:rPr>
          <w:rFonts w:ascii="Times New Roman" w:hAnsi="Times New Roman"/>
          <w:sz w:val="24"/>
          <w:szCs w:val="28"/>
        </w:rPr>
        <w:t>на сайте презентаций, приказов, инструкций, рекомендаций, резолюций и</w:t>
      </w:r>
      <w:r w:rsidRPr="00975D3F">
        <w:rPr>
          <w:rFonts w:ascii="Times New Roman" w:hAnsi="Times New Roman"/>
          <w:sz w:val="24"/>
          <w:szCs w:val="28"/>
        </w:rPr>
        <w:t> </w:t>
      </w:r>
      <w:r w:rsidRPr="00975D3F">
        <w:rPr>
          <w:rFonts w:ascii="Times New Roman" w:hAnsi="Times New Roman"/>
          <w:sz w:val="24"/>
          <w:szCs w:val="28"/>
        </w:rPr>
        <w:t>т.</w:t>
      </w:r>
      <w:r w:rsidRPr="00975D3F">
        <w:rPr>
          <w:rFonts w:ascii="Times New Roman" w:hAnsi="Times New Roman"/>
          <w:sz w:val="24"/>
          <w:szCs w:val="28"/>
        </w:rPr>
        <w:t> </w:t>
      </w:r>
      <w:r w:rsidRPr="00975D3F">
        <w:rPr>
          <w:rFonts w:ascii="Times New Roman" w:hAnsi="Times New Roman"/>
          <w:sz w:val="24"/>
          <w:szCs w:val="28"/>
        </w:rPr>
        <w:t>д.</w:t>
      </w:r>
    </w:p>
    <w:p w:rsidR="00975D3F" w:rsidRPr="008A0B7A" w:rsidRDefault="00975D3F" w:rsidP="00FA2430">
      <w:pPr>
        <w:spacing w:after="0"/>
        <w:ind w:firstLine="567"/>
        <w:jc w:val="both"/>
        <w:rPr>
          <w:rFonts w:ascii="Times New Roman" w:hAnsi="Times New Roman" w:cs="Times New Roman"/>
          <w:sz w:val="24"/>
          <w:szCs w:val="24"/>
        </w:rPr>
      </w:pPr>
    </w:p>
    <w:p w:rsidR="00283FCA" w:rsidRPr="00FA2430" w:rsidRDefault="00FA2430" w:rsidP="00FA2430">
      <w:pPr>
        <w:spacing w:after="0"/>
        <w:ind w:firstLine="567"/>
        <w:jc w:val="both"/>
        <w:rPr>
          <w:rFonts w:ascii="Times New Roman" w:hAnsi="Times New Roman" w:cs="Times New Roman"/>
          <w:sz w:val="24"/>
          <w:szCs w:val="24"/>
        </w:rPr>
      </w:pPr>
      <w:r w:rsidRPr="00FA2430">
        <w:rPr>
          <w:rFonts w:ascii="Times New Roman" w:hAnsi="Times New Roman" w:cs="Times New Roman"/>
          <w:b/>
          <w:color w:val="00000A"/>
          <w:sz w:val="24"/>
          <w:szCs w:val="24"/>
        </w:rPr>
        <w:t>Требования к финансово-экономическим</w:t>
      </w:r>
      <w:r w:rsidR="00283FCA" w:rsidRPr="00FA2430">
        <w:rPr>
          <w:rFonts w:ascii="Times New Roman" w:hAnsi="Times New Roman" w:cs="Times New Roman"/>
          <w:b/>
          <w:color w:val="00000A"/>
          <w:sz w:val="24"/>
          <w:szCs w:val="24"/>
        </w:rPr>
        <w:t xml:space="preserve"> условия</w:t>
      </w:r>
      <w:r w:rsidRPr="00FA2430">
        <w:rPr>
          <w:rFonts w:ascii="Times New Roman" w:hAnsi="Times New Roman" w:cs="Times New Roman"/>
          <w:color w:val="00000A"/>
          <w:sz w:val="24"/>
          <w:szCs w:val="24"/>
        </w:rPr>
        <w:t>м.</w:t>
      </w:r>
    </w:p>
    <w:p w:rsidR="00B40DB0" w:rsidRPr="00FA2430" w:rsidRDefault="00283FCA" w:rsidP="00FA2430">
      <w:pPr>
        <w:spacing w:after="0"/>
        <w:ind w:firstLine="567"/>
        <w:jc w:val="both"/>
        <w:rPr>
          <w:rFonts w:ascii="Times New Roman" w:hAnsi="Times New Roman" w:cs="Times New Roman"/>
          <w:sz w:val="24"/>
          <w:szCs w:val="24"/>
        </w:rPr>
      </w:pPr>
      <w:r w:rsidRPr="00FA2430">
        <w:rPr>
          <w:rFonts w:ascii="Times New Roman" w:hAnsi="Times New Roman" w:cs="Times New Roman"/>
          <w:i/>
          <w:sz w:val="24"/>
          <w:szCs w:val="24"/>
        </w:rPr>
        <w:t>Финансово-экономическое обеспечение</w:t>
      </w:r>
      <w:r w:rsidRPr="00FA2430">
        <w:rPr>
          <w:rFonts w:ascii="Times New Roman" w:hAnsi="Times New Roman" w:cs="Times New Roman"/>
          <w:sz w:val="24"/>
          <w:szCs w:val="24"/>
        </w:rPr>
        <w:t xml:space="preserve"> ― параметры соответствующих нормативов и механизмы их исполнения.  </w:t>
      </w:r>
    </w:p>
    <w:p w:rsidR="00F66C45" w:rsidRPr="00FA2430" w:rsidRDefault="00B40DB0" w:rsidP="00FA2430">
      <w:pPr>
        <w:spacing w:after="0"/>
        <w:ind w:firstLine="567"/>
        <w:jc w:val="both"/>
        <w:rPr>
          <w:rStyle w:val="0pt1"/>
          <w:rFonts w:eastAsiaTheme="minorHAnsi"/>
          <w:sz w:val="24"/>
          <w:szCs w:val="24"/>
        </w:rPr>
      </w:pPr>
      <w:r w:rsidRPr="00FA2430">
        <w:rPr>
          <w:rStyle w:val="0pt1"/>
          <w:rFonts w:eastAsiaTheme="minorHAnsi"/>
          <w:sz w:val="24"/>
          <w:szCs w:val="24"/>
        </w:rPr>
        <w:t>Финансовое обеспечение реализации адаптированной основной образовательной программы начального общего образования опирается на исполнение расходных обязательств, обеспечивающих конституционное право граждан на бесплатное и общедоступное общее образование. Объём действующих расходных обязательств отражается в задании учредителя по оказанию государственных (муниципальных) образовательных услуг в соответствии с требованиями федеральных государственных образовательных Стандартов общего образования. Задание учредителя обеспечивает соответствие показателей объёмов и качества предоставляемых образовательным учреждением услуг (выполнения работ) с размерами направляемых на эти цели средств бюджета. Финансовое обеспечение задания учредителя по реализации адаптированной основной образовательной программы начального общего образования осуществляется на основе нормативного подушевого финансирования. Введение нормативного подушевого финансирования определяет механизм формирования расходов и доведения средств на реализацию государственных гарантий прав граждан на получение общедоступного и бесплатного общего образования в соответствии с требованиями</w:t>
      </w:r>
      <w:r w:rsidR="00F66C45" w:rsidRPr="00FA2430">
        <w:rPr>
          <w:rStyle w:val="0pt1"/>
          <w:rFonts w:eastAsiaTheme="minorHAnsi"/>
          <w:sz w:val="24"/>
          <w:szCs w:val="24"/>
        </w:rPr>
        <w:t>.</w:t>
      </w:r>
    </w:p>
    <w:p w:rsidR="00F66C45" w:rsidRPr="00FA2430" w:rsidRDefault="00F66C45" w:rsidP="00FA2430">
      <w:pPr>
        <w:spacing w:after="0"/>
        <w:ind w:firstLine="567"/>
        <w:jc w:val="both"/>
        <w:rPr>
          <w:rFonts w:ascii="Times New Roman" w:hAnsi="Times New Roman" w:cs="Times New Roman"/>
          <w:color w:val="000000"/>
          <w:spacing w:val="1"/>
          <w:sz w:val="24"/>
          <w:szCs w:val="24"/>
          <w:shd w:val="clear" w:color="auto" w:fill="FFFFFF"/>
        </w:rPr>
      </w:pPr>
      <w:r w:rsidRPr="00FA2430">
        <w:rPr>
          <w:rStyle w:val="0pt0"/>
          <w:rFonts w:eastAsiaTheme="minorHAnsi"/>
          <w:sz w:val="24"/>
          <w:szCs w:val="24"/>
        </w:rPr>
        <w:t xml:space="preserve">Формирование фонда оплаты труда </w:t>
      </w:r>
      <w:r w:rsidRPr="00FA2430">
        <w:rPr>
          <w:rStyle w:val="0pt1"/>
          <w:rFonts w:eastAsiaTheme="minorHAnsi"/>
          <w:sz w:val="24"/>
          <w:szCs w:val="24"/>
        </w:rPr>
        <w:t>образовательного учреждения осуществляется в пределах объёма средств образовательного учреждения на текущий финансовый год, определённого в соответствии с региональным расчётным подушевым нормативом, количеством обучающихся и соответствующими поправочными коэффициентами, и отражается в смете образовательного учреждения.</w:t>
      </w:r>
    </w:p>
    <w:p w:rsidR="00283FCA" w:rsidRPr="00FA2430" w:rsidRDefault="00283FCA"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Финансово-экономическое обеспечение образования лиц с ОВЗ опирается на п.2 ст. 99 ФЗ </w:t>
      </w:r>
      <w:r w:rsidR="00B40DB0" w:rsidRPr="00FA2430">
        <w:rPr>
          <w:rFonts w:ascii="Times New Roman" w:hAnsi="Times New Roman" w:cs="Times New Roman"/>
          <w:sz w:val="24"/>
          <w:szCs w:val="24"/>
        </w:rPr>
        <w:t xml:space="preserve">№ 273 </w:t>
      </w:r>
      <w:r w:rsidRPr="00FA2430">
        <w:rPr>
          <w:rFonts w:ascii="Times New Roman" w:hAnsi="Times New Roman" w:cs="Times New Roman"/>
          <w:sz w:val="24"/>
          <w:szCs w:val="24"/>
        </w:rPr>
        <w:t xml:space="preserve">«Об образовании в Российской Федерации».  </w:t>
      </w:r>
    </w:p>
    <w:p w:rsidR="001D7472" w:rsidRPr="00FA2430" w:rsidRDefault="00283FCA"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Финансовые условия реализации адаптированной основной образовательной программы начального общего образования обучающихся с ЗПР обеспечивают</w:t>
      </w:r>
      <w:r w:rsidR="001D7472" w:rsidRPr="00FA2430">
        <w:rPr>
          <w:rFonts w:ascii="Times New Roman" w:hAnsi="Times New Roman" w:cs="Times New Roman"/>
          <w:sz w:val="24"/>
          <w:szCs w:val="24"/>
        </w:rPr>
        <w:t>:</w:t>
      </w:r>
    </w:p>
    <w:p w:rsidR="001D7472" w:rsidRPr="00FA2430" w:rsidRDefault="001D7472"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образовательной организации возможность и</w:t>
      </w:r>
      <w:r w:rsidRPr="00FA2430">
        <w:rPr>
          <w:rFonts w:ascii="Times New Roman" w:hAnsi="Times New Roman" w:cs="Times New Roman"/>
          <w:sz w:val="24"/>
          <w:szCs w:val="24"/>
        </w:rPr>
        <w:t>сполнения требований стандарта;</w:t>
      </w:r>
    </w:p>
    <w:p w:rsidR="001D7472" w:rsidRPr="00FA2430" w:rsidRDefault="001D7472"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реализацию обязательной части адаптированной основной образовательной программы и части, формируемой участниками образовательного процесса вне зависимости от количества учебных дней в неделю; </w:t>
      </w:r>
    </w:p>
    <w:p w:rsidR="00283FCA" w:rsidRPr="00FA2430" w:rsidRDefault="001D7472"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отражают структуру и объем расходов, необходимых для реализации адаптированной программы и достижения планируемых результатов, а также механизм их формирования.  </w:t>
      </w:r>
    </w:p>
    <w:p w:rsidR="001D7472" w:rsidRPr="00FA2430" w:rsidRDefault="00283FCA"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Структура расходов на образование включает: </w:t>
      </w:r>
    </w:p>
    <w:p w:rsidR="001D7472" w:rsidRPr="00FA2430" w:rsidRDefault="001D7472"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1. </w:t>
      </w:r>
      <w:r w:rsidR="00283FCA" w:rsidRPr="00FA2430">
        <w:rPr>
          <w:rFonts w:ascii="Times New Roman" w:hAnsi="Times New Roman" w:cs="Times New Roman"/>
          <w:sz w:val="24"/>
          <w:szCs w:val="24"/>
        </w:rPr>
        <w:t xml:space="preserve">Образование обучающегося на основе адаптированной основной образовательной программы. </w:t>
      </w:r>
    </w:p>
    <w:p w:rsidR="001D7472" w:rsidRPr="00FA2430" w:rsidRDefault="001D7472"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2. </w:t>
      </w:r>
      <w:r w:rsidR="00283FCA" w:rsidRPr="00FA2430">
        <w:rPr>
          <w:rFonts w:ascii="Times New Roman" w:hAnsi="Times New Roman" w:cs="Times New Roman"/>
          <w:sz w:val="24"/>
          <w:szCs w:val="24"/>
        </w:rPr>
        <w:t xml:space="preserve">Сопровождение обучающегося в период его нахождения в образовательной организации. </w:t>
      </w:r>
    </w:p>
    <w:p w:rsidR="00F66C45" w:rsidRPr="00FA2430" w:rsidRDefault="001D7472"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lastRenderedPageBreak/>
        <w:t xml:space="preserve">3. </w:t>
      </w:r>
      <w:r w:rsidR="00283FCA" w:rsidRPr="00FA2430">
        <w:rPr>
          <w:rFonts w:ascii="Times New Roman" w:hAnsi="Times New Roman" w:cs="Times New Roman"/>
          <w:sz w:val="24"/>
          <w:szCs w:val="24"/>
        </w:rPr>
        <w:t xml:space="preserve">Консультирование родителей и членов семей по вопросам образования обучающегося. </w:t>
      </w:r>
    </w:p>
    <w:p w:rsidR="00283FCA" w:rsidRPr="00FA2430" w:rsidRDefault="00F66C45"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4. </w:t>
      </w:r>
      <w:r w:rsidR="00283FCA" w:rsidRPr="00FA2430">
        <w:rPr>
          <w:rFonts w:ascii="Times New Roman" w:hAnsi="Times New Roman" w:cs="Times New Roman"/>
          <w:sz w:val="24"/>
          <w:szCs w:val="24"/>
        </w:rPr>
        <w:t>Обеспечение необходимым учебным, информационно-техническим оборудованием и учебно-дидактическим материалом.</w:t>
      </w:r>
    </w:p>
    <w:p w:rsidR="001D7472" w:rsidRPr="00FA2430" w:rsidRDefault="00283FCA" w:rsidP="00FA2430">
      <w:pPr>
        <w:spacing w:after="0"/>
        <w:ind w:firstLine="567"/>
        <w:jc w:val="both"/>
        <w:rPr>
          <w:rFonts w:ascii="Times New Roman" w:hAnsi="Times New Roman" w:cs="Times New Roman"/>
          <w:b/>
          <w:color w:val="00000A"/>
          <w:sz w:val="24"/>
          <w:szCs w:val="24"/>
        </w:rPr>
      </w:pPr>
      <w:r w:rsidRPr="00FA2430">
        <w:rPr>
          <w:rFonts w:ascii="Times New Roman" w:hAnsi="Times New Roman" w:cs="Times New Roman"/>
          <w:sz w:val="24"/>
          <w:szCs w:val="24"/>
        </w:rPr>
        <w:t xml:space="preserve"> </w:t>
      </w:r>
    </w:p>
    <w:p w:rsidR="00BF6AE6" w:rsidRPr="00FA2430" w:rsidRDefault="00FA2430" w:rsidP="00FA2430">
      <w:pPr>
        <w:spacing w:after="0"/>
        <w:ind w:firstLine="567"/>
        <w:jc w:val="both"/>
        <w:rPr>
          <w:rFonts w:ascii="Times New Roman" w:hAnsi="Times New Roman" w:cs="Times New Roman"/>
          <w:sz w:val="24"/>
          <w:szCs w:val="24"/>
        </w:rPr>
      </w:pPr>
      <w:r>
        <w:rPr>
          <w:rFonts w:ascii="Times New Roman" w:hAnsi="Times New Roman" w:cs="Times New Roman"/>
          <w:b/>
          <w:color w:val="00000A"/>
          <w:sz w:val="24"/>
          <w:szCs w:val="24"/>
        </w:rPr>
        <w:t>Требования к материально-техническим</w:t>
      </w:r>
      <w:r w:rsidR="00283FCA" w:rsidRPr="00FA2430">
        <w:rPr>
          <w:rFonts w:ascii="Times New Roman" w:hAnsi="Times New Roman" w:cs="Times New Roman"/>
          <w:b/>
          <w:color w:val="00000A"/>
          <w:sz w:val="24"/>
          <w:szCs w:val="24"/>
        </w:rPr>
        <w:t xml:space="preserve"> условия</w:t>
      </w:r>
      <w:r>
        <w:rPr>
          <w:rFonts w:ascii="Times New Roman" w:hAnsi="Times New Roman" w:cs="Times New Roman"/>
          <w:color w:val="00000A"/>
          <w:sz w:val="24"/>
          <w:szCs w:val="24"/>
        </w:rPr>
        <w:t>м.</w:t>
      </w:r>
    </w:p>
    <w:p w:rsidR="00283FCA" w:rsidRPr="00FA2430" w:rsidRDefault="00283FCA" w:rsidP="00FA2430">
      <w:pPr>
        <w:spacing w:after="0"/>
        <w:ind w:firstLine="567"/>
        <w:jc w:val="both"/>
        <w:rPr>
          <w:rFonts w:ascii="Times New Roman" w:hAnsi="Times New Roman" w:cs="Times New Roman"/>
          <w:sz w:val="24"/>
          <w:szCs w:val="24"/>
        </w:rPr>
      </w:pPr>
      <w:r w:rsidRPr="00FA2430">
        <w:rPr>
          <w:rFonts w:ascii="Times New Roman" w:hAnsi="Times New Roman" w:cs="Times New Roman"/>
          <w:i/>
          <w:sz w:val="24"/>
          <w:szCs w:val="24"/>
        </w:rPr>
        <w:t>Материально-техническое обеспечение</w:t>
      </w:r>
      <w:r w:rsidRPr="00FA2430">
        <w:rPr>
          <w:rFonts w:ascii="Times New Roman" w:hAnsi="Times New Roman" w:cs="Times New Roman"/>
          <w:sz w:val="24"/>
          <w:szCs w:val="24"/>
        </w:rPr>
        <w:t xml:space="preserve"> ― общие характеристики инфраструктуры общего и специального образования, включая параметры информационно образовательной среды.  </w:t>
      </w:r>
    </w:p>
    <w:p w:rsidR="00BF6AE6" w:rsidRPr="00FA2430" w:rsidRDefault="00283FCA"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Материально-техническое обеспечение школьного образования обучающихся с задержкой психического развития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отражены специфика требований к: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организации пространства, в котором обучается ребенок с ЗПР;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организации временного режима обучения;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техническим средствам обучения, включая компьютерные инструменты обучения, ориентированные на удовлетворение особых образовательных потребностей обучающихся с ЗПР; </w:t>
      </w:r>
    </w:p>
    <w:p w:rsidR="00283FCA"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специальным учебникам, рабочим тетрадям, дидактическим материалам, отвечающим особым образовательным потребностям обучающихся с ЗПР и позволяющих реализовыват</w:t>
      </w:r>
      <w:r w:rsidR="00FA2430">
        <w:rPr>
          <w:rFonts w:ascii="Times New Roman" w:hAnsi="Times New Roman" w:cs="Times New Roman"/>
          <w:sz w:val="24"/>
          <w:szCs w:val="24"/>
        </w:rPr>
        <w:t xml:space="preserve">ь выбранный вариант программы. </w:t>
      </w:r>
    </w:p>
    <w:p w:rsidR="00283FCA" w:rsidRPr="00FA2430" w:rsidRDefault="00283FCA" w:rsidP="00FA2430">
      <w:pPr>
        <w:spacing w:after="0"/>
        <w:jc w:val="center"/>
        <w:rPr>
          <w:rFonts w:ascii="Times New Roman" w:hAnsi="Times New Roman" w:cs="Times New Roman"/>
          <w:sz w:val="24"/>
          <w:szCs w:val="24"/>
        </w:rPr>
      </w:pPr>
      <w:r w:rsidRPr="00FA2430">
        <w:rPr>
          <w:rFonts w:ascii="Times New Roman" w:hAnsi="Times New Roman" w:cs="Times New Roman"/>
          <w:b/>
          <w:i/>
          <w:sz w:val="24"/>
          <w:szCs w:val="24"/>
        </w:rPr>
        <w:t>Требования к организации пространства</w:t>
      </w:r>
    </w:p>
    <w:p w:rsidR="00BF6AE6" w:rsidRPr="00FA2430" w:rsidRDefault="00772293" w:rsidP="00FA2430">
      <w:pPr>
        <w:spacing w:after="0"/>
        <w:ind w:firstLine="567"/>
        <w:jc w:val="both"/>
        <w:rPr>
          <w:rFonts w:ascii="Times New Roman" w:hAnsi="Times New Roman" w:cs="Times New Roman"/>
          <w:sz w:val="24"/>
          <w:szCs w:val="24"/>
        </w:rPr>
      </w:pPr>
      <w:r>
        <w:rPr>
          <w:rFonts w:ascii="Times New Roman" w:hAnsi="Times New Roman" w:cs="Times New Roman"/>
          <w:sz w:val="24"/>
          <w:szCs w:val="24"/>
        </w:rPr>
        <w:t>Пространство ГБОУ «Центр образования города Гудермес</w:t>
      </w:r>
      <w:r w:rsidR="00BF6AE6" w:rsidRPr="00FA2430">
        <w:rPr>
          <w:rFonts w:ascii="Times New Roman" w:hAnsi="Times New Roman" w:cs="Times New Roman"/>
          <w:sz w:val="24"/>
          <w:szCs w:val="24"/>
        </w:rPr>
        <w:t>»</w:t>
      </w:r>
      <w:r w:rsidR="00283FCA" w:rsidRPr="00FA2430">
        <w:rPr>
          <w:rFonts w:ascii="Times New Roman" w:hAnsi="Times New Roman" w:cs="Times New Roman"/>
          <w:sz w:val="24"/>
          <w:szCs w:val="24"/>
        </w:rPr>
        <w:t>, в кот</w:t>
      </w:r>
      <w:r w:rsidR="00BF6AE6" w:rsidRPr="00FA2430">
        <w:rPr>
          <w:rFonts w:ascii="Times New Roman" w:hAnsi="Times New Roman" w:cs="Times New Roman"/>
          <w:sz w:val="24"/>
          <w:szCs w:val="24"/>
        </w:rPr>
        <w:t>о</w:t>
      </w:r>
      <w:r w:rsidR="00283FCA" w:rsidRPr="00FA2430">
        <w:rPr>
          <w:rFonts w:ascii="Times New Roman" w:hAnsi="Times New Roman" w:cs="Times New Roman"/>
          <w:sz w:val="24"/>
          <w:szCs w:val="24"/>
        </w:rPr>
        <w:t xml:space="preserve">ром осуществляется образование обучающихся с ЗПР должно соответствовать общим требованиям, предъявляемым к образовательным организациям, в частности: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к соблюдению санитарно-гигиенических норм</w:t>
      </w:r>
      <w:r w:rsidR="00283FCA" w:rsidRPr="00FA2430">
        <w:rPr>
          <w:rFonts w:ascii="Times New Roman" w:hAnsi="Times New Roman" w:cs="Times New Roman"/>
          <w:color w:val="FF0000"/>
          <w:sz w:val="24"/>
          <w:szCs w:val="24"/>
        </w:rPr>
        <w:t xml:space="preserve"> </w:t>
      </w:r>
      <w:r w:rsidR="00283FCA" w:rsidRPr="00FA2430">
        <w:rPr>
          <w:rFonts w:ascii="Times New Roman" w:hAnsi="Times New Roman" w:cs="Times New Roman"/>
          <w:sz w:val="24"/>
          <w:szCs w:val="24"/>
        </w:rPr>
        <w:t xml:space="preserve">образовательного процесса (требования к водоснабжению, канализации, освещению, воздушнотепловому режиму и т. д.);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к обеспечению санитарно-бытовых (наличие оборудованных гардеробов, санузлов, мест личной гигиены и т.д.) и социально-бытовых условий (наличие оборудованного рабочего места, учительской и т.д.);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к соблюдению пожарной и электробезопасности;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к соблюдению требований</w:t>
      </w:r>
      <w:r w:rsidR="00283FCA" w:rsidRPr="00FA2430">
        <w:rPr>
          <w:rFonts w:ascii="Times New Roman" w:hAnsi="Times New Roman" w:cs="Times New Roman"/>
          <w:color w:val="FF0000"/>
          <w:sz w:val="24"/>
          <w:szCs w:val="24"/>
        </w:rPr>
        <w:t xml:space="preserve"> </w:t>
      </w:r>
      <w:r w:rsidR="00283FCA" w:rsidRPr="00FA2430">
        <w:rPr>
          <w:rFonts w:ascii="Times New Roman" w:hAnsi="Times New Roman" w:cs="Times New Roman"/>
          <w:sz w:val="24"/>
          <w:szCs w:val="24"/>
        </w:rPr>
        <w:t xml:space="preserve">охраны труда;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к соблюдению своевременных сроков и необходимых объемов текущего и капитального ремонта и др. </w:t>
      </w:r>
    </w:p>
    <w:p w:rsidR="00BF6AE6" w:rsidRPr="00FA2430" w:rsidRDefault="00283FCA" w:rsidP="00FA2430">
      <w:pPr>
        <w:spacing w:after="0"/>
        <w:ind w:firstLine="567"/>
        <w:jc w:val="both"/>
        <w:rPr>
          <w:rFonts w:ascii="Times New Roman" w:hAnsi="Times New Roman" w:cs="Times New Roman"/>
          <w:sz w:val="24"/>
          <w:szCs w:val="24"/>
        </w:rPr>
      </w:pPr>
      <w:r w:rsidRPr="00FA2430">
        <w:rPr>
          <w:rFonts w:ascii="Times New Roman" w:hAnsi="Times New Roman" w:cs="Times New Roman"/>
          <w:color w:val="00000A"/>
          <w:sz w:val="24"/>
          <w:szCs w:val="24"/>
        </w:rPr>
        <w:t xml:space="preserve">Материально-техническая база реализации адаптированной основной образовательной программы начального образования обучающихся с ЗПР должна соответствовать действующим санитарным и противопожарным нормам, нормам охраны труда работников образовательных учреждениям, предъявляемым к: </w:t>
      </w:r>
    </w:p>
    <w:p w:rsidR="00BF6AE6" w:rsidRPr="00DB2B92" w:rsidRDefault="00BF6AE6" w:rsidP="00DB2B92">
      <w:pPr>
        <w:pStyle w:val="4"/>
        <w:rPr>
          <w:rFonts w:ascii="Times New Roman" w:hAnsi="Times New Roman" w:cs="Times New Roman"/>
          <w:i w:val="0"/>
          <w:color w:val="auto"/>
          <w:sz w:val="24"/>
          <w:szCs w:val="24"/>
        </w:rPr>
      </w:pPr>
      <w:r w:rsidRPr="00DB2B92">
        <w:rPr>
          <w:rFonts w:ascii="Times New Roman" w:hAnsi="Times New Roman" w:cs="Times New Roman"/>
          <w:i w:val="0"/>
          <w:color w:val="auto"/>
          <w:sz w:val="24"/>
          <w:szCs w:val="24"/>
        </w:rPr>
        <w:t xml:space="preserve">- </w:t>
      </w:r>
      <w:r w:rsidR="00283FCA" w:rsidRPr="00DB2B92">
        <w:rPr>
          <w:rFonts w:ascii="Times New Roman" w:hAnsi="Times New Roman" w:cs="Times New Roman"/>
          <w:i w:val="0"/>
          <w:color w:val="auto"/>
          <w:sz w:val="24"/>
          <w:szCs w:val="24"/>
        </w:rPr>
        <w:t>участку (территории) образовательног</w:t>
      </w:r>
      <w:r w:rsidR="00187EB3" w:rsidRPr="00DB2B92">
        <w:rPr>
          <w:rFonts w:ascii="Times New Roman" w:hAnsi="Times New Roman" w:cs="Times New Roman"/>
          <w:i w:val="0"/>
          <w:color w:val="auto"/>
          <w:sz w:val="24"/>
          <w:szCs w:val="24"/>
        </w:rPr>
        <w:t>о учреждения (площадь,</w:t>
      </w:r>
      <w:r w:rsidR="00283FCA" w:rsidRPr="00DB2B92">
        <w:rPr>
          <w:rFonts w:ascii="Times New Roman" w:hAnsi="Times New Roman" w:cs="Times New Roman"/>
          <w:i w:val="0"/>
          <w:color w:val="auto"/>
          <w:sz w:val="24"/>
          <w:szCs w:val="24"/>
        </w:rPr>
        <w:t xml:space="preserve">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зданию образовательного учреждения (высота и архитектура здания);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помещениям библиотек (площадь, размещение рабочих зон, наличие читального зала, число читательских мест, медиатеки);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lastRenderedPageBreak/>
        <w:t xml:space="preserve">- </w:t>
      </w:r>
      <w:r w:rsidR="00283FCA" w:rsidRPr="00FA2430">
        <w:rPr>
          <w:rFonts w:ascii="Times New Roman" w:hAnsi="Times New Roman" w:cs="Times New Roman"/>
          <w:sz w:val="24"/>
          <w:szCs w:val="24"/>
        </w:rPr>
        <w:t>помещениям для осуществления</w:t>
      </w:r>
      <w:r w:rsidRPr="00FA2430">
        <w:rPr>
          <w:rFonts w:ascii="Times New Roman" w:hAnsi="Times New Roman" w:cs="Times New Roman"/>
          <w:sz w:val="24"/>
          <w:szCs w:val="24"/>
        </w:rPr>
        <w:t xml:space="preserve"> образовательного и коррекционно-</w:t>
      </w:r>
      <w:r w:rsidR="00283FCA" w:rsidRPr="00FA2430">
        <w:rPr>
          <w:rFonts w:ascii="Times New Roman" w:hAnsi="Times New Roman" w:cs="Times New Roman"/>
          <w:sz w:val="24"/>
          <w:szCs w:val="24"/>
        </w:rPr>
        <w:t>развивающего процессов: классам, кабине</w:t>
      </w:r>
      <w:r w:rsidR="00AD5F41">
        <w:rPr>
          <w:rFonts w:ascii="Times New Roman" w:hAnsi="Times New Roman" w:cs="Times New Roman"/>
          <w:sz w:val="24"/>
          <w:szCs w:val="24"/>
        </w:rPr>
        <w:t>там</w:t>
      </w:r>
      <w:r w:rsidR="00283FCA" w:rsidRPr="00FA2430">
        <w:rPr>
          <w:rFonts w:ascii="Times New Roman" w:hAnsi="Times New Roman" w:cs="Times New Roman"/>
          <w:sz w:val="24"/>
          <w:szCs w:val="24"/>
        </w:rPr>
        <w:t xml:space="preserve"> педагога-психолога и др. специалистов (необходимый набор и размещение, их площадь, освещенность, расположение и размеры, структура которых должна обеспечивать возможность для организации урочной и внеурочной учебной деятельности);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актовому </w:t>
      </w:r>
      <w:r w:rsidR="00494C42">
        <w:rPr>
          <w:rFonts w:ascii="Times New Roman" w:hAnsi="Times New Roman" w:cs="Times New Roman"/>
          <w:sz w:val="24"/>
          <w:szCs w:val="24"/>
        </w:rPr>
        <w:t>и физкультурному залам</w:t>
      </w:r>
      <w:r w:rsidRPr="00FA2430">
        <w:rPr>
          <w:rFonts w:ascii="Times New Roman" w:hAnsi="Times New Roman" w:cs="Times New Roman"/>
          <w:sz w:val="24"/>
          <w:szCs w:val="24"/>
        </w:rPr>
        <w:t>;</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кабинетам медицинского назначения;  </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 xml:space="preserve">помещениям для питания обучающихся, а также для хранения и приготовления пищи, обеспечивающим возможность организации </w:t>
      </w:r>
      <w:r w:rsidRPr="00FA2430">
        <w:rPr>
          <w:rFonts w:ascii="Times New Roman" w:hAnsi="Times New Roman" w:cs="Times New Roman"/>
          <w:sz w:val="24"/>
          <w:szCs w:val="24"/>
        </w:rPr>
        <w:t>качественного горячего питания;</w:t>
      </w:r>
    </w:p>
    <w:p w:rsidR="00BF6AE6"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 </w:t>
      </w:r>
      <w:r w:rsidR="00283FCA" w:rsidRPr="00FA2430">
        <w:rPr>
          <w:rFonts w:ascii="Times New Roman" w:hAnsi="Times New Roman" w:cs="Times New Roman"/>
          <w:sz w:val="24"/>
          <w:szCs w:val="24"/>
        </w:rPr>
        <w:t>туалетам, коридорам и другим по</w:t>
      </w:r>
      <w:r w:rsidR="00FA2430">
        <w:rPr>
          <w:rFonts w:ascii="Times New Roman" w:hAnsi="Times New Roman" w:cs="Times New Roman"/>
          <w:sz w:val="24"/>
          <w:szCs w:val="24"/>
        </w:rPr>
        <w:t xml:space="preserve">мещениям. </w:t>
      </w:r>
    </w:p>
    <w:p w:rsidR="00283FCA" w:rsidRPr="00FA2430" w:rsidRDefault="00283FCA" w:rsidP="00FA2430">
      <w:pPr>
        <w:spacing w:after="0"/>
        <w:jc w:val="center"/>
        <w:rPr>
          <w:rFonts w:ascii="Times New Roman" w:hAnsi="Times New Roman" w:cs="Times New Roman"/>
          <w:sz w:val="24"/>
          <w:szCs w:val="24"/>
        </w:rPr>
      </w:pPr>
      <w:r w:rsidRPr="00FA2430">
        <w:rPr>
          <w:rFonts w:ascii="Times New Roman" w:hAnsi="Times New Roman" w:cs="Times New Roman"/>
          <w:b/>
          <w:i/>
          <w:sz w:val="24"/>
          <w:szCs w:val="24"/>
        </w:rPr>
        <w:t>Требования к организации временного режима</w:t>
      </w:r>
    </w:p>
    <w:p w:rsidR="00283FCA" w:rsidRPr="00FA2430" w:rsidRDefault="00283FCA"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Временной режим образования обучающихся с задержкой психического развития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образовательной организации.  </w:t>
      </w:r>
    </w:p>
    <w:p w:rsidR="00283FCA" w:rsidRPr="00FA2430" w:rsidRDefault="00283FCA"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Сроки освоения адаптированной основной образовательной программы начального общего образования обу</w:t>
      </w:r>
      <w:r w:rsidR="00BF6AE6" w:rsidRPr="00FA2430">
        <w:rPr>
          <w:rFonts w:ascii="Times New Roman" w:hAnsi="Times New Roman" w:cs="Times New Roman"/>
          <w:sz w:val="24"/>
          <w:szCs w:val="24"/>
        </w:rPr>
        <w:t>чающимися с ЗПР составляют 4 года</w:t>
      </w:r>
      <w:r w:rsidRPr="00FA2430">
        <w:rPr>
          <w:rFonts w:ascii="Times New Roman" w:hAnsi="Times New Roman" w:cs="Times New Roman"/>
          <w:sz w:val="24"/>
          <w:szCs w:val="24"/>
        </w:rPr>
        <w:t xml:space="preserve"> (</w:t>
      </w:r>
      <w:r w:rsidR="00BF6AE6" w:rsidRPr="00FA2430">
        <w:rPr>
          <w:rFonts w:ascii="Times New Roman" w:hAnsi="Times New Roman" w:cs="Times New Roman"/>
          <w:sz w:val="24"/>
          <w:szCs w:val="24"/>
        </w:rPr>
        <w:t>I</w:t>
      </w:r>
      <w:r w:rsidRPr="00FA2430">
        <w:rPr>
          <w:rFonts w:ascii="Times New Roman" w:hAnsi="Times New Roman" w:cs="Times New Roman"/>
          <w:sz w:val="24"/>
          <w:szCs w:val="24"/>
        </w:rPr>
        <w:t xml:space="preserve"> – IV классы). </w:t>
      </w:r>
    </w:p>
    <w:p w:rsidR="005D7D35" w:rsidRPr="00FA2430" w:rsidRDefault="005D7D35" w:rsidP="00FA2430">
      <w:pPr>
        <w:spacing w:after="0"/>
        <w:jc w:val="center"/>
        <w:rPr>
          <w:rFonts w:ascii="Times New Roman" w:hAnsi="Times New Roman" w:cs="Times New Roman"/>
          <w:b/>
          <w:i/>
          <w:sz w:val="24"/>
          <w:szCs w:val="24"/>
        </w:rPr>
      </w:pPr>
      <w:r w:rsidRPr="00FA2430">
        <w:rPr>
          <w:rFonts w:ascii="Times New Roman" w:hAnsi="Times New Roman" w:cs="Times New Roman"/>
          <w:b/>
          <w:i/>
          <w:sz w:val="24"/>
          <w:szCs w:val="24"/>
        </w:rPr>
        <w:t>Требования к техническим средствам обучения</w:t>
      </w:r>
    </w:p>
    <w:p w:rsidR="005D7D35"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Технические средства обучения (</w:t>
      </w:r>
      <w:r w:rsidRPr="00FA2430">
        <w:rPr>
          <w:rFonts w:ascii="Times New Roman" w:hAnsi="Times New Roman" w:cs="Times New Roman"/>
          <w:color w:val="00000A"/>
          <w:sz w:val="24"/>
          <w:szCs w:val="24"/>
        </w:rPr>
        <w:t xml:space="preserve">включая компьютерные инструменты обучения, мультимедийные средства) дают возможность удовлетворить особые образовательные потребности обучающихся с ЗПР, способствуют мотивации учебной деятельности, развивают познавательную активность обучающихся. </w:t>
      </w:r>
    </w:p>
    <w:p w:rsidR="00F66C45"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Информационно-образовательная среда образовательного учреждения  включает в себя совокупность технологических средств (компьютеры, мультимедийные проекторы с экранами</w:t>
      </w:r>
      <w:r w:rsidR="00BF6AE6" w:rsidRPr="00FA2430">
        <w:rPr>
          <w:rFonts w:ascii="Times New Roman" w:hAnsi="Times New Roman" w:cs="Times New Roman"/>
          <w:sz w:val="24"/>
          <w:szCs w:val="24"/>
        </w:rPr>
        <w:t>, интерактивные доски</w:t>
      </w:r>
      <w:r w:rsidRPr="00FA2430">
        <w:rPr>
          <w:rFonts w:ascii="Times New Roman" w:hAnsi="Times New Roman" w:cs="Times New Roman"/>
          <w:sz w:val="24"/>
          <w:szCs w:val="24"/>
        </w:rPr>
        <w:t xml:space="preserve">, система контроля и мониторинга качества знаний, документ-камера и др.), культурные и организационные формы информационного взаимодействия компетентных участников образовательного процесса в решении учебно-познавательных и профессиональных задач с применением информационно-коммуникационных технологий (ИКТ), а также наличие служб поддержки применения ИКТ. </w:t>
      </w:r>
    </w:p>
    <w:p w:rsidR="00F66C45" w:rsidRPr="00FA2430" w:rsidRDefault="008A0B7A" w:rsidP="00FA2430">
      <w:pPr>
        <w:spacing w:after="0"/>
        <w:jc w:val="center"/>
        <w:rPr>
          <w:rFonts w:ascii="Times New Roman" w:hAnsi="Times New Roman" w:cs="Times New Roman"/>
          <w:b/>
          <w:i/>
          <w:sz w:val="24"/>
          <w:szCs w:val="24"/>
        </w:rPr>
      </w:pPr>
      <w:r w:rsidRPr="00FA2430">
        <w:rPr>
          <w:rFonts w:ascii="Times New Roman" w:hAnsi="Times New Roman" w:cs="Times New Roman"/>
          <w:b/>
          <w:i/>
          <w:sz w:val="24"/>
          <w:szCs w:val="24"/>
        </w:rPr>
        <w:t>Требования к учебникам, рабочим тетрадям и специальным дидактическим материалам</w:t>
      </w:r>
    </w:p>
    <w:p w:rsidR="00BF6AE6"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школы по данной проблематике.</w:t>
      </w:r>
    </w:p>
    <w:p w:rsidR="00BF6AE6"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color w:val="00000A"/>
          <w:sz w:val="24"/>
          <w:szCs w:val="24"/>
        </w:rPr>
        <w:t xml:space="preserve">Учет особых образовательных потребностей обучающихся с ЗПР обусловливает необходимость использования специальных учебников, адресованных данной категории обучающихся. Для закрепления знаний, полученных на уроке, а также для выполнения практических работ, необходимо использование рабочих тетрадей на печатной основе, включая Прописи. </w:t>
      </w:r>
    </w:p>
    <w:p w:rsidR="00BF6AE6"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Особые образовательные потребности обучающихся с ЗПР обусловливают необходимость специального подбора дидактического материала, преимущественное использование натуральной и иллюстративной наглядности.</w:t>
      </w:r>
      <w:r w:rsidRPr="00FA2430">
        <w:rPr>
          <w:rFonts w:ascii="Times New Roman" w:eastAsia="Courier New" w:hAnsi="Times New Roman" w:cs="Times New Roman"/>
          <w:sz w:val="24"/>
          <w:szCs w:val="24"/>
        </w:rPr>
        <w:t xml:space="preserve"> </w:t>
      </w:r>
    </w:p>
    <w:p w:rsidR="00BF6AE6" w:rsidRPr="00FA2430" w:rsidRDefault="00A60F85" w:rsidP="00FA2430">
      <w:pPr>
        <w:spacing w:after="0"/>
        <w:ind w:firstLine="567"/>
        <w:jc w:val="both"/>
        <w:rPr>
          <w:rFonts w:ascii="Times New Roman" w:hAnsi="Times New Roman" w:cs="Times New Roman"/>
          <w:sz w:val="24"/>
          <w:szCs w:val="24"/>
        </w:rPr>
      </w:pPr>
      <w:r>
        <w:rPr>
          <w:rFonts w:ascii="Times New Roman" w:hAnsi="Times New Roman" w:cs="Times New Roman"/>
          <w:color w:val="00000A"/>
          <w:sz w:val="24"/>
          <w:szCs w:val="24"/>
        </w:rPr>
        <w:lastRenderedPageBreak/>
        <w:t>Освоение предметной</w:t>
      </w:r>
      <w:r w:rsidR="005D7D35" w:rsidRPr="00FA2430">
        <w:rPr>
          <w:rFonts w:ascii="Times New Roman" w:hAnsi="Times New Roman" w:cs="Times New Roman"/>
          <w:color w:val="00000A"/>
          <w:sz w:val="24"/>
          <w:szCs w:val="24"/>
        </w:rPr>
        <w:t xml:space="preserve"> области</w:t>
      </w:r>
      <w:r w:rsidR="00544AD8">
        <w:rPr>
          <w:rFonts w:ascii="Times New Roman" w:hAnsi="Times New Roman" w:cs="Times New Roman"/>
          <w:i/>
          <w:color w:val="00000A"/>
          <w:sz w:val="24"/>
          <w:szCs w:val="24"/>
        </w:rPr>
        <w:t xml:space="preserve"> «Русский язык и литературное чтение</w:t>
      </w:r>
      <w:r w:rsidR="005D7D35" w:rsidRPr="00FA2430">
        <w:rPr>
          <w:rFonts w:ascii="Times New Roman" w:hAnsi="Times New Roman" w:cs="Times New Roman"/>
          <w:i/>
          <w:color w:val="00000A"/>
          <w:sz w:val="24"/>
          <w:szCs w:val="24"/>
        </w:rPr>
        <w:t>»</w:t>
      </w:r>
      <w:r w:rsidR="005D7D35" w:rsidRPr="00FA2430">
        <w:rPr>
          <w:rFonts w:ascii="Times New Roman" w:hAnsi="Times New Roman" w:cs="Times New Roman"/>
          <w:color w:val="00000A"/>
          <w:sz w:val="24"/>
          <w:szCs w:val="24"/>
        </w:rPr>
        <w:t xml:space="preserve"> предполагает использование </w:t>
      </w:r>
      <w:r w:rsidR="005D7D35" w:rsidRPr="00FA2430">
        <w:rPr>
          <w:rFonts w:ascii="Times New Roman" w:hAnsi="Times New Roman" w:cs="Times New Roman"/>
          <w:sz w:val="24"/>
          <w:szCs w:val="24"/>
        </w:rPr>
        <w:t>печатных пособий (наборы картинной азбуки; наборы предметных картинок; картинное лото; наборы сюжетных картинок по отдельным темам; различные виды словарей; репродукции картин в соответствии с тематикой и видами работ); опорных таблиц по отдельным изучаемым темам;, схем (звуко-буквенного разбора слова; разбора слов по составу и др.); дидактического раздаточного материала (карточки с заданиями); наборов ролевых игр, игрушек по отдельным темам.</w:t>
      </w:r>
    </w:p>
    <w:p w:rsidR="00BF6AE6"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color w:val="00000A"/>
          <w:sz w:val="24"/>
          <w:szCs w:val="24"/>
        </w:rPr>
        <w:t>Освоение содержательной области</w:t>
      </w:r>
      <w:r w:rsidRPr="00FA2430">
        <w:rPr>
          <w:rFonts w:ascii="Times New Roman" w:hAnsi="Times New Roman" w:cs="Times New Roman"/>
          <w:b/>
          <w:color w:val="00000A"/>
          <w:sz w:val="24"/>
          <w:szCs w:val="24"/>
        </w:rPr>
        <w:t xml:space="preserve"> «</w:t>
      </w:r>
      <w:r w:rsidRPr="00FA2430">
        <w:rPr>
          <w:rFonts w:ascii="Times New Roman" w:hAnsi="Times New Roman" w:cs="Times New Roman"/>
          <w:i/>
          <w:color w:val="00000A"/>
          <w:sz w:val="24"/>
          <w:szCs w:val="24"/>
        </w:rPr>
        <w:t>Математика</w:t>
      </w:r>
      <w:r w:rsidR="00B93017">
        <w:rPr>
          <w:rFonts w:ascii="Times New Roman" w:hAnsi="Times New Roman" w:cs="Times New Roman"/>
          <w:i/>
          <w:color w:val="00000A"/>
          <w:sz w:val="24"/>
          <w:szCs w:val="24"/>
        </w:rPr>
        <w:t xml:space="preserve"> и информатика</w:t>
      </w:r>
      <w:r w:rsidRPr="00FA2430">
        <w:rPr>
          <w:rFonts w:ascii="Times New Roman" w:hAnsi="Times New Roman" w:cs="Times New Roman"/>
          <w:i/>
          <w:color w:val="00000A"/>
          <w:sz w:val="24"/>
          <w:szCs w:val="24"/>
        </w:rPr>
        <w:t>»</w:t>
      </w:r>
      <w:r w:rsidRPr="00FA2430">
        <w:rPr>
          <w:rFonts w:ascii="Times New Roman" w:hAnsi="Times New Roman" w:cs="Times New Roman"/>
          <w:color w:val="00000A"/>
          <w:sz w:val="24"/>
          <w:szCs w:val="24"/>
        </w:rPr>
        <w:t xml:space="preserve"> предполагает использование разнообразного дидактического материала: предметов различной формы, величины, цвета, счетного материала; таблиц на печатной основе; калькулятора; измерительных инструментов и приспособлений (размеченные и неразмеченные линейки, циркули, транспортиры, наборы угольников, мерки); демонстрационных пособий для изучения геометрических величин, геометрических фигур и тел; </w:t>
      </w:r>
      <w:r w:rsidRPr="00FA2430">
        <w:rPr>
          <w:rFonts w:ascii="Times New Roman" w:hAnsi="Times New Roman" w:cs="Times New Roman"/>
          <w:sz w:val="24"/>
          <w:szCs w:val="24"/>
        </w:rPr>
        <w:t>настольных развивающих игр.</w:t>
      </w:r>
      <w:r w:rsidRPr="00FA2430">
        <w:rPr>
          <w:rFonts w:ascii="Times New Roman" w:hAnsi="Times New Roman" w:cs="Times New Roman"/>
          <w:color w:val="00000A"/>
          <w:sz w:val="24"/>
          <w:szCs w:val="24"/>
        </w:rPr>
        <w:t xml:space="preserve"> </w:t>
      </w:r>
    </w:p>
    <w:p w:rsidR="00BF6AE6"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Всё это создаёт условия для формирования умений проводить пошаговый, тематический и итоговый контроль полученных знаний и освоенных способов действий.</w:t>
      </w:r>
    </w:p>
    <w:p w:rsidR="005D7D35" w:rsidRPr="00FA2430" w:rsidRDefault="00BF6AE6" w:rsidP="00FA2430">
      <w:pPr>
        <w:spacing w:after="0"/>
        <w:ind w:firstLine="567"/>
        <w:jc w:val="both"/>
        <w:rPr>
          <w:rFonts w:ascii="Times New Roman" w:hAnsi="Times New Roman" w:cs="Times New Roman"/>
          <w:sz w:val="24"/>
          <w:szCs w:val="24"/>
        </w:rPr>
      </w:pPr>
      <w:r w:rsidRPr="00FA2430">
        <w:rPr>
          <w:rFonts w:ascii="Times New Roman" w:hAnsi="Times New Roman" w:cs="Times New Roman"/>
          <w:color w:val="00000A"/>
          <w:sz w:val="24"/>
          <w:szCs w:val="24"/>
        </w:rPr>
        <w:t xml:space="preserve">Формирование </w:t>
      </w:r>
      <w:r w:rsidR="005D7D35" w:rsidRPr="00FA2430">
        <w:rPr>
          <w:rFonts w:ascii="Times New Roman" w:hAnsi="Times New Roman" w:cs="Times New Roman"/>
          <w:color w:val="00000A"/>
          <w:sz w:val="24"/>
          <w:szCs w:val="24"/>
        </w:rPr>
        <w:t>доступ</w:t>
      </w:r>
      <w:r w:rsidRPr="00FA2430">
        <w:rPr>
          <w:rFonts w:ascii="Times New Roman" w:hAnsi="Times New Roman" w:cs="Times New Roman"/>
          <w:color w:val="00000A"/>
          <w:sz w:val="24"/>
          <w:szCs w:val="24"/>
        </w:rPr>
        <w:t xml:space="preserve">ных представлений о мире и </w:t>
      </w:r>
      <w:r w:rsidR="005D7D35" w:rsidRPr="00FA2430">
        <w:rPr>
          <w:rFonts w:ascii="Times New Roman" w:hAnsi="Times New Roman" w:cs="Times New Roman"/>
          <w:color w:val="00000A"/>
          <w:sz w:val="24"/>
          <w:szCs w:val="24"/>
        </w:rPr>
        <w:t>практики взаимодействия с окружающим миром в рамках содержательной области</w:t>
      </w:r>
      <w:r w:rsidR="005D7D35" w:rsidRPr="00FA2430">
        <w:rPr>
          <w:rFonts w:ascii="Times New Roman" w:hAnsi="Times New Roman" w:cs="Times New Roman"/>
          <w:b/>
          <w:color w:val="00000A"/>
          <w:sz w:val="24"/>
          <w:szCs w:val="24"/>
        </w:rPr>
        <w:t xml:space="preserve"> «</w:t>
      </w:r>
      <w:r w:rsidR="005D7D35" w:rsidRPr="00FA2430">
        <w:rPr>
          <w:rFonts w:ascii="Times New Roman" w:hAnsi="Times New Roman" w:cs="Times New Roman"/>
          <w:i/>
          <w:color w:val="00000A"/>
          <w:sz w:val="24"/>
          <w:szCs w:val="24"/>
        </w:rPr>
        <w:t>Обществознание и естествознание (Окружающий мир)»</w:t>
      </w:r>
      <w:r w:rsidR="005D7D35" w:rsidRPr="00FA2430">
        <w:rPr>
          <w:rFonts w:ascii="Times New Roman" w:hAnsi="Times New Roman" w:cs="Times New Roman"/>
          <w:b/>
          <w:color w:val="00000A"/>
          <w:sz w:val="24"/>
          <w:szCs w:val="24"/>
        </w:rPr>
        <w:t xml:space="preserve"> </w:t>
      </w:r>
      <w:r w:rsidR="005D7D35" w:rsidRPr="00FA2430">
        <w:rPr>
          <w:rFonts w:ascii="Times New Roman" w:hAnsi="Times New Roman" w:cs="Times New Roman"/>
          <w:color w:val="00000A"/>
          <w:sz w:val="24"/>
          <w:szCs w:val="24"/>
        </w:rPr>
        <w:t xml:space="preserve">происходит с использованием традиционных дидактических средств, с применением видео, проекционного оборудования, интернет ресурсов и печатных материалов. Обогащению опыта взаимодействия с окружающим миром способствует непосредственный контакт обучающихся с ЗПР с миром живой природы (растительным и животным). В качестве средств обучения могут выступать комнатные растения, расположенные в здании образовательной организации, а также  пришкольный участок и другие объекты на прилегающей к образовательной организации территории.  </w:t>
      </w:r>
    </w:p>
    <w:p w:rsidR="005D7D35"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color w:val="00000A"/>
          <w:sz w:val="24"/>
          <w:szCs w:val="24"/>
        </w:rPr>
        <w:t xml:space="preserve">Специальный учебный и дидактический материал необходим для образования обучающихся с ЗПР в области </w:t>
      </w:r>
      <w:r w:rsidRPr="00FA2430">
        <w:rPr>
          <w:rFonts w:ascii="Times New Roman" w:hAnsi="Times New Roman" w:cs="Times New Roman"/>
          <w:b/>
          <w:color w:val="00000A"/>
          <w:sz w:val="24"/>
          <w:szCs w:val="24"/>
        </w:rPr>
        <w:t>«</w:t>
      </w:r>
      <w:r w:rsidRPr="00FA2430">
        <w:rPr>
          <w:rFonts w:ascii="Times New Roman" w:hAnsi="Times New Roman" w:cs="Times New Roman"/>
          <w:i/>
          <w:color w:val="00000A"/>
          <w:sz w:val="24"/>
          <w:szCs w:val="24"/>
        </w:rPr>
        <w:t>Искусство»</w:t>
      </w:r>
      <w:r w:rsidRPr="00FA2430">
        <w:rPr>
          <w:rFonts w:ascii="Times New Roman" w:hAnsi="Times New Roman" w:cs="Times New Roman"/>
          <w:b/>
          <w:color w:val="00000A"/>
          <w:sz w:val="24"/>
          <w:szCs w:val="24"/>
        </w:rPr>
        <w:t>.</w:t>
      </w:r>
      <w:r w:rsidRPr="00FA2430">
        <w:rPr>
          <w:rFonts w:ascii="Times New Roman" w:hAnsi="Times New Roman" w:cs="Times New Roman"/>
          <w:color w:val="00000A"/>
          <w:sz w:val="24"/>
          <w:szCs w:val="24"/>
        </w:rPr>
        <w:t xml:space="preserve"> Освоение практики изобразительной деятельности, художественного ремесла и художественного творчества требует некоторых специфических инструментов (ножниц, кисточек и др.), а также большой объем расходных материалов (бумага, цветная бумага, краски, пластилин, глина, клей и др.). Для развития изобразительной деятельности в доступные виды художественного ремесла (батик, керамика, ткачество, полиграфия и др.) необходимо безопасное оборудование для соответствующих мастерских. </w:t>
      </w:r>
      <w:r w:rsidRPr="00FA2430">
        <w:rPr>
          <w:rFonts w:ascii="Times New Roman" w:hAnsi="Times New Roman" w:cs="Times New Roman"/>
          <w:sz w:val="24"/>
          <w:szCs w:val="24"/>
        </w:rPr>
        <w:t>На занятиях музыкой  важно обеспечить обучающимся с ЗПР использование доступных музыкальных инструментов (маракас, бубен, барабан, трещотки, металлофон и др.), театральным реквизитом, а также оснастить актовые залы воспроизводящим, звукоусиливающим и осветительным оборудованием.</w:t>
      </w:r>
      <w:r w:rsidRPr="00FA2430">
        <w:rPr>
          <w:rFonts w:ascii="Times New Roman" w:hAnsi="Times New Roman" w:cs="Times New Roman"/>
          <w:color w:val="00000A"/>
          <w:sz w:val="24"/>
          <w:szCs w:val="24"/>
        </w:rPr>
        <w:t xml:space="preserve"> </w:t>
      </w:r>
    </w:p>
    <w:p w:rsidR="005D7D35"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color w:val="00000A"/>
          <w:sz w:val="24"/>
          <w:szCs w:val="24"/>
        </w:rPr>
        <w:t>Для овладения образовательной областью</w:t>
      </w:r>
      <w:r w:rsidRPr="00FA2430">
        <w:rPr>
          <w:rFonts w:ascii="Times New Roman" w:hAnsi="Times New Roman" w:cs="Times New Roman"/>
          <w:i/>
          <w:color w:val="00000A"/>
          <w:sz w:val="24"/>
          <w:szCs w:val="24"/>
        </w:rPr>
        <w:t xml:space="preserve"> «Технологии»</w:t>
      </w:r>
      <w:r w:rsidRPr="00FA2430">
        <w:rPr>
          <w:rFonts w:ascii="Times New Roman" w:hAnsi="Times New Roman" w:cs="Times New Roman"/>
          <w:color w:val="00000A"/>
          <w:sz w:val="24"/>
          <w:szCs w:val="24"/>
        </w:rPr>
        <w:t xml:space="preserve"> обучающимся с ЗПР необходимо использование специфических инструментов (кисти беличьи, кисти из щетины, стеки, ножницы, циркуль, линейки, угольники, иглы швейные с удлиненным (широким) ушком и др.) и расходных материалов (краски акварельные и гуашевые; фломастеры разного цвета; цветные карандаши; бумага рисовальная, бумага цветная разной плотности, картон цветной, серый, белый; бумага наждачная (крупнозернистая, мелкозернистая); бумага в крупную клетку; набор разноцветного пластилина; нитки </w:t>
      </w:r>
      <w:r w:rsidRPr="00FA2430">
        <w:rPr>
          <w:rFonts w:ascii="Times New Roman" w:hAnsi="Times New Roman" w:cs="Times New Roman"/>
          <w:color w:val="00000A"/>
          <w:sz w:val="24"/>
          <w:szCs w:val="24"/>
        </w:rPr>
        <w:lastRenderedPageBreak/>
        <w:t xml:space="preserve">(разные виды); ткани разных сортов и др.) в процессе формирования навыков ручного труда.  </w:t>
      </w:r>
    </w:p>
    <w:p w:rsidR="005D7D35" w:rsidRDefault="005D7D35" w:rsidP="00FA2430">
      <w:pPr>
        <w:spacing w:after="0"/>
        <w:ind w:firstLine="567"/>
        <w:jc w:val="both"/>
        <w:rPr>
          <w:rFonts w:ascii="Times New Roman" w:hAnsi="Times New Roman" w:cs="Times New Roman"/>
          <w:color w:val="00000A"/>
          <w:sz w:val="24"/>
          <w:szCs w:val="24"/>
        </w:rPr>
      </w:pPr>
      <w:r w:rsidRPr="00FA2430">
        <w:rPr>
          <w:rFonts w:ascii="Times New Roman" w:hAnsi="Times New Roman" w:cs="Times New Roman"/>
          <w:color w:val="00000A"/>
          <w:sz w:val="24"/>
          <w:szCs w:val="24"/>
        </w:rPr>
        <w:t xml:space="preserve">Овладение обучающимися с ЗПР образовательной областью </w:t>
      </w:r>
      <w:r w:rsidRPr="00FA2430">
        <w:rPr>
          <w:rFonts w:ascii="Times New Roman" w:hAnsi="Times New Roman" w:cs="Times New Roman"/>
          <w:i/>
          <w:color w:val="00000A"/>
          <w:sz w:val="24"/>
          <w:szCs w:val="24"/>
        </w:rPr>
        <w:t>«Физическая культура»</w:t>
      </w:r>
      <w:r w:rsidRPr="00FA2430">
        <w:rPr>
          <w:rFonts w:ascii="Times New Roman" w:hAnsi="Times New Roman" w:cs="Times New Roman"/>
          <w:color w:val="00000A"/>
          <w:sz w:val="24"/>
          <w:szCs w:val="24"/>
        </w:rPr>
        <w:t xml:space="preserve"> предполагает коррекцию двигательных навыков в процессе спортивной деятельности. Для этого необходимо наличие специальных предметов (скакалки, мячи, шары, обручи и др.); фонотеки с записями различных музыкальных произведений. Оборудование спортивного зала предполагает наличие необходимого спортивного инвентаря для овладения различными видами физкультурно-спортивной деятельности. </w:t>
      </w:r>
    </w:p>
    <w:p w:rsidR="00032855" w:rsidRPr="00DC4681" w:rsidRDefault="00032855" w:rsidP="00032855">
      <w:pPr>
        <w:spacing w:after="0"/>
        <w:ind w:firstLine="567"/>
        <w:jc w:val="center"/>
        <w:rPr>
          <w:rFonts w:ascii="Times New Roman" w:hAnsi="Times New Roman" w:cs="Times New Roman"/>
          <w:b/>
          <w:sz w:val="24"/>
          <w:szCs w:val="24"/>
        </w:rPr>
      </w:pPr>
      <w:r w:rsidRPr="00DC4681">
        <w:rPr>
          <w:rFonts w:ascii="Times New Roman" w:hAnsi="Times New Roman" w:cs="Times New Roman"/>
          <w:b/>
          <w:sz w:val="24"/>
          <w:szCs w:val="24"/>
        </w:rPr>
        <w:t xml:space="preserve">Учебно-методический комплекс, обеспечивающий реализацию учебной программы </w:t>
      </w:r>
    </w:p>
    <w:p w:rsidR="00032855" w:rsidRPr="00DC4681" w:rsidRDefault="00032855" w:rsidP="00032855">
      <w:pPr>
        <w:spacing w:after="0"/>
        <w:ind w:firstLine="567"/>
        <w:jc w:val="center"/>
        <w:rPr>
          <w:rFonts w:ascii="Times New Roman" w:hAnsi="Times New Roman" w:cs="Times New Roman"/>
          <w:i/>
          <w:sz w:val="24"/>
          <w:szCs w:val="24"/>
        </w:rPr>
      </w:pPr>
      <w:r w:rsidRPr="00DC4681">
        <w:rPr>
          <w:rFonts w:ascii="Times New Roman" w:hAnsi="Times New Roman" w:cs="Times New Roman"/>
          <w:i/>
          <w:sz w:val="24"/>
          <w:szCs w:val="24"/>
        </w:rPr>
        <w:t>УМК «Школа России» (ФГОС) - 1 класс</w:t>
      </w:r>
    </w:p>
    <w:p w:rsidR="00032855" w:rsidRPr="00DC4681" w:rsidRDefault="00032855" w:rsidP="00FA2430">
      <w:pPr>
        <w:spacing w:after="0"/>
        <w:ind w:firstLine="567"/>
        <w:jc w:val="both"/>
        <w:rPr>
          <w:rFonts w:ascii="Times New Roman" w:hAnsi="Times New Roman" w:cs="Times New Roman"/>
          <w:sz w:val="24"/>
          <w:szCs w:val="24"/>
        </w:rPr>
      </w:pPr>
      <w:r w:rsidRPr="00DC4681">
        <w:rPr>
          <w:rFonts w:ascii="Times New Roman" w:hAnsi="Times New Roman" w:cs="Times New Roman"/>
          <w:sz w:val="24"/>
          <w:szCs w:val="24"/>
        </w:rPr>
        <w:t xml:space="preserve">УМК «Школа России» для 1 класса включает в себя завершенные предметные линии учебников по следующим основным предметам начального общего образования: </w:t>
      </w:r>
    </w:p>
    <w:p w:rsidR="00032855" w:rsidRPr="00DC4681" w:rsidRDefault="00032855" w:rsidP="00FA2430">
      <w:pPr>
        <w:spacing w:after="0"/>
        <w:ind w:firstLine="567"/>
        <w:jc w:val="both"/>
        <w:rPr>
          <w:rFonts w:ascii="Times New Roman" w:hAnsi="Times New Roman" w:cs="Times New Roman"/>
          <w:sz w:val="24"/>
          <w:szCs w:val="24"/>
        </w:rPr>
      </w:pPr>
      <w:r w:rsidRPr="00DC4681">
        <w:rPr>
          <w:rFonts w:ascii="Times New Roman" w:hAnsi="Times New Roman" w:cs="Times New Roman"/>
          <w:sz w:val="24"/>
          <w:szCs w:val="24"/>
        </w:rPr>
        <w:t xml:space="preserve">- Русский язык. Азбука. Авторы: Горецкий В.Г., Кирюшкин В.А., Виноградская Л.А. и др. Русский язык. Авторы: Канакина В.П., Горецкий В.Г. </w:t>
      </w:r>
    </w:p>
    <w:p w:rsidR="00032855" w:rsidRPr="00DC4681" w:rsidRDefault="00032855" w:rsidP="00FA2430">
      <w:pPr>
        <w:spacing w:after="0"/>
        <w:ind w:firstLine="567"/>
        <w:jc w:val="both"/>
        <w:rPr>
          <w:rFonts w:ascii="Times New Roman" w:hAnsi="Times New Roman" w:cs="Times New Roman"/>
          <w:sz w:val="24"/>
          <w:szCs w:val="24"/>
        </w:rPr>
      </w:pPr>
      <w:r w:rsidRPr="00DC4681">
        <w:rPr>
          <w:rFonts w:ascii="Times New Roman" w:hAnsi="Times New Roman" w:cs="Times New Roman"/>
          <w:sz w:val="24"/>
          <w:szCs w:val="24"/>
        </w:rPr>
        <w:t xml:space="preserve">- Литературное чтение. Авторы: Климанова Л.Ф., Горецкий В.Г., Голованова М.В. и др. </w:t>
      </w:r>
    </w:p>
    <w:p w:rsidR="00032855" w:rsidRPr="00DC4681" w:rsidRDefault="00032855" w:rsidP="00FA2430">
      <w:pPr>
        <w:spacing w:after="0"/>
        <w:ind w:firstLine="567"/>
        <w:jc w:val="both"/>
        <w:rPr>
          <w:rFonts w:ascii="Times New Roman" w:hAnsi="Times New Roman" w:cs="Times New Roman"/>
          <w:sz w:val="24"/>
          <w:szCs w:val="24"/>
        </w:rPr>
      </w:pPr>
      <w:r w:rsidRPr="00DC4681">
        <w:rPr>
          <w:rFonts w:ascii="Times New Roman" w:hAnsi="Times New Roman" w:cs="Times New Roman"/>
          <w:sz w:val="24"/>
          <w:szCs w:val="24"/>
        </w:rPr>
        <w:t xml:space="preserve">- Математика. Авторы: Моро М.И., Степанова С.В., Волкова С.И. </w:t>
      </w:r>
    </w:p>
    <w:p w:rsidR="00032855" w:rsidRPr="00DC4681" w:rsidRDefault="00032855" w:rsidP="00FA2430">
      <w:pPr>
        <w:spacing w:after="0"/>
        <w:ind w:firstLine="567"/>
        <w:jc w:val="both"/>
        <w:rPr>
          <w:rFonts w:ascii="Times New Roman" w:hAnsi="Times New Roman" w:cs="Times New Roman"/>
          <w:sz w:val="24"/>
          <w:szCs w:val="24"/>
        </w:rPr>
      </w:pPr>
      <w:r w:rsidRPr="00DC4681">
        <w:rPr>
          <w:rFonts w:ascii="Times New Roman" w:hAnsi="Times New Roman" w:cs="Times New Roman"/>
          <w:sz w:val="24"/>
          <w:szCs w:val="24"/>
        </w:rPr>
        <w:t xml:space="preserve">- Окружающий мир. Автор: Плешаков А.А. - Технология. Авторы: Роговцева Н.И., Богданова Н.В., Фрейтаг И.П., Добромыслова Н.В., Шипилова Н.В. (Учебники могут использоваться в составе системы «Перспектива»). </w:t>
      </w:r>
    </w:p>
    <w:p w:rsidR="00032855" w:rsidRPr="00DC4681" w:rsidRDefault="00032855" w:rsidP="00FA2430">
      <w:pPr>
        <w:spacing w:after="0"/>
        <w:ind w:firstLine="567"/>
        <w:jc w:val="both"/>
        <w:rPr>
          <w:rFonts w:ascii="Times New Roman" w:hAnsi="Times New Roman" w:cs="Times New Roman"/>
          <w:sz w:val="24"/>
          <w:szCs w:val="24"/>
        </w:rPr>
      </w:pPr>
      <w:r w:rsidRPr="00DC4681">
        <w:rPr>
          <w:rFonts w:ascii="Times New Roman" w:hAnsi="Times New Roman" w:cs="Times New Roman"/>
          <w:sz w:val="24"/>
          <w:szCs w:val="24"/>
        </w:rPr>
        <w:t xml:space="preserve">- Музыка. Авторы: Критская Е.Д., Сергеева Г.П., Шмагина Т.С. </w:t>
      </w:r>
    </w:p>
    <w:p w:rsidR="00032855" w:rsidRPr="00DC4681" w:rsidRDefault="00032855" w:rsidP="00FA2430">
      <w:pPr>
        <w:spacing w:after="0"/>
        <w:ind w:firstLine="567"/>
        <w:jc w:val="both"/>
        <w:rPr>
          <w:rFonts w:ascii="Times New Roman" w:hAnsi="Times New Roman" w:cs="Times New Roman"/>
          <w:sz w:val="24"/>
          <w:szCs w:val="24"/>
        </w:rPr>
      </w:pPr>
      <w:r w:rsidRPr="00DC4681">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032855" w:rsidRPr="00DC4681" w:rsidRDefault="00032855" w:rsidP="00FA2430">
      <w:pPr>
        <w:spacing w:after="0"/>
        <w:ind w:firstLine="567"/>
        <w:jc w:val="both"/>
        <w:rPr>
          <w:rFonts w:ascii="Times New Roman" w:hAnsi="Times New Roman" w:cs="Times New Roman"/>
          <w:sz w:val="24"/>
          <w:szCs w:val="24"/>
        </w:rPr>
      </w:pPr>
      <w:r w:rsidRPr="00DC4681">
        <w:rPr>
          <w:rFonts w:ascii="Times New Roman" w:hAnsi="Times New Roman" w:cs="Times New Roman"/>
          <w:sz w:val="24"/>
          <w:szCs w:val="24"/>
        </w:rPr>
        <w:t xml:space="preserve">- Физическая культура. Автор: Лях В.И. </w:t>
      </w:r>
    </w:p>
    <w:p w:rsidR="00032855" w:rsidRPr="00DC4681" w:rsidRDefault="00032855" w:rsidP="00032855">
      <w:pPr>
        <w:spacing w:after="0"/>
        <w:jc w:val="center"/>
        <w:rPr>
          <w:rFonts w:ascii="Times New Roman" w:hAnsi="Times New Roman" w:cs="Times New Roman"/>
          <w:i/>
          <w:sz w:val="24"/>
          <w:szCs w:val="24"/>
        </w:rPr>
      </w:pPr>
      <w:r w:rsidRPr="00DC4681">
        <w:rPr>
          <w:rFonts w:ascii="Times New Roman" w:hAnsi="Times New Roman" w:cs="Times New Roman"/>
          <w:i/>
          <w:sz w:val="24"/>
          <w:szCs w:val="24"/>
        </w:rPr>
        <w:t>УМК «Школа России» (ФГОС) - 2 класс</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УМК «Школа России» для 2 класса включает в себя завершенные предметные линии учебников по следующим основным предметам начального общего образования: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Русский язык. Азбука. Авторы: Горецкий В.Г., Кирюшкин В.А., Виноградская Л.А. и др. Русский язык. Авторы: Канакина В.П., Горецкий В.Г.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Литературное чтение. Авторы: Климанова Л.Ф., Горецкий В.Г., Голованова М.В. и др.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Математика. Авторы: Моро М.И., Бантова М.А., Бельтюкова Г.В. и др.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Окружающий мир. Автор: Плешаков А.А.</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Технология. Авторы: Роговцева Н.И., Богданова Н.В., Фрейтаг И.П., Добромыслова Н.В., Шипилова Н.В.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Музыка. Авторы: Критская Е.Д., Сергеева Г.П., Шмагина Т.С. (Учебники могут использоваться в составе системы «Перспектива»)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Физическая культура. Автор: Лях В.И.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Английский язык. Brilliant. 2 класс. Комарова Ю.А., Ларионова И.В., Перретт Ж.</w:t>
      </w:r>
    </w:p>
    <w:p w:rsidR="00032855" w:rsidRPr="00DC4681" w:rsidRDefault="00032855" w:rsidP="00032855">
      <w:pPr>
        <w:spacing w:after="0"/>
        <w:ind w:firstLine="567"/>
        <w:jc w:val="center"/>
        <w:rPr>
          <w:rFonts w:ascii="Times New Roman" w:hAnsi="Times New Roman" w:cs="Times New Roman"/>
          <w:i/>
          <w:sz w:val="24"/>
          <w:szCs w:val="24"/>
        </w:rPr>
      </w:pPr>
      <w:r w:rsidRPr="00DC4681">
        <w:rPr>
          <w:rFonts w:ascii="Times New Roman" w:hAnsi="Times New Roman" w:cs="Times New Roman"/>
          <w:i/>
          <w:sz w:val="24"/>
          <w:szCs w:val="24"/>
        </w:rPr>
        <w:t>УМК «Школа России» (ФГОС) - 3 класс</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lastRenderedPageBreak/>
        <w:t xml:space="preserve">В систему учебников «Школа России» для 3-го класса входят завершенные предметные линии учебников по всем основным предметам начального общего образования: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Русский язык. Авторы: Канакина В.П., Горецкий В.Г.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Литературное чтение. Авторы: Климанова Л.Ф., Горецкий В.Г., Голованова М.В. и др.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Математика. Авторы: Моро М.И., Бантова М.А., Бельтюкова Г.В. и др. 207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Информатика (3-4 классы). Авторы: Семёнов А.Л., Рудченко Т.А.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Окружающий мир. Автор: Плешаков А.А.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Изобразительное искусство. Авторы: Неменская Л.А., Коротеева Е.И., Горяева Н.А. (под ред. Неменского Б.М.).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Музыка. Авторы: Критская Е.Д., Сергеева Г.П., Шмагина Т.С. (Учебники могут использоваться в составе системы )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Технология. Авторы: Роговцева Н.И., Богданова Н.В., Фрейтаг И.П., Добромыслова Н.В., Шипилова Н.В. (Учебники могут использоваться в составе системы «Перспектива»).</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Физическая культура. Автор: Лях В.И.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Английский язык. Brilliant. 3 класс. Комарова Ю.А., Ларионова И.В., Перретт Ж. </w:t>
      </w:r>
    </w:p>
    <w:p w:rsidR="00032855" w:rsidRPr="00DC4681" w:rsidRDefault="00032855" w:rsidP="00032855">
      <w:pPr>
        <w:spacing w:after="0"/>
        <w:ind w:firstLine="567"/>
        <w:jc w:val="center"/>
        <w:rPr>
          <w:rFonts w:ascii="Times New Roman" w:hAnsi="Times New Roman" w:cs="Times New Roman"/>
          <w:i/>
          <w:sz w:val="24"/>
          <w:szCs w:val="24"/>
        </w:rPr>
      </w:pPr>
      <w:r w:rsidRPr="00DC4681">
        <w:rPr>
          <w:rFonts w:ascii="Times New Roman" w:hAnsi="Times New Roman" w:cs="Times New Roman"/>
          <w:i/>
          <w:sz w:val="24"/>
          <w:szCs w:val="24"/>
        </w:rPr>
        <w:t>УМК «Школа России» (ФГОС) - 4 класс</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систему учебников «Школа России» для 4-го класса входят завершенные предметные линии учебников по всем предметам начального общего образования: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Русский язык. Авторы: Канакина В.П., Горецкий В.Г.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Литературное чтение. Авторы: Климанова Л.Ф., Горецкий В.Г., Голованова М.В. и др.</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Математика. Авторы: Моро М.И., Бантова М.А., Бельтюкова Г.В. и др.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Информатика (3-4 классы). Авторы: Семёнов А.Л., Рудченко Т.А.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Окружающий мир. Автор: Плешаков А.А. </w:t>
      </w:r>
    </w:p>
    <w:p w:rsidR="00DC4681"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Изобразительное искусство. Авторы: Неменская Л.А., Коротеева Е.И., Горяева Н.А. (под ред. Неменского Б.М.).</w:t>
      </w:r>
    </w:p>
    <w:p w:rsidR="00DC4681"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Музыка. Авторы: Критская Е.Д., Сергеева Г.П., Шмагина Т.С. (Учебники могут использоваться в составе системы «Перспектива») </w:t>
      </w:r>
    </w:p>
    <w:p w:rsidR="00DC4681"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Технология. Авторы: Роговцева Н.И., Богданова Н.В., Фрейтаг И.П., Добромыслова Н.В., Шипилова Н.В. (Учебники могут использоваться в составе системы «Перспектива»). </w:t>
      </w:r>
    </w:p>
    <w:p w:rsidR="00DC4681"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Физическая культура. Автор: Лях В.И.</w:t>
      </w:r>
    </w:p>
    <w:p w:rsidR="00DC4681"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 xml:space="preserve"> - Английский язык. Brilliant. Учебник. 4 класс. + CD Комарова Ю.А., Ларионова И.В., Перретт Ж. </w:t>
      </w:r>
    </w:p>
    <w:p w:rsidR="00032855" w:rsidRPr="00DC4681" w:rsidRDefault="00032855" w:rsidP="00032855">
      <w:pPr>
        <w:spacing w:after="0"/>
        <w:ind w:firstLine="567"/>
        <w:rPr>
          <w:rFonts w:ascii="Times New Roman" w:hAnsi="Times New Roman" w:cs="Times New Roman"/>
          <w:sz w:val="24"/>
          <w:szCs w:val="24"/>
        </w:rPr>
      </w:pPr>
      <w:r w:rsidRPr="00DC4681">
        <w:rPr>
          <w:rFonts w:ascii="Times New Roman" w:hAnsi="Times New Roman" w:cs="Times New Roman"/>
          <w:sz w:val="24"/>
          <w:szCs w:val="24"/>
        </w:rPr>
        <w:t>Норма обеспеченности образовательной деятельности учебными изданиями определяется исходя из расчета : не менее одного учебника в печатной и/или электронной форме, достаточно для освоения программы учебного предмета на каждого обучающегося по каждому учебному предмету, входящему в обязательную часть учебного плана ООП начального</w:t>
      </w:r>
      <w:r w:rsidR="0005023E">
        <w:rPr>
          <w:rFonts w:ascii="Times New Roman" w:hAnsi="Times New Roman" w:cs="Times New Roman"/>
          <w:sz w:val="24"/>
          <w:szCs w:val="24"/>
        </w:rPr>
        <w:t xml:space="preserve"> общего образования. В ГБОУ «Центр образования города Гудермес</w:t>
      </w:r>
      <w:r w:rsidRPr="00DC4681">
        <w:rPr>
          <w:rFonts w:ascii="Times New Roman" w:hAnsi="Times New Roman" w:cs="Times New Roman"/>
          <w:sz w:val="24"/>
          <w:szCs w:val="24"/>
        </w:rPr>
        <w:t>» организован свободный доступ к печатным и электронным образоват</w:t>
      </w:r>
      <w:r w:rsidR="009B31BA">
        <w:rPr>
          <w:rFonts w:ascii="Times New Roman" w:hAnsi="Times New Roman" w:cs="Times New Roman"/>
          <w:sz w:val="24"/>
          <w:szCs w:val="24"/>
        </w:rPr>
        <w:t>ельным ресурсам</w:t>
      </w:r>
      <w:r w:rsidR="00DC4681" w:rsidRPr="00DC4681">
        <w:rPr>
          <w:rFonts w:ascii="Times New Roman" w:hAnsi="Times New Roman" w:cs="Times New Roman"/>
          <w:sz w:val="24"/>
          <w:szCs w:val="24"/>
        </w:rPr>
        <w:t xml:space="preserve">. </w:t>
      </w:r>
    </w:p>
    <w:p w:rsidR="005D7D35"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Материально-техническое обеспечение </w:t>
      </w:r>
      <w:r w:rsidRPr="00FA2430">
        <w:rPr>
          <w:rFonts w:ascii="Times New Roman" w:hAnsi="Times New Roman" w:cs="Times New Roman"/>
          <w:i/>
          <w:sz w:val="24"/>
          <w:szCs w:val="24"/>
        </w:rPr>
        <w:t>коррекционно-развивающих курсов (занятий)</w:t>
      </w:r>
      <w:r w:rsidRPr="00FA2430">
        <w:rPr>
          <w:rFonts w:ascii="Times New Roman" w:hAnsi="Times New Roman" w:cs="Times New Roman"/>
          <w:b/>
          <w:sz w:val="24"/>
          <w:szCs w:val="24"/>
        </w:rPr>
        <w:t xml:space="preserve"> </w:t>
      </w:r>
      <w:r w:rsidRPr="00FA2430">
        <w:rPr>
          <w:rFonts w:ascii="Times New Roman" w:hAnsi="Times New Roman" w:cs="Times New Roman"/>
          <w:sz w:val="24"/>
          <w:szCs w:val="24"/>
        </w:rPr>
        <w:t xml:space="preserve">включает обеспечение кабинета логопеда, психолога. </w:t>
      </w:r>
    </w:p>
    <w:p w:rsidR="00975818" w:rsidRPr="00FA2430" w:rsidRDefault="005D7D35"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Материально-техническое оснащение кабинета </w:t>
      </w:r>
      <w:r w:rsidRPr="00FA2430">
        <w:rPr>
          <w:rFonts w:ascii="Times New Roman" w:hAnsi="Times New Roman" w:cs="Times New Roman"/>
          <w:b/>
          <w:sz w:val="24"/>
          <w:szCs w:val="24"/>
        </w:rPr>
        <w:t>психолога</w:t>
      </w:r>
      <w:r w:rsidRPr="00FA2430">
        <w:rPr>
          <w:rFonts w:ascii="Times New Roman" w:hAnsi="Times New Roman" w:cs="Times New Roman"/>
          <w:sz w:val="24"/>
          <w:szCs w:val="24"/>
        </w:rPr>
        <w:t xml:space="preserve"> включает: учебный материал (методики с необходимым стимульным материалом для диагностики </w:t>
      </w:r>
      <w:r w:rsidRPr="00FA2430">
        <w:rPr>
          <w:rFonts w:ascii="Times New Roman" w:hAnsi="Times New Roman" w:cs="Times New Roman"/>
          <w:sz w:val="24"/>
          <w:szCs w:val="24"/>
        </w:rPr>
        <w:lastRenderedPageBreak/>
        <w:t xml:space="preserve">познавательной и эмоциональной сфер личности, поведения; методики с необходимым оснащением для проведения психо-коррекционной работы по отдельным направлениям); мебель и оборудование (стол и стул для психолога; шкаф для пособий и техники; уголок мягкой мебели (по возможности); рабочие места для детей); технические средства обучения; игрушки и игры (мячи, куклы, пирамиды, кубики,  различной ; настольные игры); набор материалов для детского творчества (строительный материал, пластилин, краски, цветные карандаши, фломастеры, бумага, клей и т.д.). </w:t>
      </w:r>
    </w:p>
    <w:p w:rsidR="00743974" w:rsidRPr="00FA2430" w:rsidRDefault="00743974" w:rsidP="00743974">
      <w:pPr>
        <w:spacing w:after="0"/>
        <w:ind w:firstLine="567"/>
        <w:jc w:val="both"/>
        <w:rPr>
          <w:rStyle w:val="0pt1"/>
          <w:rFonts w:eastAsiaTheme="minorHAnsi"/>
          <w:color w:val="auto"/>
          <w:spacing w:val="0"/>
          <w:sz w:val="24"/>
          <w:szCs w:val="24"/>
          <w:shd w:val="clear" w:color="auto" w:fill="auto"/>
        </w:rPr>
      </w:pPr>
    </w:p>
    <w:p w:rsidR="008A0B7A" w:rsidRPr="00FA2430" w:rsidRDefault="008A0B7A" w:rsidP="00FA2430">
      <w:pPr>
        <w:spacing w:after="0"/>
        <w:jc w:val="center"/>
        <w:rPr>
          <w:rStyle w:val="0pt1"/>
          <w:rFonts w:eastAsiaTheme="minorHAnsi"/>
          <w:color w:val="auto"/>
          <w:spacing w:val="0"/>
          <w:sz w:val="24"/>
          <w:szCs w:val="24"/>
          <w:shd w:val="clear" w:color="auto" w:fill="auto"/>
        </w:rPr>
      </w:pPr>
      <w:r w:rsidRPr="00FA2430">
        <w:rPr>
          <w:rFonts w:ascii="Times New Roman" w:hAnsi="Times New Roman" w:cs="Times New Roman"/>
          <w:b/>
          <w:sz w:val="24"/>
          <w:szCs w:val="24"/>
        </w:rPr>
        <w:t>Учебные и информационно-методические ресурсы обеспечения реализации основной образовательной программы начального общего образования</w:t>
      </w:r>
    </w:p>
    <w:p w:rsidR="00975818" w:rsidRPr="00FA2430" w:rsidRDefault="00F66C45" w:rsidP="00FA2430">
      <w:pPr>
        <w:spacing w:after="0"/>
        <w:ind w:firstLine="567"/>
        <w:jc w:val="both"/>
        <w:rPr>
          <w:rStyle w:val="0pt1"/>
          <w:rFonts w:eastAsiaTheme="minorHAnsi"/>
          <w:sz w:val="24"/>
          <w:szCs w:val="24"/>
        </w:rPr>
      </w:pPr>
      <w:r w:rsidRPr="00FA2430">
        <w:rPr>
          <w:rStyle w:val="0pt1"/>
          <w:rFonts w:eastAsiaTheme="minorHAnsi"/>
          <w:sz w:val="24"/>
          <w:szCs w:val="24"/>
        </w:rPr>
        <w:t>Учебные и информационно-методические ресурсы занимают свое, только им присущее место в системе ресурсного обеспечения реализации основной образовательной программы начального общего образования. Это существенный, необходимый, неотъемлемый компонент инфраструктуры, инструментального сопровождения начального общего образования, без которого невозможен сколько-нибудь результативный образовательный процесс. Целевая ориентированность данного ресурса заключается в том, чтобы создать оптимальные с точки зрения достижения современных результатов образования в начальной школе информационно-методические условия образовательного процесса, означающие наличие информационно-методической развивающей образовательной среды на основе деятельностного подхода.</w:t>
      </w:r>
    </w:p>
    <w:p w:rsidR="00975818" w:rsidRPr="00FA2430" w:rsidRDefault="00F66C45" w:rsidP="00FA2430">
      <w:pPr>
        <w:spacing w:after="0"/>
        <w:ind w:firstLine="567"/>
        <w:jc w:val="both"/>
        <w:rPr>
          <w:rStyle w:val="0pt1"/>
          <w:rFonts w:eastAsiaTheme="minorHAnsi"/>
          <w:sz w:val="24"/>
          <w:szCs w:val="24"/>
        </w:rPr>
      </w:pPr>
      <w:r w:rsidRPr="00FA2430">
        <w:rPr>
          <w:rStyle w:val="0pt1"/>
          <w:rFonts w:eastAsiaTheme="minorHAnsi"/>
          <w:sz w:val="24"/>
          <w:szCs w:val="24"/>
        </w:rPr>
        <w:t>Информационно-методические ресурсы обеспечения реализации основной образовательной программы начального общего образования составляют:</w:t>
      </w:r>
    </w:p>
    <w:p w:rsidR="00975818" w:rsidRPr="00FA2430" w:rsidRDefault="00975818"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информационно-методические ресурсы обеспечения управленческой деятельности администраторов начального общего образования (ФГОС ОО, Базисный учебный план, примерные (базисные) учебные планы по предметам, образовательная(ые) программа(ы) ОУ, программа развития универсальных учебных действий, материалы о личностном развитии обучающихся, модели аттестации учащихся, рекомендации по проектиро</w:t>
      </w:r>
      <w:r w:rsidRPr="00FA2430">
        <w:rPr>
          <w:rStyle w:val="0pt1"/>
          <w:rFonts w:eastAsiaTheme="minorHAnsi"/>
          <w:sz w:val="24"/>
          <w:szCs w:val="24"/>
        </w:rPr>
        <w:t>ванию учебного процесса и т.д.);</w:t>
      </w:r>
    </w:p>
    <w:p w:rsidR="00975818" w:rsidRPr="00FA2430" w:rsidRDefault="00975818"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информационно-методические ресурсы обеспечения учебной деятельности учащихся (</w:t>
      </w:r>
      <w:r w:rsidR="00F66C45" w:rsidRPr="00FA2430">
        <w:rPr>
          <w:rStyle w:val="10pt0pt"/>
          <w:rFonts w:eastAsiaTheme="minorHAnsi"/>
          <w:sz w:val="24"/>
          <w:szCs w:val="24"/>
        </w:rPr>
        <w:t>обучающихся</w:t>
      </w:r>
      <w:r w:rsidR="00F66C45" w:rsidRPr="00FA2430">
        <w:rPr>
          <w:rStyle w:val="0pt1"/>
          <w:rFonts w:eastAsiaTheme="minorHAnsi"/>
          <w:sz w:val="24"/>
          <w:szCs w:val="24"/>
        </w:rPr>
        <w:t>) (печатные и электронные носители учебной (</w:t>
      </w:r>
      <w:r w:rsidR="00F66C45" w:rsidRPr="00FA2430">
        <w:rPr>
          <w:rStyle w:val="10pt0pt"/>
          <w:rFonts w:eastAsiaTheme="minorHAnsi"/>
          <w:sz w:val="24"/>
          <w:szCs w:val="24"/>
        </w:rPr>
        <w:t>образовательной</w:t>
      </w:r>
      <w:r w:rsidR="00F66C45" w:rsidRPr="00FA2430">
        <w:rPr>
          <w:rStyle w:val="0pt1"/>
          <w:rFonts w:eastAsiaTheme="minorHAnsi"/>
          <w:sz w:val="24"/>
          <w:szCs w:val="24"/>
        </w:rPr>
        <w:t>) информации, мультимедийные, аудио- и видеоматериалы, цифровые образовательные ресурсы и т.д.;</w:t>
      </w:r>
    </w:p>
    <w:p w:rsidR="00975818" w:rsidRPr="00FA2430" w:rsidRDefault="00975818"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информационно-методические ресурсы обеспечения образовательной деятельности</w:t>
      </w:r>
      <w:r w:rsidRPr="00FA2430">
        <w:rPr>
          <w:rStyle w:val="0pt1"/>
          <w:rFonts w:eastAsiaTheme="minorHAnsi"/>
          <w:sz w:val="24"/>
          <w:szCs w:val="24"/>
        </w:rPr>
        <w:t xml:space="preserve"> </w:t>
      </w:r>
      <w:r w:rsidR="00F66C45" w:rsidRPr="00FA2430">
        <w:rPr>
          <w:rStyle w:val="0pt1"/>
          <w:rFonts w:eastAsiaTheme="minorHAnsi"/>
          <w:sz w:val="24"/>
          <w:szCs w:val="24"/>
        </w:rPr>
        <w:t xml:space="preserve">обучающих </w:t>
      </w:r>
      <w:r w:rsidR="00F66C45" w:rsidRPr="00FA2430">
        <w:rPr>
          <w:rStyle w:val="10pt0pt"/>
          <w:rFonts w:eastAsiaTheme="minorHAnsi"/>
          <w:sz w:val="24"/>
          <w:szCs w:val="24"/>
        </w:rPr>
        <w:t>(учителей начальных классов</w:t>
      </w:r>
      <w:r w:rsidR="00F66C45" w:rsidRPr="00FA2430">
        <w:rPr>
          <w:rStyle w:val="0pt1"/>
          <w:rFonts w:eastAsiaTheme="minorHAnsi"/>
          <w:sz w:val="24"/>
          <w:szCs w:val="24"/>
        </w:rPr>
        <w:t>) (печатные и электронные носители научно-методической,</w:t>
      </w:r>
      <w:r w:rsidR="00F66C45" w:rsidRPr="00FA2430">
        <w:rPr>
          <w:rStyle w:val="0pt1"/>
          <w:rFonts w:eastAsiaTheme="minorHAnsi"/>
          <w:sz w:val="24"/>
          <w:szCs w:val="24"/>
        </w:rPr>
        <w:tab/>
        <w:t>учебно-методической,</w:t>
      </w:r>
      <w:r w:rsidR="00F66C45" w:rsidRPr="00FA2430">
        <w:rPr>
          <w:rStyle w:val="0pt1"/>
          <w:rFonts w:eastAsiaTheme="minorHAnsi"/>
          <w:sz w:val="24"/>
          <w:szCs w:val="24"/>
        </w:rPr>
        <w:tab/>
        <w:t>психолого-педагогической</w:t>
      </w:r>
    </w:p>
    <w:p w:rsidR="00975818" w:rsidRPr="00FA2430" w:rsidRDefault="00975818" w:rsidP="00FA2430">
      <w:pPr>
        <w:spacing w:after="0"/>
        <w:ind w:firstLine="567"/>
        <w:jc w:val="both"/>
        <w:rPr>
          <w:rStyle w:val="0pt1"/>
          <w:rFonts w:eastAsiaTheme="minorHAnsi"/>
          <w:sz w:val="24"/>
          <w:szCs w:val="24"/>
        </w:rPr>
      </w:pPr>
      <w:r w:rsidRPr="00FA2430">
        <w:rPr>
          <w:rStyle w:val="0pt1"/>
          <w:rFonts w:eastAsiaTheme="minorHAnsi"/>
          <w:sz w:val="24"/>
          <w:szCs w:val="24"/>
        </w:rPr>
        <w:t>У</w:t>
      </w:r>
      <w:r w:rsidR="00F66C45" w:rsidRPr="00FA2430">
        <w:rPr>
          <w:rStyle w:val="0pt1"/>
          <w:rFonts w:eastAsiaTheme="minorHAnsi"/>
          <w:sz w:val="24"/>
          <w:szCs w:val="24"/>
        </w:rPr>
        <w:t>словиями формирования и наращивания необходимых и достаточных информационно-методических ресурсов образовательных учреждений начального общего образования являются системные действия администраторов начального общего образования, органов управления образованием на муниципальном, региональном и федеральном уровнях в пределах своей компетенции по выполнению настоящих требований, по объективной оценке этих ресурсов и осуществлению в соответствующих случаях коррекционных мероприятий.</w:t>
      </w:r>
    </w:p>
    <w:p w:rsidR="00975818" w:rsidRPr="00FA2430" w:rsidRDefault="00F66C45" w:rsidP="00FA2430">
      <w:pPr>
        <w:spacing w:after="0"/>
        <w:ind w:firstLine="567"/>
        <w:jc w:val="both"/>
        <w:rPr>
          <w:rStyle w:val="0pt1"/>
          <w:rFonts w:eastAsiaTheme="minorHAnsi"/>
          <w:sz w:val="24"/>
          <w:szCs w:val="24"/>
        </w:rPr>
      </w:pPr>
      <w:r w:rsidRPr="00FA2430">
        <w:rPr>
          <w:rStyle w:val="0pt1"/>
          <w:rFonts w:eastAsiaTheme="minorHAnsi"/>
          <w:sz w:val="24"/>
          <w:szCs w:val="24"/>
        </w:rPr>
        <w:t>Реализацию основной образовательной программы начального общего образования обеспечивает учебный комплект «</w:t>
      </w:r>
      <w:r w:rsidR="00975818" w:rsidRPr="00FA2430">
        <w:rPr>
          <w:rStyle w:val="0pt1"/>
          <w:rFonts w:eastAsiaTheme="minorHAnsi"/>
          <w:sz w:val="24"/>
          <w:szCs w:val="24"/>
        </w:rPr>
        <w:t>Школа России</w:t>
      </w:r>
      <w:r w:rsidRPr="00FA2430">
        <w:rPr>
          <w:rStyle w:val="0pt1"/>
          <w:rFonts w:eastAsiaTheme="minorHAnsi"/>
          <w:sz w:val="24"/>
          <w:szCs w:val="24"/>
        </w:rPr>
        <w:t xml:space="preserve">», включенный в Федеральный перечень учебников, рекомендованных Министерством образования и науки Российской </w:t>
      </w:r>
      <w:r w:rsidRPr="00FA2430">
        <w:rPr>
          <w:rStyle w:val="0pt1"/>
          <w:rFonts w:eastAsiaTheme="minorHAnsi"/>
          <w:sz w:val="24"/>
          <w:szCs w:val="24"/>
        </w:rPr>
        <w:lastRenderedPageBreak/>
        <w:t>Федерации к использованию в образовательном процессе в общеобразовательных учреждениях.</w:t>
      </w:r>
    </w:p>
    <w:p w:rsidR="00A27A1B" w:rsidRPr="00FA2430" w:rsidRDefault="00F66C45"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Изменения в условиях в соответствии с приоритетами </w:t>
      </w:r>
      <w:r w:rsidR="00743974">
        <w:rPr>
          <w:rFonts w:ascii="Times New Roman" w:hAnsi="Times New Roman" w:cs="Times New Roman"/>
          <w:sz w:val="24"/>
          <w:szCs w:val="24"/>
        </w:rPr>
        <w:t>А</w:t>
      </w:r>
      <w:r w:rsidRPr="00FA2430">
        <w:rPr>
          <w:rFonts w:ascii="Times New Roman" w:hAnsi="Times New Roman" w:cs="Times New Roman"/>
          <w:sz w:val="24"/>
          <w:szCs w:val="24"/>
        </w:rPr>
        <w:t>ООП НОО.</w:t>
      </w:r>
    </w:p>
    <w:p w:rsidR="00A27A1B" w:rsidRPr="00FA2430" w:rsidRDefault="00F66C45"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В соответствии с приоритетами </w:t>
      </w:r>
      <w:r w:rsidR="00A27A1B" w:rsidRPr="00FA2430">
        <w:rPr>
          <w:rStyle w:val="0pt1"/>
          <w:rFonts w:eastAsiaTheme="minorHAnsi"/>
          <w:sz w:val="24"/>
          <w:szCs w:val="24"/>
        </w:rPr>
        <w:t>А</w:t>
      </w:r>
      <w:r w:rsidRPr="00FA2430">
        <w:rPr>
          <w:rStyle w:val="0pt1"/>
          <w:rFonts w:eastAsiaTheme="minorHAnsi"/>
          <w:sz w:val="24"/>
          <w:szCs w:val="24"/>
        </w:rPr>
        <w:t>ООП НОО произойдут существенные изменения в условиях реализации программы:</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повышение уровня доступности качественного современного образования;</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оптимизация образовательного процесса;</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усиление мотивации обучающихся;</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снятие перегрузок обучающихся;</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повышение компетентности обучающихся и педагогов в области информационных, компьютерных и цифровых технологий;</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наличие свободного доступа всех участников образовательного процесса к разнообразным информационным ресурсам и оборудованию;</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расширение возможности получения образования детьми с ограниченными возможностями;</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будут созданы: </w:t>
      </w:r>
      <w:r w:rsidR="00F66C45" w:rsidRPr="00FA2430">
        <w:rPr>
          <w:rStyle w:val="0pt1"/>
          <w:rFonts w:eastAsiaTheme="minorHAnsi"/>
          <w:sz w:val="24"/>
          <w:szCs w:val="24"/>
        </w:rPr>
        <w:t>учебная цифровая зона, информационная цифровая</w:t>
      </w:r>
      <w:r w:rsidRPr="00FA2430">
        <w:rPr>
          <w:rStyle w:val="0pt1"/>
          <w:rFonts w:eastAsiaTheme="minorHAnsi"/>
          <w:sz w:val="24"/>
          <w:szCs w:val="24"/>
        </w:rPr>
        <w:t xml:space="preserve"> </w:t>
      </w:r>
      <w:r w:rsidR="00F66C45" w:rsidRPr="00FA2430">
        <w:rPr>
          <w:rStyle w:val="0pt1"/>
          <w:rFonts w:eastAsiaTheme="minorHAnsi"/>
          <w:sz w:val="24"/>
          <w:szCs w:val="24"/>
        </w:rPr>
        <w:t>зона,</w:t>
      </w:r>
      <w:r w:rsidRPr="00FA2430">
        <w:rPr>
          <w:rStyle w:val="0pt1"/>
          <w:rFonts w:eastAsiaTheme="minorHAnsi"/>
          <w:sz w:val="24"/>
          <w:szCs w:val="24"/>
        </w:rPr>
        <w:t xml:space="preserve"> </w:t>
      </w:r>
      <w:r w:rsidR="00F66C45" w:rsidRPr="00FA2430">
        <w:rPr>
          <w:rStyle w:val="0pt1"/>
          <w:rFonts w:eastAsiaTheme="minorHAnsi"/>
          <w:sz w:val="24"/>
          <w:szCs w:val="24"/>
        </w:rPr>
        <w:t>цифровая административная зона, цифровая зона дополнительного образования, цифровая зона социальной службы.</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повышение уровня образовательной информации, ее качества, прозрачности и доступности для всех заинтересованных лиц;</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развитие сетевого взаимодействия;</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удовлетворенность родителей результатами образования;</w:t>
      </w:r>
    </w:p>
    <w:p w:rsidR="00A27A1B" w:rsidRPr="00FA2430" w:rsidRDefault="00A27A1B" w:rsidP="00FA2430">
      <w:pPr>
        <w:spacing w:after="0"/>
        <w:ind w:firstLine="567"/>
        <w:jc w:val="both"/>
        <w:rPr>
          <w:rStyle w:val="0pt1"/>
          <w:rFonts w:eastAsiaTheme="minorHAnsi"/>
          <w:sz w:val="24"/>
          <w:szCs w:val="24"/>
        </w:rPr>
      </w:pPr>
      <w:r w:rsidRPr="00FA2430">
        <w:rPr>
          <w:rStyle w:val="0pt1"/>
          <w:rFonts w:eastAsiaTheme="minorHAnsi"/>
          <w:sz w:val="24"/>
          <w:szCs w:val="24"/>
        </w:rPr>
        <w:t xml:space="preserve">- </w:t>
      </w:r>
      <w:r w:rsidR="00F66C45" w:rsidRPr="00FA2430">
        <w:rPr>
          <w:rStyle w:val="0pt1"/>
          <w:rFonts w:eastAsiaTheme="minorHAnsi"/>
          <w:sz w:val="24"/>
          <w:szCs w:val="24"/>
        </w:rPr>
        <w:t>повышение к</w:t>
      </w:r>
      <w:r w:rsidRPr="00FA2430">
        <w:rPr>
          <w:rStyle w:val="0pt1"/>
          <w:rFonts w:eastAsiaTheme="minorHAnsi"/>
          <w:sz w:val="24"/>
          <w:szCs w:val="24"/>
        </w:rPr>
        <w:t>онкурентоспособности учреждения.</w:t>
      </w:r>
    </w:p>
    <w:p w:rsidR="00A27A1B" w:rsidRPr="00FA2430" w:rsidRDefault="00934ACE"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Механизмы достижения целевых ориентиров в системе условий реализации </w:t>
      </w:r>
      <w:r w:rsidR="00A27A1B" w:rsidRPr="00FA2430">
        <w:rPr>
          <w:rFonts w:ascii="Times New Roman" w:hAnsi="Times New Roman" w:cs="Times New Roman"/>
          <w:sz w:val="24"/>
          <w:szCs w:val="24"/>
        </w:rPr>
        <w:t>А</w:t>
      </w:r>
      <w:r w:rsidRPr="00FA2430">
        <w:rPr>
          <w:rFonts w:ascii="Times New Roman" w:hAnsi="Times New Roman" w:cs="Times New Roman"/>
          <w:sz w:val="24"/>
          <w:szCs w:val="24"/>
        </w:rPr>
        <w:t>ООП</w:t>
      </w:r>
      <w:r w:rsidR="00A27A1B" w:rsidRPr="00FA2430">
        <w:rPr>
          <w:rFonts w:ascii="Times New Roman" w:hAnsi="Times New Roman" w:cs="Times New Roman"/>
          <w:sz w:val="24"/>
          <w:szCs w:val="24"/>
        </w:rPr>
        <w:t xml:space="preserve"> </w:t>
      </w:r>
      <w:r w:rsidRPr="00FA2430">
        <w:rPr>
          <w:rFonts w:ascii="Times New Roman" w:hAnsi="Times New Roman" w:cs="Times New Roman"/>
          <w:sz w:val="24"/>
          <w:szCs w:val="24"/>
        </w:rPr>
        <w:t>НОО.</w:t>
      </w:r>
    </w:p>
    <w:p w:rsidR="00A27A1B" w:rsidRPr="00FA2430" w:rsidRDefault="00934ACE" w:rsidP="00FA2430">
      <w:pPr>
        <w:spacing w:after="0"/>
        <w:ind w:firstLine="567"/>
        <w:jc w:val="both"/>
        <w:rPr>
          <w:rStyle w:val="0pt1"/>
          <w:rFonts w:eastAsiaTheme="minorHAnsi"/>
          <w:sz w:val="24"/>
          <w:szCs w:val="24"/>
        </w:rPr>
      </w:pPr>
      <w:r w:rsidRPr="00FA2430">
        <w:rPr>
          <w:rStyle w:val="0pt1"/>
          <w:rFonts w:eastAsiaTheme="minorHAnsi"/>
          <w:sz w:val="24"/>
          <w:szCs w:val="24"/>
        </w:rPr>
        <w:t>Нормативное и</w:t>
      </w:r>
      <w:r w:rsidR="008F2E00">
        <w:rPr>
          <w:rStyle w:val="0pt1"/>
          <w:rFonts w:eastAsiaTheme="minorHAnsi"/>
          <w:sz w:val="24"/>
          <w:szCs w:val="24"/>
        </w:rPr>
        <w:t xml:space="preserve"> правовое обеспечение развития ГБОУ «Центр образования города Гудермес</w:t>
      </w:r>
      <w:r w:rsidRPr="00FA2430">
        <w:rPr>
          <w:rStyle w:val="0pt1"/>
          <w:rFonts w:eastAsiaTheme="minorHAnsi"/>
          <w:sz w:val="24"/>
          <w:szCs w:val="24"/>
        </w:rPr>
        <w:t xml:space="preserve">» будет направлено на формирование единой, целостной нормативной и правовой базы для реализации </w:t>
      </w:r>
      <w:r w:rsidR="00032855">
        <w:rPr>
          <w:rStyle w:val="0pt1"/>
          <w:rFonts w:eastAsiaTheme="minorHAnsi"/>
          <w:sz w:val="24"/>
          <w:szCs w:val="24"/>
        </w:rPr>
        <w:t>А</w:t>
      </w:r>
      <w:r w:rsidRPr="00FA2430">
        <w:rPr>
          <w:rStyle w:val="0pt1"/>
          <w:rFonts w:eastAsiaTheme="minorHAnsi"/>
          <w:sz w:val="24"/>
          <w:szCs w:val="24"/>
        </w:rPr>
        <w:t>ООП НОО.</w:t>
      </w:r>
    </w:p>
    <w:p w:rsidR="00A27A1B" w:rsidRPr="00FA2430" w:rsidRDefault="00934ACE" w:rsidP="00FA2430">
      <w:pPr>
        <w:spacing w:after="0"/>
        <w:ind w:firstLine="567"/>
        <w:jc w:val="both"/>
        <w:rPr>
          <w:rFonts w:ascii="Times New Roman" w:hAnsi="Times New Roman" w:cs="Times New Roman"/>
          <w:sz w:val="24"/>
          <w:szCs w:val="24"/>
        </w:rPr>
      </w:pPr>
      <w:r w:rsidRPr="00FA2430">
        <w:rPr>
          <w:rFonts w:ascii="Times New Roman" w:hAnsi="Times New Roman" w:cs="Times New Roman"/>
          <w:sz w:val="24"/>
          <w:szCs w:val="24"/>
        </w:rPr>
        <w:t xml:space="preserve">Научно-методическое сопровождение обеспечит внедрение результатов научных исследований по вопросам содержания, организации и методики образовательного процесса. </w:t>
      </w:r>
    </w:p>
    <w:p w:rsidR="00A27A1B" w:rsidRPr="00FA2430" w:rsidRDefault="00934ACE" w:rsidP="00FA2430">
      <w:pPr>
        <w:spacing w:after="0"/>
        <w:ind w:firstLine="567"/>
        <w:jc w:val="both"/>
        <w:rPr>
          <w:rStyle w:val="0pt1"/>
          <w:rFonts w:eastAsiaTheme="minorHAnsi"/>
          <w:sz w:val="24"/>
          <w:szCs w:val="24"/>
        </w:rPr>
      </w:pPr>
      <w:r w:rsidRPr="00FA2430">
        <w:rPr>
          <w:rStyle w:val="0pt1"/>
          <w:rFonts w:eastAsiaTheme="minorHAnsi"/>
          <w:sz w:val="24"/>
          <w:szCs w:val="24"/>
        </w:rPr>
        <w:t>Учебно-методическое сопровождение будет направлено на внедрение развивающих программ, инновационных педагогических технологий, диссеминацию опыта учреждения, осуществление педагогического мониторинга образовательного процесса, организацию подготовки и выпуска публикаций педагогов, проведение мастер-классов, семинаров, научно-практических конференций.</w:t>
      </w:r>
    </w:p>
    <w:p w:rsidR="00A27A1B" w:rsidRPr="00FA2430" w:rsidRDefault="00934ACE" w:rsidP="00FA2430">
      <w:pPr>
        <w:spacing w:after="0"/>
        <w:ind w:firstLine="567"/>
        <w:jc w:val="both"/>
        <w:rPr>
          <w:rStyle w:val="0pt1"/>
          <w:rFonts w:eastAsiaTheme="minorHAnsi"/>
          <w:sz w:val="24"/>
          <w:szCs w:val="24"/>
        </w:rPr>
      </w:pPr>
      <w:r w:rsidRPr="00FA2430">
        <w:rPr>
          <w:rStyle w:val="0pt1"/>
          <w:rFonts w:eastAsiaTheme="minorHAnsi"/>
          <w:sz w:val="24"/>
          <w:szCs w:val="24"/>
        </w:rPr>
        <w:t>Информационно-техническое обеспечение будет направлено на формирование банка данных о потенциальных участниках</w:t>
      </w:r>
      <w:r w:rsidRPr="00FA2430">
        <w:rPr>
          <w:rStyle w:val="0pt1"/>
          <w:rFonts w:eastAsiaTheme="minorHAnsi"/>
          <w:sz w:val="24"/>
          <w:szCs w:val="24"/>
        </w:rPr>
        <w:tab/>
        <w:t>реализации образовательного процесса с</w:t>
      </w:r>
      <w:r w:rsidR="00A27A1B" w:rsidRPr="00FA2430">
        <w:rPr>
          <w:rStyle w:val="0pt1"/>
          <w:rFonts w:eastAsiaTheme="minorHAnsi"/>
          <w:sz w:val="24"/>
          <w:szCs w:val="24"/>
        </w:rPr>
        <w:t xml:space="preserve"> </w:t>
      </w:r>
      <w:r w:rsidRPr="00FA2430">
        <w:rPr>
          <w:rStyle w:val="0pt1"/>
          <w:rFonts w:eastAsiaTheme="minorHAnsi"/>
          <w:sz w:val="24"/>
          <w:szCs w:val="24"/>
        </w:rPr>
        <w:t>использованием современных информационных технологий; создание банка данных о передовом опыте в сфере управления и практической реализации на всех уровнях.</w:t>
      </w:r>
    </w:p>
    <w:p w:rsidR="00934ACE" w:rsidRPr="00FA2430" w:rsidRDefault="00934ACE" w:rsidP="00FA2430">
      <w:pPr>
        <w:spacing w:after="0"/>
        <w:ind w:firstLine="567"/>
        <w:jc w:val="both"/>
        <w:rPr>
          <w:rFonts w:ascii="Times New Roman" w:hAnsi="Times New Roman" w:cs="Times New Roman"/>
          <w:color w:val="000000"/>
          <w:spacing w:val="1"/>
          <w:sz w:val="24"/>
          <w:szCs w:val="24"/>
          <w:shd w:val="clear" w:color="auto" w:fill="FFFFFF"/>
        </w:rPr>
      </w:pPr>
      <w:r w:rsidRPr="00FA2430">
        <w:rPr>
          <w:rStyle w:val="0pt1"/>
          <w:rFonts w:eastAsiaTheme="minorHAnsi"/>
          <w:sz w:val="24"/>
          <w:szCs w:val="24"/>
        </w:rPr>
        <w:t>Кадровое обеспечение школы высококвалифицированными специалистами будет направлено на повышение качества образовательных услуг, достиже</w:t>
      </w:r>
      <w:r w:rsidR="00A27A1B" w:rsidRPr="00FA2430">
        <w:rPr>
          <w:rStyle w:val="0pt1"/>
          <w:rFonts w:eastAsiaTheme="minorHAnsi"/>
          <w:sz w:val="24"/>
          <w:szCs w:val="24"/>
        </w:rPr>
        <w:t xml:space="preserve">ние высоких результатов учебной </w:t>
      </w:r>
      <w:r w:rsidRPr="00FA2430">
        <w:rPr>
          <w:rStyle w:val="0pt1"/>
          <w:rFonts w:eastAsiaTheme="minorHAnsi"/>
          <w:sz w:val="24"/>
          <w:szCs w:val="24"/>
        </w:rPr>
        <w:t>и вне</w:t>
      </w:r>
      <w:r w:rsidR="00A27A1B" w:rsidRPr="00FA2430">
        <w:rPr>
          <w:rStyle w:val="0pt1"/>
          <w:rFonts w:eastAsiaTheme="minorHAnsi"/>
          <w:sz w:val="24"/>
          <w:szCs w:val="24"/>
        </w:rPr>
        <w:t xml:space="preserve"> учебной деятельности учащихся, </w:t>
      </w:r>
      <w:r w:rsidRPr="00FA2430">
        <w:rPr>
          <w:rStyle w:val="0pt1"/>
          <w:rFonts w:eastAsiaTheme="minorHAnsi"/>
          <w:sz w:val="24"/>
          <w:szCs w:val="24"/>
        </w:rPr>
        <w:t>получение преподавателями</w:t>
      </w:r>
      <w:r w:rsidR="00A27A1B" w:rsidRPr="00FA2430">
        <w:rPr>
          <w:rStyle w:val="0pt1"/>
          <w:rFonts w:eastAsiaTheme="minorHAnsi"/>
          <w:sz w:val="24"/>
          <w:szCs w:val="24"/>
        </w:rPr>
        <w:t xml:space="preserve"> </w:t>
      </w:r>
      <w:r w:rsidRPr="00FA2430">
        <w:rPr>
          <w:rStyle w:val="0pt1"/>
          <w:rFonts w:eastAsiaTheme="minorHAnsi"/>
          <w:sz w:val="24"/>
          <w:szCs w:val="24"/>
        </w:rPr>
        <w:t>дополнительного профессионального образования и повышения квалификации.</w:t>
      </w:r>
    </w:p>
    <w:p w:rsidR="00FA2430" w:rsidRDefault="00FA2430" w:rsidP="00FA2430">
      <w:pPr>
        <w:pStyle w:val="91"/>
        <w:shd w:val="clear" w:color="auto" w:fill="auto"/>
        <w:spacing w:after="0" w:line="276" w:lineRule="auto"/>
        <w:ind w:firstLine="0"/>
        <w:rPr>
          <w:b/>
          <w:sz w:val="24"/>
          <w:szCs w:val="24"/>
        </w:rPr>
      </w:pPr>
    </w:p>
    <w:p w:rsidR="008A0B7A" w:rsidRPr="00FA2430" w:rsidRDefault="008A0B7A" w:rsidP="00FA2430">
      <w:pPr>
        <w:pStyle w:val="91"/>
        <w:shd w:val="clear" w:color="auto" w:fill="auto"/>
        <w:spacing w:after="0" w:line="276" w:lineRule="auto"/>
        <w:ind w:firstLine="0"/>
        <w:rPr>
          <w:b/>
          <w:sz w:val="24"/>
          <w:szCs w:val="24"/>
        </w:rPr>
      </w:pPr>
      <w:r w:rsidRPr="00FA2430">
        <w:rPr>
          <w:b/>
          <w:sz w:val="24"/>
          <w:szCs w:val="24"/>
        </w:rPr>
        <w:lastRenderedPageBreak/>
        <w:t>Характеристика социокультурных связей школы, обеспечивающих</w:t>
      </w:r>
      <w:r w:rsidRPr="00FA2430">
        <w:rPr>
          <w:b/>
          <w:color w:val="C00000"/>
          <w:sz w:val="24"/>
          <w:szCs w:val="24"/>
        </w:rPr>
        <w:t xml:space="preserve"> </w:t>
      </w:r>
      <w:r w:rsidRPr="00FA2430">
        <w:rPr>
          <w:b/>
          <w:sz w:val="24"/>
          <w:szCs w:val="24"/>
        </w:rPr>
        <w:t>потребности детей с ОВЗ.</w:t>
      </w:r>
    </w:p>
    <w:p w:rsidR="008A0B7A" w:rsidRPr="00FA2430" w:rsidRDefault="008A0B7A" w:rsidP="00FA2430">
      <w:pPr>
        <w:pStyle w:val="91"/>
        <w:shd w:val="clear" w:color="auto" w:fill="auto"/>
        <w:spacing w:after="0" w:line="276" w:lineRule="auto"/>
        <w:ind w:firstLine="567"/>
        <w:jc w:val="both"/>
        <w:rPr>
          <w:sz w:val="24"/>
          <w:szCs w:val="24"/>
        </w:rPr>
      </w:pPr>
      <w:r w:rsidRPr="00FA2430">
        <w:rPr>
          <w:sz w:val="24"/>
          <w:szCs w:val="24"/>
        </w:rPr>
        <w:t>Тенденцией современного образования является формирование образовательными учреждениями широких связей с микросоциумом, расширение образовательного пространства, социального партнёрства и сетевого взаимодействия в интересах полноценного развития школьников. Обучающиеся с ОВЗ пользуются всеми возможностям</w:t>
      </w:r>
      <w:r w:rsidR="00485670">
        <w:rPr>
          <w:sz w:val="24"/>
          <w:szCs w:val="24"/>
        </w:rPr>
        <w:t>и, предоставляемыми школьникам ГБОУ «Центр образования города Гудермес</w:t>
      </w:r>
      <w:r w:rsidRPr="00FA2430">
        <w:rPr>
          <w:sz w:val="24"/>
          <w:szCs w:val="24"/>
        </w:rPr>
        <w:t>».</w:t>
      </w:r>
    </w:p>
    <w:p w:rsidR="00FA2430" w:rsidRDefault="00FA2430" w:rsidP="00FA2430">
      <w:pPr>
        <w:pStyle w:val="60"/>
        <w:shd w:val="clear" w:color="auto" w:fill="auto"/>
        <w:spacing w:after="0" w:line="276" w:lineRule="auto"/>
        <w:ind w:firstLine="0"/>
        <w:jc w:val="center"/>
        <w:rPr>
          <w:sz w:val="24"/>
          <w:szCs w:val="24"/>
        </w:rPr>
      </w:pPr>
    </w:p>
    <w:p w:rsidR="00DB135D" w:rsidRPr="00FA2430" w:rsidRDefault="00DB135D" w:rsidP="00FA2430">
      <w:pPr>
        <w:pStyle w:val="60"/>
        <w:shd w:val="clear" w:color="auto" w:fill="auto"/>
        <w:spacing w:after="0" w:line="276" w:lineRule="auto"/>
        <w:ind w:firstLine="0"/>
        <w:jc w:val="center"/>
        <w:rPr>
          <w:sz w:val="24"/>
          <w:szCs w:val="24"/>
        </w:rPr>
      </w:pPr>
      <w:r w:rsidRPr="00FA2430">
        <w:rPr>
          <w:sz w:val="24"/>
          <w:szCs w:val="24"/>
        </w:rPr>
        <w:t xml:space="preserve">Контроль за состоянием системы условий реализации </w:t>
      </w:r>
      <w:r w:rsidR="005075C8" w:rsidRPr="00FA2430">
        <w:rPr>
          <w:sz w:val="24"/>
          <w:szCs w:val="24"/>
        </w:rPr>
        <w:t>А</w:t>
      </w:r>
      <w:r w:rsidRPr="00FA2430">
        <w:rPr>
          <w:sz w:val="24"/>
          <w:szCs w:val="24"/>
        </w:rPr>
        <w:t>ООП НОО.</w:t>
      </w:r>
    </w:p>
    <w:p w:rsidR="00DB135D" w:rsidRPr="00FA2430" w:rsidRDefault="00DB135D" w:rsidP="00FA2430">
      <w:pPr>
        <w:pStyle w:val="5"/>
        <w:shd w:val="clear" w:color="auto" w:fill="auto"/>
        <w:spacing w:before="0" w:after="0" w:line="276" w:lineRule="auto"/>
        <w:ind w:firstLine="567"/>
        <w:rPr>
          <w:sz w:val="24"/>
          <w:szCs w:val="24"/>
        </w:rPr>
      </w:pPr>
      <w:r w:rsidRPr="00FA2430">
        <w:rPr>
          <w:rStyle w:val="0pt1"/>
          <w:sz w:val="24"/>
          <w:szCs w:val="24"/>
        </w:rPr>
        <w:t>Контроль за состоянием системы условий реализации ООП НОО будет осуществляться на основе внутришкольного контроля и системы образовательно</w:t>
      </w:r>
      <w:r w:rsidR="006A5ED3">
        <w:rPr>
          <w:rStyle w:val="0pt1"/>
          <w:sz w:val="24"/>
          <w:szCs w:val="24"/>
        </w:rPr>
        <w:t>го мониторинга, сложившегося в ГБОУ «Центр образования города Гудермес</w:t>
      </w:r>
      <w:r w:rsidRPr="00FA2430">
        <w:rPr>
          <w:rStyle w:val="0pt1"/>
          <w:sz w:val="24"/>
          <w:szCs w:val="24"/>
        </w:rPr>
        <w:t>».</w:t>
      </w:r>
    </w:p>
    <w:p w:rsidR="005075C8" w:rsidRPr="00FA2430" w:rsidRDefault="00DB135D" w:rsidP="00FA2430">
      <w:pPr>
        <w:pStyle w:val="5"/>
        <w:shd w:val="clear" w:color="auto" w:fill="auto"/>
        <w:spacing w:before="0" w:after="0" w:line="276" w:lineRule="auto"/>
        <w:ind w:firstLine="567"/>
        <w:rPr>
          <w:sz w:val="24"/>
          <w:szCs w:val="24"/>
        </w:rPr>
      </w:pPr>
      <w:r w:rsidRPr="00FA2430">
        <w:rPr>
          <w:rStyle w:val="0pt1"/>
          <w:sz w:val="24"/>
          <w:szCs w:val="24"/>
        </w:rPr>
        <w:t>В содержательном плане образовательный мониторинг отражает следующие стороны функционирования школы:</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контингент учащихся, его демографические и медицинские характеристики, движение: поступление в ОУ, перевод, окончание;</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учебно-воспитательный процесс: образовательные программы, проведение занятий, успеваемость, научно-методическая работа, дополнительные образовательные услуги;</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 xml:space="preserve">фонды, </w:t>
      </w:r>
      <w:r w:rsidRPr="00FA2430">
        <w:rPr>
          <w:rStyle w:val="0pt1"/>
          <w:sz w:val="24"/>
          <w:szCs w:val="24"/>
        </w:rPr>
        <w:t xml:space="preserve">обеспечение функций учреждения: обеспеченность </w:t>
      </w:r>
      <w:r w:rsidR="00DB135D" w:rsidRPr="00FA2430">
        <w:rPr>
          <w:rStyle w:val="0pt1"/>
          <w:sz w:val="24"/>
          <w:szCs w:val="24"/>
        </w:rPr>
        <w:t>учебниками,</w:t>
      </w:r>
      <w:r w:rsidRPr="00FA2430">
        <w:rPr>
          <w:sz w:val="24"/>
          <w:szCs w:val="24"/>
        </w:rPr>
        <w:t xml:space="preserve"> </w:t>
      </w:r>
      <w:r w:rsidR="00DB135D" w:rsidRPr="00FA2430">
        <w:rPr>
          <w:rStyle w:val="0pt1"/>
          <w:sz w:val="24"/>
          <w:szCs w:val="24"/>
        </w:rPr>
        <w:t>дополнительной литературой и пособиями, средствами обучения;</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состояние пе</w:t>
      </w:r>
      <w:r w:rsidRPr="00FA2430">
        <w:rPr>
          <w:rStyle w:val="0pt1"/>
          <w:sz w:val="24"/>
          <w:szCs w:val="24"/>
        </w:rPr>
        <w:t xml:space="preserve">рсонала учреждения: тарификация </w:t>
      </w:r>
      <w:r w:rsidR="00DB135D" w:rsidRPr="00FA2430">
        <w:rPr>
          <w:rStyle w:val="0pt1"/>
          <w:sz w:val="24"/>
          <w:szCs w:val="24"/>
        </w:rPr>
        <w:t>преподавательского состава, обеспеченность вспомогательным персоналом;</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 </w:t>
      </w:r>
      <w:r w:rsidR="00DB135D" w:rsidRPr="00FA2430">
        <w:rPr>
          <w:rStyle w:val="0pt1"/>
          <w:sz w:val="24"/>
          <w:szCs w:val="24"/>
        </w:rPr>
        <w:t>инфраструктура учреждения.</w:t>
      </w:r>
    </w:p>
    <w:p w:rsidR="005075C8" w:rsidRPr="00FA2430" w:rsidRDefault="005075C8" w:rsidP="00FA2430">
      <w:pPr>
        <w:pStyle w:val="5"/>
        <w:shd w:val="clear" w:color="auto" w:fill="auto"/>
        <w:spacing w:before="0" w:after="0" w:line="276" w:lineRule="auto"/>
        <w:ind w:firstLine="567"/>
        <w:rPr>
          <w:sz w:val="24"/>
          <w:szCs w:val="24"/>
        </w:rPr>
      </w:pPr>
      <w:r w:rsidRPr="00FA2430">
        <w:rPr>
          <w:rStyle w:val="0pt1"/>
          <w:sz w:val="24"/>
          <w:szCs w:val="24"/>
        </w:rPr>
        <w:t xml:space="preserve">1. </w:t>
      </w:r>
      <w:r w:rsidR="00DB135D" w:rsidRPr="00FA2430">
        <w:rPr>
          <w:rStyle w:val="0pt1"/>
          <w:sz w:val="24"/>
          <w:szCs w:val="24"/>
        </w:rPr>
        <w:t>Мониторинг образовательной деятельн</w:t>
      </w:r>
      <w:r w:rsidRPr="00FA2430">
        <w:rPr>
          <w:rStyle w:val="0pt1"/>
          <w:sz w:val="24"/>
          <w:szCs w:val="24"/>
        </w:rPr>
        <w:t xml:space="preserve">ости в школе включает следующие </w:t>
      </w:r>
      <w:r w:rsidR="00DB135D" w:rsidRPr="00FA2430">
        <w:rPr>
          <w:rStyle w:val="0pt1"/>
          <w:sz w:val="24"/>
          <w:szCs w:val="24"/>
        </w:rPr>
        <w:t>направления:</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мониторинг состояния и качества функционирования образовательной системы;</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мониторинг учебных достижений обучающихся;</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мониторинг физического развития и состояния здоровья обучающихся;</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мониторинг воспитательной системы;</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мониторинг педагогических кадров;</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мониторинг ресурсного обеспечения образовательного процесса;</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мониторинг изменений в образовательном процессе.</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2. </w:t>
      </w:r>
      <w:r w:rsidR="00DB135D" w:rsidRPr="00FA2430">
        <w:rPr>
          <w:rStyle w:val="0pt1"/>
          <w:sz w:val="24"/>
          <w:szCs w:val="24"/>
        </w:rPr>
        <w:t>Мониторинг состояния и качества функционирования образовательной системы школы включает следующее:</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анализ работы (годовой план);</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выполнение учебных программ, учебного плана;</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организация внутришкольного контроля по результатам промежуточной аттестации;</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организация ВШК по результатам итоговой аттестации: ГИА и ЕГЭ;</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организация питания;</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система научно-методической работы;</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система работы предметных МО;</w:t>
      </w:r>
    </w:p>
    <w:p w:rsidR="005075C8" w:rsidRPr="00FA2430" w:rsidRDefault="005075C8" w:rsidP="00FA2430">
      <w:pPr>
        <w:pStyle w:val="5"/>
        <w:shd w:val="clear" w:color="auto" w:fill="auto"/>
        <w:spacing w:before="0" w:after="0" w:line="276" w:lineRule="auto"/>
        <w:ind w:firstLine="567"/>
        <w:rPr>
          <w:sz w:val="24"/>
          <w:szCs w:val="24"/>
        </w:rPr>
      </w:pPr>
      <w:r w:rsidRPr="00FA2430">
        <w:rPr>
          <w:sz w:val="24"/>
          <w:szCs w:val="24"/>
        </w:rPr>
        <w:t xml:space="preserve">- </w:t>
      </w:r>
      <w:r w:rsidR="00DB135D" w:rsidRPr="00FA2430">
        <w:rPr>
          <w:rStyle w:val="0pt1"/>
          <w:sz w:val="24"/>
          <w:szCs w:val="24"/>
        </w:rPr>
        <w:t>система работы психологической, социальной, медицинской служб;</w:t>
      </w:r>
    </w:p>
    <w:p w:rsidR="00DB135D" w:rsidRPr="00FA2430" w:rsidRDefault="005075C8" w:rsidP="00FA2430">
      <w:pPr>
        <w:pStyle w:val="5"/>
        <w:shd w:val="clear" w:color="auto" w:fill="auto"/>
        <w:spacing w:before="0" w:after="0" w:line="276" w:lineRule="auto"/>
        <w:ind w:firstLine="567"/>
        <w:rPr>
          <w:sz w:val="24"/>
          <w:szCs w:val="24"/>
        </w:rPr>
      </w:pPr>
      <w:r w:rsidRPr="00FA2430">
        <w:rPr>
          <w:sz w:val="24"/>
          <w:szCs w:val="24"/>
        </w:rPr>
        <w:lastRenderedPageBreak/>
        <w:t xml:space="preserve">- </w:t>
      </w:r>
      <w:r w:rsidR="00DB135D" w:rsidRPr="00FA2430">
        <w:rPr>
          <w:rStyle w:val="0pt1"/>
          <w:sz w:val="24"/>
          <w:szCs w:val="24"/>
        </w:rPr>
        <w:t>система работы школьной библиотеки;</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система воспитательной работы;</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система работы по обеспечению жизнедеятельности школы (безопасность, сохранение и поддержание здоровья);</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социологические исследования на удовлетворенность родителей и обучающихся условиями организации образовательного процесса в школе;</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информационный банк данных о педагогических кадрах;</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занятость обучающихся в системе дополнительного образования (по классу, по параллели, по школе);</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организация внеурочной деятельности обучающихся;</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формы получения образования, в т.ч. обучение по индивидуальным учебным программ и планам;</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обучение учащихся из других микрорайонов;</w:t>
      </w:r>
    </w:p>
    <w:p w:rsidR="005075C8"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количество обращений родителей и обучающихся по вопросам функционирования школы.</w:t>
      </w:r>
    </w:p>
    <w:p w:rsidR="00DB135D" w:rsidRPr="00FA2430" w:rsidRDefault="005075C8" w:rsidP="00FA2430">
      <w:pPr>
        <w:pStyle w:val="5"/>
        <w:shd w:val="clear" w:color="auto" w:fill="auto"/>
        <w:tabs>
          <w:tab w:val="left" w:pos="429"/>
        </w:tabs>
        <w:spacing w:before="0" w:after="0" w:line="276" w:lineRule="auto"/>
        <w:ind w:left="567" w:firstLine="0"/>
        <w:rPr>
          <w:sz w:val="24"/>
          <w:szCs w:val="24"/>
        </w:rPr>
      </w:pPr>
      <w:r w:rsidRPr="00FA2430">
        <w:rPr>
          <w:sz w:val="24"/>
          <w:szCs w:val="24"/>
        </w:rPr>
        <w:t xml:space="preserve">3. </w:t>
      </w:r>
      <w:r w:rsidR="00DB135D" w:rsidRPr="00FA2430">
        <w:rPr>
          <w:rStyle w:val="0pt1"/>
          <w:sz w:val="24"/>
          <w:szCs w:val="24"/>
        </w:rPr>
        <w:t>Мониторинг учебных достижений обучающихся в школе:</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внутришкольное инспектирование (график ВШК);</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диагностика уровня обученности;</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результаты промежуточной аттестации (по четвертям, по полугодиям, за год);</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качество знаний по предметам (по четвертям, по полугодиям, за год);</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работа с неуспевающими обучающимися;</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работа с учащимися, переведенными условно;</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потенциальные возможности обучающихся (общий уровень интеллекта, дифференцированный по компонентам);</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уровень профессионального самоопределения личности (сформированность профессиональных интересов и склонностей);</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уровень социально-психологической адаптации личности;</w:t>
      </w:r>
    </w:p>
    <w:p w:rsidR="005075C8"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достижения обучающихся в различных сферах деятельности (портфель достижений учащегося).</w:t>
      </w:r>
    </w:p>
    <w:p w:rsidR="00DB135D" w:rsidRPr="00FA2430" w:rsidRDefault="005075C8" w:rsidP="00FA2430">
      <w:pPr>
        <w:pStyle w:val="5"/>
        <w:shd w:val="clear" w:color="auto" w:fill="auto"/>
        <w:tabs>
          <w:tab w:val="left" w:pos="429"/>
        </w:tabs>
        <w:spacing w:before="0" w:after="0" w:line="276" w:lineRule="auto"/>
        <w:ind w:left="567" w:firstLine="0"/>
        <w:rPr>
          <w:sz w:val="24"/>
          <w:szCs w:val="24"/>
        </w:rPr>
      </w:pPr>
      <w:r w:rsidRPr="00FA2430">
        <w:rPr>
          <w:rStyle w:val="0pt1"/>
          <w:sz w:val="24"/>
          <w:szCs w:val="24"/>
        </w:rPr>
        <w:t xml:space="preserve">4. </w:t>
      </w:r>
      <w:r w:rsidR="00DB135D" w:rsidRPr="00FA2430">
        <w:rPr>
          <w:rStyle w:val="0pt1"/>
          <w:sz w:val="24"/>
          <w:szCs w:val="24"/>
        </w:rPr>
        <w:t>Мониторинг физического развития и состояния здоровья обучающихся школы:</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распределение учащихся по группам здоровья;</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количество дней, пропущенных по болезни;</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занятость учащихся в спортивных секциях (по классам, по параллелям, по школе);</w:t>
      </w:r>
    </w:p>
    <w:p w:rsidR="005075C8"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организация мероприятий, направленных на совершенствование физического развития и поддержания здоровья обучающихся.</w:t>
      </w:r>
    </w:p>
    <w:p w:rsidR="00DB135D" w:rsidRPr="00FA2430" w:rsidRDefault="005075C8" w:rsidP="00FA2430">
      <w:pPr>
        <w:pStyle w:val="5"/>
        <w:shd w:val="clear" w:color="auto" w:fill="auto"/>
        <w:tabs>
          <w:tab w:val="left" w:pos="429"/>
        </w:tabs>
        <w:spacing w:before="0" w:after="0" w:line="276" w:lineRule="auto"/>
        <w:ind w:left="567" w:firstLine="0"/>
        <w:rPr>
          <w:sz w:val="24"/>
          <w:szCs w:val="24"/>
        </w:rPr>
      </w:pPr>
      <w:r w:rsidRPr="00FA2430">
        <w:rPr>
          <w:sz w:val="24"/>
          <w:szCs w:val="24"/>
        </w:rPr>
        <w:t xml:space="preserve">5. </w:t>
      </w:r>
      <w:r w:rsidR="00DB135D" w:rsidRPr="00FA2430">
        <w:rPr>
          <w:rStyle w:val="0pt1"/>
          <w:sz w:val="24"/>
          <w:szCs w:val="24"/>
        </w:rPr>
        <w:t>Мониторинг воспитательной системы в школе:</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реализация программы духовно- нравственного воспитания;</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реализация программы экологической культуры, здорового и безопасного образа жизни;</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уровень воспитательных систем по классам;</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занятость в системе дополнительного образования (по классам, по параллелям, по школе);</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участие в спортивных соревнованиях (по классам, по параллелям, по школе);</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участие в общешкольных мероприятиях (по классам, по параллелям, по школе);</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участие в районных мероприятиях (по классам, по параллелям, по школе);</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lastRenderedPageBreak/>
        <w:t>участие в социально значимых проектах (по классам, по параллелям, по школе);</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выполнение обучающимися Устава школы;</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организация и участие в работе детских объединений;</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развитие ученического самоуправления (на уровне класса, на уровне школы);</w:t>
      </w:r>
    </w:p>
    <w:p w:rsidR="00DB135D" w:rsidRPr="00FA2430" w:rsidRDefault="00DB135D" w:rsidP="00476D41">
      <w:pPr>
        <w:pStyle w:val="5"/>
        <w:numPr>
          <w:ilvl w:val="0"/>
          <w:numId w:val="22"/>
        </w:numPr>
        <w:shd w:val="clear" w:color="auto" w:fill="auto"/>
        <w:tabs>
          <w:tab w:val="left" w:pos="429"/>
        </w:tabs>
        <w:spacing w:before="0" w:after="0" w:line="276" w:lineRule="auto"/>
        <w:ind w:firstLine="567"/>
        <w:rPr>
          <w:sz w:val="24"/>
          <w:szCs w:val="24"/>
        </w:rPr>
      </w:pPr>
      <w:r w:rsidRPr="00FA2430">
        <w:rPr>
          <w:rStyle w:val="0pt1"/>
          <w:sz w:val="24"/>
          <w:szCs w:val="24"/>
        </w:rPr>
        <w:t>работа с обучающимися, находящимися в трудной жизненной ситуации;</w:t>
      </w:r>
    </w:p>
    <w:p w:rsidR="005075C8"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уровень воспитанности обучающихся.</w:t>
      </w:r>
    </w:p>
    <w:p w:rsidR="005075C8" w:rsidRPr="00FA2430" w:rsidRDefault="005075C8" w:rsidP="00FA2430">
      <w:pPr>
        <w:pStyle w:val="5"/>
        <w:shd w:val="clear" w:color="auto" w:fill="auto"/>
        <w:tabs>
          <w:tab w:val="left" w:pos="709"/>
        </w:tabs>
        <w:spacing w:before="0" w:after="0" w:line="276" w:lineRule="auto"/>
        <w:ind w:left="567" w:firstLine="0"/>
        <w:rPr>
          <w:sz w:val="24"/>
          <w:szCs w:val="24"/>
        </w:rPr>
      </w:pPr>
      <w:r w:rsidRPr="00FA2430">
        <w:rPr>
          <w:sz w:val="24"/>
          <w:szCs w:val="24"/>
        </w:rPr>
        <w:t xml:space="preserve">6. </w:t>
      </w:r>
      <w:r w:rsidR="00DB135D" w:rsidRPr="00FA2430">
        <w:rPr>
          <w:rStyle w:val="0pt1"/>
          <w:sz w:val="24"/>
          <w:szCs w:val="24"/>
        </w:rPr>
        <w:t>Мониторинг педагогических кадров в школе:</w:t>
      </w:r>
    </w:p>
    <w:p w:rsidR="00DB135D" w:rsidRPr="00FA2430" w:rsidRDefault="005075C8" w:rsidP="00FA2430">
      <w:pPr>
        <w:pStyle w:val="5"/>
        <w:shd w:val="clear" w:color="auto" w:fill="auto"/>
        <w:tabs>
          <w:tab w:val="left" w:pos="709"/>
        </w:tabs>
        <w:spacing w:before="0" w:after="0" w:line="276" w:lineRule="auto"/>
        <w:ind w:left="567" w:firstLine="0"/>
        <w:rPr>
          <w:sz w:val="24"/>
          <w:szCs w:val="24"/>
        </w:rPr>
      </w:pPr>
      <w:r w:rsidRPr="00FA2430">
        <w:rPr>
          <w:sz w:val="24"/>
          <w:szCs w:val="24"/>
        </w:rPr>
        <w:t xml:space="preserve">- </w:t>
      </w:r>
      <w:r w:rsidR="00DB135D" w:rsidRPr="00FA2430">
        <w:rPr>
          <w:rStyle w:val="0pt1"/>
          <w:sz w:val="24"/>
          <w:szCs w:val="24"/>
        </w:rPr>
        <w:t>повышение квалификации педагогических кадров (по предметам, по учителям);</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участие в реализации Программы развития школы (по разделам программы, по учителям);</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работа над индивидуальной методической темой (результативность);</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использование образовательных технологий, в т.ч. инновационных;</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участие в семинарах различного уровня;</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трансляция собственного педагогического опыта (проведение открытых уроков, мастер-классов, публикации);</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участие в инновационной деятельности школы (тема реализуемого проекта, результативность либо ожидаемые результаты);</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реализация образовательных программ (развивающего обучения, углубленного изучения отдельных предметов, программ профильного обучения);</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участие в ПНП «Образование»;</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участие в конкурсах профессионального мастерства;</w:t>
      </w:r>
    </w:p>
    <w:p w:rsidR="005075C8"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аттестация педагогических кадров.</w:t>
      </w:r>
    </w:p>
    <w:p w:rsidR="00DB135D" w:rsidRPr="00FA2430" w:rsidRDefault="005075C8" w:rsidP="00FA2430">
      <w:pPr>
        <w:pStyle w:val="5"/>
        <w:shd w:val="clear" w:color="auto" w:fill="auto"/>
        <w:tabs>
          <w:tab w:val="left" w:pos="709"/>
        </w:tabs>
        <w:spacing w:before="0" w:after="0" w:line="276" w:lineRule="auto"/>
        <w:ind w:firstLine="567"/>
        <w:rPr>
          <w:sz w:val="24"/>
          <w:szCs w:val="24"/>
        </w:rPr>
      </w:pPr>
      <w:r w:rsidRPr="00FA2430">
        <w:rPr>
          <w:sz w:val="24"/>
          <w:szCs w:val="24"/>
        </w:rPr>
        <w:t xml:space="preserve">7. </w:t>
      </w:r>
      <w:r w:rsidR="00DB135D" w:rsidRPr="00FA2430">
        <w:rPr>
          <w:rStyle w:val="0pt1"/>
          <w:sz w:val="24"/>
          <w:szCs w:val="24"/>
        </w:rPr>
        <w:t>Мониторинг ресурсного обеспечения образовательного процесса в школе: кадровое обеспечение:</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потребность в кадрах;</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текучесть кадров. учебно-методическое обеспечение:</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анализ типовых и авторских учебных программ;</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укомплектованность учебных кабинетов дидактическими материалами;</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содержание медиатеки школы;</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материально-техническое обеспечение;</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оснащение учебной мебелью;</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оснащение лабораторным оборудованием;</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оснащение демонстрационным оборудованием;</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оснащение компьютерной техникой;</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оснащение интерактивными средствами обучения;</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оснащение наглядными пособиями;</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оснащение аудио и видеотехникой;</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оснащение оргтехникой;</w:t>
      </w:r>
    </w:p>
    <w:p w:rsidR="00DB135D" w:rsidRPr="00FA2430" w:rsidRDefault="00DB135D" w:rsidP="00476D41">
      <w:pPr>
        <w:pStyle w:val="5"/>
        <w:numPr>
          <w:ilvl w:val="0"/>
          <w:numId w:val="22"/>
        </w:numPr>
        <w:shd w:val="clear" w:color="auto" w:fill="auto"/>
        <w:tabs>
          <w:tab w:val="left" w:pos="709"/>
        </w:tabs>
        <w:spacing w:before="0" w:after="0" w:line="276" w:lineRule="auto"/>
        <w:ind w:firstLine="567"/>
        <w:rPr>
          <w:sz w:val="24"/>
          <w:szCs w:val="24"/>
        </w:rPr>
      </w:pPr>
      <w:r w:rsidRPr="00FA2430">
        <w:rPr>
          <w:rStyle w:val="0pt1"/>
          <w:sz w:val="24"/>
          <w:szCs w:val="24"/>
        </w:rPr>
        <w:t>комплектование библиотечного фонда.</w:t>
      </w:r>
    </w:p>
    <w:p w:rsidR="00DB135D" w:rsidRPr="00FA2430" w:rsidRDefault="005075C8" w:rsidP="00FA2430">
      <w:pPr>
        <w:pStyle w:val="5"/>
        <w:shd w:val="clear" w:color="auto" w:fill="auto"/>
        <w:tabs>
          <w:tab w:val="left" w:pos="709"/>
        </w:tabs>
        <w:spacing w:before="0" w:after="0" w:line="276" w:lineRule="auto"/>
        <w:ind w:left="567" w:firstLine="0"/>
        <w:rPr>
          <w:sz w:val="24"/>
          <w:szCs w:val="24"/>
        </w:rPr>
      </w:pPr>
      <w:r w:rsidRPr="00FA2430">
        <w:rPr>
          <w:rStyle w:val="0pt1"/>
          <w:sz w:val="24"/>
          <w:szCs w:val="24"/>
        </w:rPr>
        <w:t xml:space="preserve">8. </w:t>
      </w:r>
      <w:r w:rsidR="00DB135D" w:rsidRPr="00FA2430">
        <w:rPr>
          <w:rStyle w:val="0pt1"/>
          <w:sz w:val="24"/>
          <w:szCs w:val="24"/>
        </w:rPr>
        <w:t>Мониторинг изменений в образовательном процессе в школе:</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модель ОУ;</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портрет выпускника;</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характеристика учебных планов;</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характеристика учебных программ;</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использование образовательных программ;</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lastRenderedPageBreak/>
        <w:t>обеспеченность учебной литературой;</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дополнительные образовательные услуги;</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система взаимодействия школы с различными образовательными, культурными учреждениями;</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система взаимодействия с вузами, высшими научными школами;</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традиции и праздники в школе;</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результаты успеваемости;</w:t>
      </w:r>
    </w:p>
    <w:p w:rsidR="00DB135D"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результаты итоговой аттестации, включая результаты ЕГЭ;</w:t>
      </w:r>
    </w:p>
    <w:p w:rsidR="005075C8" w:rsidRPr="00FA2430" w:rsidRDefault="00DB135D"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показатели поступления в ВУЗы;</w:t>
      </w:r>
    </w:p>
    <w:p w:rsidR="005075C8" w:rsidRPr="00FA2430" w:rsidRDefault="005075C8"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количество медалистов;</w:t>
      </w:r>
    </w:p>
    <w:p w:rsidR="005075C8" w:rsidRPr="00FA2430" w:rsidRDefault="005075C8"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результаты участия обучающихся в предметных олимпиадах, творческих конкурсах, спартакиад различного уровня;</w:t>
      </w:r>
    </w:p>
    <w:p w:rsidR="005075C8" w:rsidRPr="00FA2430" w:rsidRDefault="005075C8"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уровень квалификации педагогов;</w:t>
      </w:r>
    </w:p>
    <w:p w:rsidR="005075C8" w:rsidRPr="00FA2430" w:rsidRDefault="005075C8"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участие педагогов в инновационной деятельности;</w:t>
      </w:r>
    </w:p>
    <w:p w:rsidR="005075C8" w:rsidRPr="00FA2430" w:rsidRDefault="005075C8" w:rsidP="00476D41">
      <w:pPr>
        <w:pStyle w:val="5"/>
        <w:numPr>
          <w:ilvl w:val="0"/>
          <w:numId w:val="22"/>
        </w:numPr>
        <w:shd w:val="clear" w:color="auto" w:fill="auto"/>
        <w:tabs>
          <w:tab w:val="left" w:pos="441"/>
        </w:tabs>
        <w:spacing w:before="0" w:after="0" w:line="276" w:lineRule="auto"/>
        <w:ind w:firstLine="567"/>
        <w:rPr>
          <w:sz w:val="24"/>
          <w:szCs w:val="24"/>
        </w:rPr>
      </w:pPr>
      <w:r w:rsidRPr="00FA2430">
        <w:rPr>
          <w:rStyle w:val="0pt1"/>
          <w:sz w:val="24"/>
          <w:szCs w:val="24"/>
        </w:rPr>
        <w:t>анализ предметных предпочтений обучающихся;</w:t>
      </w:r>
    </w:p>
    <w:p w:rsidR="00032855" w:rsidRDefault="005075C8" w:rsidP="00476D41">
      <w:pPr>
        <w:pStyle w:val="5"/>
        <w:numPr>
          <w:ilvl w:val="0"/>
          <w:numId w:val="22"/>
        </w:numPr>
        <w:shd w:val="clear" w:color="auto" w:fill="auto"/>
        <w:tabs>
          <w:tab w:val="left" w:pos="441"/>
        </w:tabs>
        <w:spacing w:before="0" w:after="0" w:line="276" w:lineRule="auto"/>
        <w:ind w:firstLine="567"/>
        <w:rPr>
          <w:rStyle w:val="0pt1"/>
          <w:spacing w:val="3"/>
          <w:sz w:val="24"/>
          <w:szCs w:val="24"/>
          <w:shd w:val="clear" w:color="auto" w:fill="auto"/>
        </w:rPr>
      </w:pPr>
      <w:r w:rsidRPr="00FA2430">
        <w:rPr>
          <w:rStyle w:val="0pt1"/>
          <w:sz w:val="24"/>
          <w:szCs w:val="24"/>
        </w:rPr>
        <w:t>рейтинг предметной заинтересованности обучающихся.</w:t>
      </w:r>
    </w:p>
    <w:p w:rsidR="00032855" w:rsidRPr="00032855" w:rsidRDefault="00032855" w:rsidP="00032855">
      <w:pPr>
        <w:pStyle w:val="5"/>
        <w:shd w:val="clear" w:color="auto" w:fill="auto"/>
        <w:tabs>
          <w:tab w:val="left" w:pos="441"/>
        </w:tabs>
        <w:spacing w:before="0" w:after="0" w:line="276" w:lineRule="auto"/>
        <w:ind w:firstLine="0"/>
        <w:rPr>
          <w:sz w:val="24"/>
          <w:szCs w:val="24"/>
        </w:rPr>
      </w:pPr>
      <w:r w:rsidRPr="00032855">
        <w:rPr>
          <w:rStyle w:val="0pt1"/>
          <w:spacing w:val="3"/>
          <w:sz w:val="24"/>
          <w:szCs w:val="24"/>
          <w:shd w:val="clear" w:color="auto" w:fill="auto"/>
        </w:rPr>
        <w:tab/>
      </w:r>
      <w:r>
        <w:rPr>
          <w:sz w:val="24"/>
          <w:szCs w:val="24"/>
        </w:rPr>
        <w:t>Адаптированная о</w:t>
      </w:r>
      <w:r w:rsidRPr="00032855">
        <w:rPr>
          <w:sz w:val="24"/>
          <w:szCs w:val="24"/>
        </w:rPr>
        <w:t>сновная образовательная</w:t>
      </w:r>
      <w:r>
        <w:rPr>
          <w:sz w:val="24"/>
          <w:szCs w:val="24"/>
        </w:rPr>
        <w:t xml:space="preserve"> программа рассчитана на 4 года</w:t>
      </w:r>
      <w:r w:rsidRPr="00032855">
        <w:rPr>
          <w:sz w:val="24"/>
          <w:szCs w:val="24"/>
        </w:rPr>
        <w:t>. Основанием для изменения содержания являются результаты анализа работы школы за прошедший год и новые нормативно-регламентирующие документы всех уровней.</w:t>
      </w:r>
    </w:p>
    <w:sectPr w:rsidR="00032855" w:rsidRPr="00032855" w:rsidSect="00C73BD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830" w:rsidRDefault="001F6830" w:rsidP="00BD2475">
      <w:pPr>
        <w:spacing w:after="0" w:line="240" w:lineRule="auto"/>
      </w:pPr>
      <w:r>
        <w:separator/>
      </w:r>
    </w:p>
  </w:endnote>
  <w:endnote w:type="continuationSeparator" w:id="0">
    <w:p w:rsidR="001F6830" w:rsidRDefault="001F6830" w:rsidP="00BD24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Garamond">
    <w:panose1 w:val="020204040303010108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28529452"/>
      <w:docPartObj>
        <w:docPartGallery w:val="Page Numbers (Bottom of Page)"/>
        <w:docPartUnique/>
      </w:docPartObj>
    </w:sdtPr>
    <w:sdtEndPr/>
    <w:sdtContent>
      <w:p w:rsidR="00BB367A" w:rsidRDefault="00BB367A">
        <w:pPr>
          <w:pStyle w:val="ad"/>
          <w:jc w:val="center"/>
        </w:pPr>
        <w:r>
          <w:fldChar w:fldCharType="begin"/>
        </w:r>
        <w:r>
          <w:instrText>PAGE   \* MERGEFORMAT</w:instrText>
        </w:r>
        <w:r>
          <w:fldChar w:fldCharType="separate"/>
        </w:r>
        <w:r w:rsidR="005623E9">
          <w:rPr>
            <w:noProof/>
          </w:rPr>
          <w:t>3</w:t>
        </w:r>
        <w:r>
          <w:fldChar w:fldCharType="end"/>
        </w:r>
      </w:p>
    </w:sdtContent>
  </w:sdt>
  <w:p w:rsidR="00BB367A" w:rsidRDefault="00BB367A" w:rsidP="00C05FE0">
    <w:pPr>
      <w:pStyle w:val="ad"/>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830" w:rsidRDefault="001F6830" w:rsidP="00BD2475">
      <w:pPr>
        <w:spacing w:after="0" w:line="240" w:lineRule="auto"/>
      </w:pPr>
      <w:r>
        <w:separator/>
      </w:r>
    </w:p>
  </w:footnote>
  <w:footnote w:type="continuationSeparator" w:id="0">
    <w:p w:rsidR="001F6830" w:rsidRDefault="001F6830" w:rsidP="00BD247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B"/>
    <w:multiLevelType w:val="multilevel"/>
    <w:tmpl w:val="0000000B"/>
    <w:name w:val="WW8Num11"/>
    <w:lvl w:ilvl="0">
      <w:start w:val="1"/>
      <w:numFmt w:val="decimal"/>
      <w:lvlText w:val="%1."/>
      <w:lvlJc w:val="left"/>
      <w:pPr>
        <w:tabs>
          <w:tab w:val="num" w:pos="0"/>
        </w:tabs>
        <w:ind w:left="0" w:firstLine="0"/>
      </w:pPr>
      <w:rPr>
        <w:rFonts w:ascii="Symbol" w:hAnsi="Symbol"/>
      </w:rPr>
    </w:lvl>
    <w:lvl w:ilvl="1">
      <w:start w:val="1"/>
      <w:numFmt w:val="lowerLetter"/>
      <w:lvlText w:val="%2."/>
      <w:lvlJc w:val="left"/>
      <w:pPr>
        <w:tabs>
          <w:tab w:val="num" w:pos="0"/>
        </w:tabs>
        <w:ind w:left="0" w:firstLine="0"/>
      </w:pPr>
      <w:rPr>
        <w:rFonts w:ascii="Symbol" w:hAnsi="Symbol"/>
      </w:rPr>
    </w:lvl>
    <w:lvl w:ilvl="2">
      <w:start w:val="1"/>
      <w:numFmt w:val="lowerRoman"/>
      <w:lvlText w:val="%3."/>
      <w:lvlJc w:val="left"/>
      <w:pPr>
        <w:tabs>
          <w:tab w:val="num" w:pos="0"/>
        </w:tabs>
        <w:ind w:left="0" w:firstLine="0"/>
      </w:pPr>
      <w:rPr>
        <w:rFonts w:ascii="Symbol" w:hAnsi="Symbol"/>
      </w:rPr>
    </w:lvl>
    <w:lvl w:ilvl="3">
      <w:start w:val="1"/>
      <w:numFmt w:val="decimal"/>
      <w:lvlText w:val="%4."/>
      <w:lvlJc w:val="left"/>
      <w:pPr>
        <w:tabs>
          <w:tab w:val="num" w:pos="0"/>
        </w:tabs>
        <w:ind w:left="0" w:firstLine="0"/>
      </w:pPr>
      <w:rPr>
        <w:rFonts w:ascii="Symbol" w:hAnsi="Symbol"/>
      </w:rPr>
    </w:lvl>
    <w:lvl w:ilvl="4">
      <w:start w:val="1"/>
      <w:numFmt w:val="lowerLetter"/>
      <w:lvlText w:val="%5."/>
      <w:lvlJc w:val="left"/>
      <w:pPr>
        <w:tabs>
          <w:tab w:val="num" w:pos="0"/>
        </w:tabs>
        <w:ind w:left="0" w:firstLine="0"/>
      </w:pPr>
      <w:rPr>
        <w:rFonts w:ascii="Symbol" w:hAnsi="Symbol"/>
      </w:rPr>
    </w:lvl>
    <w:lvl w:ilvl="5">
      <w:start w:val="1"/>
      <w:numFmt w:val="lowerRoman"/>
      <w:lvlText w:val="%6."/>
      <w:lvlJc w:val="left"/>
      <w:pPr>
        <w:tabs>
          <w:tab w:val="num" w:pos="0"/>
        </w:tabs>
        <w:ind w:left="0" w:firstLine="0"/>
      </w:pPr>
      <w:rPr>
        <w:rFonts w:ascii="Symbol" w:hAnsi="Symbol"/>
      </w:rPr>
    </w:lvl>
    <w:lvl w:ilvl="6">
      <w:start w:val="1"/>
      <w:numFmt w:val="decimal"/>
      <w:lvlText w:val="%7."/>
      <w:lvlJc w:val="left"/>
      <w:pPr>
        <w:tabs>
          <w:tab w:val="num" w:pos="0"/>
        </w:tabs>
        <w:ind w:left="0" w:firstLine="0"/>
      </w:pPr>
      <w:rPr>
        <w:rFonts w:ascii="Symbol" w:hAnsi="Symbol"/>
      </w:rPr>
    </w:lvl>
    <w:lvl w:ilvl="7">
      <w:start w:val="1"/>
      <w:numFmt w:val="lowerLetter"/>
      <w:lvlText w:val="%8."/>
      <w:lvlJc w:val="left"/>
      <w:pPr>
        <w:tabs>
          <w:tab w:val="num" w:pos="0"/>
        </w:tabs>
        <w:ind w:left="0" w:firstLine="0"/>
      </w:pPr>
      <w:rPr>
        <w:rFonts w:ascii="Symbol" w:hAnsi="Symbol"/>
      </w:rPr>
    </w:lvl>
    <w:lvl w:ilvl="8">
      <w:start w:val="1"/>
      <w:numFmt w:val="lowerRoman"/>
      <w:lvlText w:val="%9."/>
      <w:lvlJc w:val="left"/>
      <w:pPr>
        <w:tabs>
          <w:tab w:val="num" w:pos="0"/>
        </w:tabs>
        <w:ind w:left="0" w:firstLine="0"/>
      </w:pPr>
      <w:rPr>
        <w:rFonts w:ascii="Symbol" w:hAnsi="Symbol"/>
      </w:rPr>
    </w:lvl>
  </w:abstractNum>
  <w:abstractNum w:abstractNumId="1">
    <w:nsid w:val="0000000D"/>
    <w:multiLevelType w:val="singleLevel"/>
    <w:tmpl w:val="0000000D"/>
    <w:name w:val="WW8Num16"/>
    <w:lvl w:ilvl="0">
      <w:start w:val="1"/>
      <w:numFmt w:val="decimal"/>
      <w:lvlText w:val="%1."/>
      <w:lvlJc w:val="left"/>
      <w:pPr>
        <w:tabs>
          <w:tab w:val="num" w:pos="720"/>
        </w:tabs>
        <w:ind w:left="720" w:hanging="360"/>
      </w:pPr>
    </w:lvl>
  </w:abstractNum>
  <w:abstractNum w:abstractNumId="2">
    <w:nsid w:val="00000017"/>
    <w:multiLevelType w:val="multilevel"/>
    <w:tmpl w:val="00000017"/>
    <w:name w:val="WW8Num32"/>
    <w:lvl w:ilvl="0">
      <w:start w:val="6"/>
      <w:numFmt w:val="decimal"/>
      <w:lvlText w:val="%1."/>
      <w:lvlJc w:val="left"/>
      <w:pPr>
        <w:tabs>
          <w:tab w:val="num" w:pos="0"/>
        </w:tabs>
        <w:ind w:left="450" w:hanging="450"/>
      </w:pPr>
    </w:lvl>
    <w:lvl w:ilvl="1">
      <w:start w:val="1"/>
      <w:numFmt w:val="decimal"/>
      <w:lvlText w:val="%1.%2."/>
      <w:lvlJc w:val="left"/>
      <w:pPr>
        <w:tabs>
          <w:tab w:val="num" w:pos="0"/>
        </w:tabs>
        <w:ind w:left="862" w:hanging="720"/>
      </w:pPr>
      <w:rPr>
        <w:b/>
      </w:rPr>
    </w:lvl>
    <w:lvl w:ilvl="2">
      <w:start w:val="1"/>
      <w:numFmt w:val="decimal"/>
      <w:lvlText w:val="%1.%2.%3."/>
      <w:lvlJc w:val="left"/>
      <w:pPr>
        <w:tabs>
          <w:tab w:val="num" w:pos="0"/>
        </w:tabs>
        <w:ind w:left="862" w:hanging="720"/>
      </w:pPr>
    </w:lvl>
    <w:lvl w:ilvl="3">
      <w:start w:val="1"/>
      <w:numFmt w:val="decimal"/>
      <w:lvlText w:val="%1.%2.%3.%4."/>
      <w:lvlJc w:val="left"/>
      <w:pPr>
        <w:tabs>
          <w:tab w:val="num" w:pos="0"/>
        </w:tabs>
        <w:ind w:left="4320" w:hanging="1080"/>
      </w:pPr>
    </w:lvl>
    <w:lvl w:ilvl="4">
      <w:start w:val="1"/>
      <w:numFmt w:val="decimal"/>
      <w:lvlText w:val="%1.%2.%3.%4.%5."/>
      <w:lvlJc w:val="left"/>
      <w:pPr>
        <w:tabs>
          <w:tab w:val="num" w:pos="0"/>
        </w:tabs>
        <w:ind w:left="5400" w:hanging="1080"/>
      </w:pPr>
    </w:lvl>
    <w:lvl w:ilvl="5">
      <w:start w:val="1"/>
      <w:numFmt w:val="decimal"/>
      <w:lvlText w:val="%1.%2.%3.%4.%5.%6."/>
      <w:lvlJc w:val="left"/>
      <w:pPr>
        <w:tabs>
          <w:tab w:val="num" w:pos="0"/>
        </w:tabs>
        <w:ind w:left="6840" w:hanging="1440"/>
      </w:pPr>
    </w:lvl>
    <w:lvl w:ilvl="6">
      <w:start w:val="1"/>
      <w:numFmt w:val="decimal"/>
      <w:lvlText w:val="%1.%2.%3.%4.%5.%6.%7."/>
      <w:lvlJc w:val="left"/>
      <w:pPr>
        <w:tabs>
          <w:tab w:val="num" w:pos="0"/>
        </w:tabs>
        <w:ind w:left="8280" w:hanging="1800"/>
      </w:pPr>
    </w:lvl>
    <w:lvl w:ilvl="7">
      <w:start w:val="1"/>
      <w:numFmt w:val="decimal"/>
      <w:lvlText w:val="%1.%2.%3.%4.%5.%6.%7.%8."/>
      <w:lvlJc w:val="left"/>
      <w:pPr>
        <w:tabs>
          <w:tab w:val="num" w:pos="0"/>
        </w:tabs>
        <w:ind w:left="9360" w:hanging="1800"/>
      </w:pPr>
    </w:lvl>
    <w:lvl w:ilvl="8">
      <w:start w:val="1"/>
      <w:numFmt w:val="decimal"/>
      <w:lvlText w:val="%1.%2.%3.%4.%5.%6.%7.%8.%9."/>
      <w:lvlJc w:val="left"/>
      <w:pPr>
        <w:tabs>
          <w:tab w:val="num" w:pos="0"/>
        </w:tabs>
        <w:ind w:left="10800" w:hanging="2160"/>
      </w:pPr>
    </w:lvl>
  </w:abstractNum>
  <w:abstractNum w:abstractNumId="3">
    <w:nsid w:val="0000001E"/>
    <w:multiLevelType w:val="singleLevel"/>
    <w:tmpl w:val="71764840"/>
    <w:name w:val="WW8Num35"/>
    <w:lvl w:ilvl="0">
      <w:start w:val="1"/>
      <w:numFmt w:val="decimal"/>
      <w:lvlText w:val="%1."/>
      <w:lvlJc w:val="left"/>
      <w:pPr>
        <w:tabs>
          <w:tab w:val="num" w:pos="0"/>
        </w:tabs>
        <w:ind w:left="786" w:hanging="360"/>
      </w:pPr>
      <w:rPr>
        <w:b w:val="0"/>
      </w:rPr>
    </w:lvl>
  </w:abstractNum>
  <w:abstractNum w:abstractNumId="4">
    <w:nsid w:val="00000022"/>
    <w:multiLevelType w:val="singleLevel"/>
    <w:tmpl w:val="00000022"/>
    <w:name w:val="WW8Num39"/>
    <w:lvl w:ilvl="0">
      <w:start w:val="1"/>
      <w:numFmt w:val="decimal"/>
      <w:lvlText w:val="%1."/>
      <w:lvlJc w:val="left"/>
      <w:pPr>
        <w:tabs>
          <w:tab w:val="num" w:pos="928"/>
        </w:tabs>
        <w:ind w:left="928" w:hanging="360"/>
      </w:pPr>
    </w:lvl>
  </w:abstractNum>
  <w:abstractNum w:abstractNumId="5">
    <w:nsid w:val="02867DA4"/>
    <w:multiLevelType w:val="hybridMultilevel"/>
    <w:tmpl w:val="9BDE18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3E16B6A"/>
    <w:multiLevelType w:val="hybridMultilevel"/>
    <w:tmpl w:val="FB127F96"/>
    <w:lvl w:ilvl="0" w:tplc="14A0A6A4">
      <w:numFmt w:val="bullet"/>
      <w:lvlText w:val="•"/>
      <w:lvlJc w:val="left"/>
      <w:pPr>
        <w:ind w:left="720" w:hanging="360"/>
      </w:pPr>
      <w:rPr>
        <w:rFonts w:ascii="Times New Roman" w:eastAsia="Arial Unicode MS"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4D7596E"/>
    <w:multiLevelType w:val="hybridMultilevel"/>
    <w:tmpl w:val="1B82A7BA"/>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8">
    <w:nsid w:val="061E57E5"/>
    <w:multiLevelType w:val="hybridMultilevel"/>
    <w:tmpl w:val="88383AF2"/>
    <w:lvl w:ilvl="0" w:tplc="0419000F">
      <w:start w:val="1"/>
      <w:numFmt w:val="decimal"/>
      <w:lvlText w:val="%1."/>
      <w:lvlJc w:val="left"/>
      <w:pPr>
        <w:ind w:left="740" w:hanging="360"/>
      </w:p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9">
    <w:nsid w:val="06273058"/>
    <w:multiLevelType w:val="hybridMultilevel"/>
    <w:tmpl w:val="CA9072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66208B9"/>
    <w:multiLevelType w:val="hybridMultilevel"/>
    <w:tmpl w:val="29121D94"/>
    <w:lvl w:ilvl="0" w:tplc="A6385368">
      <w:start w:val="1"/>
      <w:numFmt w:val="bullet"/>
      <w:lvlText w:val=""/>
      <w:lvlJc w:val="left"/>
      <w:pPr>
        <w:tabs>
          <w:tab w:val="num" w:pos="720"/>
        </w:tabs>
        <w:ind w:left="720" w:hanging="360"/>
      </w:pPr>
      <w:rPr>
        <w:rFonts w:ascii="Symbol" w:eastAsia="Times New Roman" w:hAnsi="Symbol" w:cs="Calibri"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
    <w:nsid w:val="069D680A"/>
    <w:multiLevelType w:val="multilevel"/>
    <w:tmpl w:val="46406E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0AF20EB9"/>
    <w:multiLevelType w:val="hybridMultilevel"/>
    <w:tmpl w:val="9F809C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091429F"/>
    <w:multiLevelType w:val="hybridMultilevel"/>
    <w:tmpl w:val="1178937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9B15A8F"/>
    <w:multiLevelType w:val="hybridMultilevel"/>
    <w:tmpl w:val="E4D698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CD96A44"/>
    <w:multiLevelType w:val="hybridMultilevel"/>
    <w:tmpl w:val="0ECE32CE"/>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6">
    <w:nsid w:val="1D021570"/>
    <w:multiLevelType w:val="hybridMultilevel"/>
    <w:tmpl w:val="8E8AC2E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878408D"/>
    <w:multiLevelType w:val="hybridMultilevel"/>
    <w:tmpl w:val="28DCFA0A"/>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8">
    <w:nsid w:val="29F1332D"/>
    <w:multiLevelType w:val="hybridMultilevel"/>
    <w:tmpl w:val="0BDE8D14"/>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19">
    <w:nsid w:val="2D695C12"/>
    <w:multiLevelType w:val="hybridMultilevel"/>
    <w:tmpl w:val="F3E2C1DC"/>
    <w:lvl w:ilvl="0" w:tplc="55FE6D3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32F82491"/>
    <w:multiLevelType w:val="hybridMultilevel"/>
    <w:tmpl w:val="85E67090"/>
    <w:lvl w:ilvl="0" w:tplc="9D2E9296">
      <w:numFmt w:val="bullet"/>
      <w:lvlText w:val="•"/>
      <w:lvlJc w:val="left"/>
      <w:pPr>
        <w:ind w:left="720" w:hanging="360"/>
      </w:pPr>
      <w:rPr>
        <w:rFonts w:ascii="Times New Roman" w:eastAsia="Arial Unicode MS" w:hAnsi="Times New Roman" w:cs="Times New Roman"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35511969"/>
    <w:multiLevelType w:val="hybridMultilevel"/>
    <w:tmpl w:val="F3AA5FAE"/>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2">
    <w:nsid w:val="365A55A4"/>
    <w:multiLevelType w:val="multilevel"/>
    <w:tmpl w:val="97480D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36A05F40"/>
    <w:multiLevelType w:val="multilevel"/>
    <w:tmpl w:val="BB761826"/>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3A3B28CB"/>
    <w:multiLevelType w:val="hybridMultilevel"/>
    <w:tmpl w:val="3A1E07CE"/>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D855893"/>
    <w:multiLevelType w:val="hybridMultilevel"/>
    <w:tmpl w:val="6D76C180"/>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6">
    <w:nsid w:val="42D4046D"/>
    <w:multiLevelType w:val="hybridMultilevel"/>
    <w:tmpl w:val="FA74EBC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454B215B"/>
    <w:multiLevelType w:val="hybridMultilevel"/>
    <w:tmpl w:val="CD64F986"/>
    <w:lvl w:ilvl="0" w:tplc="2FFADCCC">
      <w:start w:val="1"/>
      <w:numFmt w:val="bullet"/>
      <w:lvlText w:val=""/>
      <w:lvlJc w:val="left"/>
      <w:pPr>
        <w:ind w:left="1287" w:hanging="360"/>
      </w:pPr>
      <w:rPr>
        <w:rFonts w:ascii="Symbol" w:hAnsi="Symbol" w:hint="default"/>
      </w:rPr>
    </w:lvl>
    <w:lvl w:ilvl="1" w:tplc="2FFADCCC">
      <w:start w:val="1"/>
      <w:numFmt w:val="bullet"/>
      <w:lvlText w:val=""/>
      <w:lvlJc w:val="left"/>
      <w:pPr>
        <w:ind w:left="360" w:hanging="360"/>
      </w:pPr>
      <w:rPr>
        <w:rFonts w:ascii="Symbol" w:hAnsi="Symbol"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hint="default"/>
      </w:rPr>
    </w:lvl>
  </w:abstractNum>
  <w:abstractNum w:abstractNumId="28">
    <w:nsid w:val="4836065E"/>
    <w:multiLevelType w:val="hybridMultilevel"/>
    <w:tmpl w:val="CD0CBAA6"/>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48995811"/>
    <w:multiLevelType w:val="hybridMultilevel"/>
    <w:tmpl w:val="3B4E9618"/>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53105A05"/>
    <w:multiLevelType w:val="hybridMultilevel"/>
    <w:tmpl w:val="68E4833E"/>
    <w:lvl w:ilvl="0" w:tplc="0419000B">
      <w:start w:val="1"/>
      <w:numFmt w:val="bullet"/>
      <w:lvlText w:val=""/>
      <w:lvlJc w:val="left"/>
      <w:pPr>
        <w:ind w:left="1587" w:hanging="360"/>
      </w:pPr>
      <w:rPr>
        <w:rFonts w:ascii="Wingdings" w:hAnsi="Wingdings" w:hint="default"/>
      </w:rPr>
    </w:lvl>
    <w:lvl w:ilvl="1" w:tplc="04190003">
      <w:start w:val="1"/>
      <w:numFmt w:val="bullet"/>
      <w:lvlText w:val="o"/>
      <w:lvlJc w:val="left"/>
      <w:pPr>
        <w:ind w:left="2307" w:hanging="360"/>
      </w:pPr>
      <w:rPr>
        <w:rFonts w:ascii="Courier New" w:hAnsi="Courier New" w:cs="Courier New" w:hint="default"/>
      </w:rPr>
    </w:lvl>
    <w:lvl w:ilvl="2" w:tplc="04190005">
      <w:start w:val="1"/>
      <w:numFmt w:val="bullet"/>
      <w:lvlText w:val=""/>
      <w:lvlJc w:val="left"/>
      <w:pPr>
        <w:ind w:left="3027" w:hanging="360"/>
      </w:pPr>
      <w:rPr>
        <w:rFonts w:ascii="Wingdings" w:hAnsi="Wingdings" w:hint="default"/>
      </w:rPr>
    </w:lvl>
    <w:lvl w:ilvl="3" w:tplc="04190001">
      <w:start w:val="1"/>
      <w:numFmt w:val="bullet"/>
      <w:lvlText w:val=""/>
      <w:lvlJc w:val="left"/>
      <w:pPr>
        <w:ind w:left="3747" w:hanging="360"/>
      </w:pPr>
      <w:rPr>
        <w:rFonts w:ascii="Symbol" w:hAnsi="Symbol" w:hint="default"/>
      </w:rPr>
    </w:lvl>
    <w:lvl w:ilvl="4" w:tplc="04190003">
      <w:start w:val="1"/>
      <w:numFmt w:val="bullet"/>
      <w:lvlText w:val="o"/>
      <w:lvlJc w:val="left"/>
      <w:pPr>
        <w:ind w:left="4467" w:hanging="360"/>
      </w:pPr>
      <w:rPr>
        <w:rFonts w:ascii="Courier New" w:hAnsi="Courier New" w:cs="Courier New" w:hint="default"/>
      </w:rPr>
    </w:lvl>
    <w:lvl w:ilvl="5" w:tplc="04190005">
      <w:start w:val="1"/>
      <w:numFmt w:val="bullet"/>
      <w:lvlText w:val=""/>
      <w:lvlJc w:val="left"/>
      <w:pPr>
        <w:ind w:left="5187" w:hanging="360"/>
      </w:pPr>
      <w:rPr>
        <w:rFonts w:ascii="Wingdings" w:hAnsi="Wingdings" w:hint="default"/>
      </w:rPr>
    </w:lvl>
    <w:lvl w:ilvl="6" w:tplc="04190001">
      <w:start w:val="1"/>
      <w:numFmt w:val="bullet"/>
      <w:lvlText w:val=""/>
      <w:lvlJc w:val="left"/>
      <w:pPr>
        <w:ind w:left="5907" w:hanging="360"/>
      </w:pPr>
      <w:rPr>
        <w:rFonts w:ascii="Symbol" w:hAnsi="Symbol" w:hint="default"/>
      </w:rPr>
    </w:lvl>
    <w:lvl w:ilvl="7" w:tplc="04190003">
      <w:start w:val="1"/>
      <w:numFmt w:val="bullet"/>
      <w:lvlText w:val="o"/>
      <w:lvlJc w:val="left"/>
      <w:pPr>
        <w:ind w:left="6627" w:hanging="360"/>
      </w:pPr>
      <w:rPr>
        <w:rFonts w:ascii="Courier New" w:hAnsi="Courier New" w:cs="Courier New" w:hint="default"/>
      </w:rPr>
    </w:lvl>
    <w:lvl w:ilvl="8" w:tplc="04190005">
      <w:start w:val="1"/>
      <w:numFmt w:val="bullet"/>
      <w:lvlText w:val=""/>
      <w:lvlJc w:val="left"/>
      <w:pPr>
        <w:ind w:left="7347" w:hanging="360"/>
      </w:pPr>
      <w:rPr>
        <w:rFonts w:ascii="Wingdings" w:hAnsi="Wingdings" w:hint="default"/>
      </w:rPr>
    </w:lvl>
  </w:abstractNum>
  <w:abstractNum w:abstractNumId="31">
    <w:nsid w:val="5EFB05F1"/>
    <w:multiLevelType w:val="hybridMultilevel"/>
    <w:tmpl w:val="60D071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2686F10"/>
    <w:multiLevelType w:val="hybridMultilevel"/>
    <w:tmpl w:val="FE800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8137D3A"/>
    <w:multiLevelType w:val="hybridMultilevel"/>
    <w:tmpl w:val="CEFE8CBC"/>
    <w:lvl w:ilvl="0" w:tplc="55FE6D3A">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34">
    <w:nsid w:val="68C81B06"/>
    <w:multiLevelType w:val="hybridMultilevel"/>
    <w:tmpl w:val="826C0D44"/>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FF901C9"/>
    <w:multiLevelType w:val="hybridMultilevel"/>
    <w:tmpl w:val="6CFC9FAC"/>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72C36153"/>
    <w:multiLevelType w:val="hybridMultilevel"/>
    <w:tmpl w:val="125CAA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73060C0B"/>
    <w:multiLevelType w:val="hybridMultilevel"/>
    <w:tmpl w:val="00B4459A"/>
    <w:lvl w:ilvl="0" w:tplc="9AB486FE">
      <w:numFmt w:val="bullet"/>
      <w:lvlText w:val="•"/>
      <w:lvlJc w:val="left"/>
      <w:pPr>
        <w:ind w:left="1428" w:hanging="360"/>
      </w:pPr>
      <w:rPr>
        <w:rFonts w:ascii="Times New Roman" w:eastAsia="Arial Unicode MS" w:hAnsi="Times New Roman" w:cs="Times New Roman"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751F76D0"/>
    <w:multiLevelType w:val="multilevel"/>
    <w:tmpl w:val="C84E0CDA"/>
    <w:lvl w:ilvl="0">
      <w:start w:val="1"/>
      <w:numFmt w:val="bullet"/>
      <w:lvlText w:val="—"/>
      <w:lvlJc w:val="left"/>
      <w:rPr>
        <w:rFonts w:ascii="Times New Roman" w:eastAsia="Times New Roman" w:hAnsi="Times New Roman" w:cs="Times New Roman"/>
        <w:b w:val="0"/>
        <w:bCs w:val="0"/>
        <w:i w:val="0"/>
        <w:iCs w:val="0"/>
        <w:smallCaps w:val="0"/>
        <w:strike w:val="0"/>
        <w:color w:val="000000"/>
        <w:spacing w:val="3"/>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7528474E"/>
    <w:multiLevelType w:val="hybridMultilevel"/>
    <w:tmpl w:val="11FA1AA0"/>
    <w:lvl w:ilvl="0" w:tplc="83C4828E">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7B40066"/>
    <w:multiLevelType w:val="hybridMultilevel"/>
    <w:tmpl w:val="CF72C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7CA5EBD"/>
    <w:multiLevelType w:val="hybridMultilevel"/>
    <w:tmpl w:val="AA10A2FA"/>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7A6D0921"/>
    <w:multiLevelType w:val="hybridMultilevel"/>
    <w:tmpl w:val="D53E2E42"/>
    <w:lvl w:ilvl="0" w:tplc="9AB486FE">
      <w:numFmt w:val="bullet"/>
      <w:lvlText w:val="•"/>
      <w:lvlJc w:val="left"/>
      <w:pPr>
        <w:ind w:left="720" w:hanging="360"/>
      </w:pPr>
      <w:rPr>
        <w:rFonts w:ascii="Times New Roman" w:eastAsia="Arial Unicode MS"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E3A58E6"/>
    <w:multiLevelType w:val="hybridMultilevel"/>
    <w:tmpl w:val="84682D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33"/>
  </w:num>
  <w:num w:numId="2">
    <w:abstractNumId w:val="38"/>
  </w:num>
  <w:num w:numId="3">
    <w:abstractNumId w:val="42"/>
  </w:num>
  <w:num w:numId="4">
    <w:abstractNumId w:val="37"/>
  </w:num>
  <w:num w:numId="5">
    <w:abstractNumId w:val="24"/>
  </w:num>
  <w:num w:numId="6">
    <w:abstractNumId w:val="28"/>
  </w:num>
  <w:num w:numId="7">
    <w:abstractNumId w:val="13"/>
  </w:num>
  <w:num w:numId="8">
    <w:abstractNumId w:val="19"/>
  </w:num>
  <w:num w:numId="9">
    <w:abstractNumId w:val="8"/>
  </w:num>
  <w:num w:numId="10">
    <w:abstractNumId w:val="26"/>
  </w:num>
  <w:num w:numId="11">
    <w:abstractNumId w:val="34"/>
  </w:num>
  <w:num w:numId="12">
    <w:abstractNumId w:val="41"/>
  </w:num>
  <w:num w:numId="13">
    <w:abstractNumId w:val="16"/>
  </w:num>
  <w:num w:numId="14">
    <w:abstractNumId w:val="35"/>
  </w:num>
  <w:num w:numId="15">
    <w:abstractNumId w:val="11"/>
  </w:num>
  <w:num w:numId="16">
    <w:abstractNumId w:val="6"/>
  </w:num>
  <w:num w:numId="17">
    <w:abstractNumId w:val="22"/>
  </w:num>
  <w:num w:numId="18">
    <w:abstractNumId w:val="20"/>
  </w:num>
  <w:num w:numId="19">
    <w:abstractNumId w:val="29"/>
  </w:num>
  <w:num w:numId="20">
    <w:abstractNumId w:val="0"/>
  </w:num>
  <w:num w:numId="21">
    <w:abstractNumId w:val="10"/>
  </w:num>
  <w:num w:numId="22">
    <w:abstractNumId w:val="23"/>
  </w:num>
  <w:num w:numId="23">
    <w:abstractNumId w:val="7"/>
  </w:num>
  <w:num w:numId="24">
    <w:abstractNumId w:val="36"/>
  </w:num>
  <w:num w:numId="25">
    <w:abstractNumId w:val="14"/>
  </w:num>
  <w:num w:numId="26">
    <w:abstractNumId w:val="9"/>
  </w:num>
  <w:num w:numId="27">
    <w:abstractNumId w:val="31"/>
  </w:num>
  <w:num w:numId="28">
    <w:abstractNumId w:val="40"/>
  </w:num>
  <w:num w:numId="29">
    <w:abstractNumId w:val="32"/>
  </w:num>
  <w:num w:numId="30">
    <w:abstractNumId w:val="43"/>
  </w:num>
  <w:num w:numId="31">
    <w:abstractNumId w:val="12"/>
  </w:num>
  <w:num w:numId="32">
    <w:abstractNumId w:val="5"/>
  </w:num>
  <w:num w:numId="33">
    <w:abstractNumId w:val="18"/>
  </w:num>
  <w:num w:numId="34">
    <w:abstractNumId w:val="25"/>
  </w:num>
  <w:num w:numId="35">
    <w:abstractNumId w:val="27"/>
  </w:num>
  <w:num w:numId="36">
    <w:abstractNumId w:val="15"/>
  </w:num>
  <w:num w:numId="37">
    <w:abstractNumId w:val="17"/>
  </w:num>
  <w:num w:numId="38">
    <w:abstractNumId w:val="21"/>
  </w:num>
  <w:num w:numId="39">
    <w:abstractNumId w:val="30"/>
  </w:num>
  <w:num w:numId="40">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5F6F"/>
    <w:rsid w:val="0000042E"/>
    <w:rsid w:val="00006B11"/>
    <w:rsid w:val="00013B63"/>
    <w:rsid w:val="00032855"/>
    <w:rsid w:val="00046470"/>
    <w:rsid w:val="0005023E"/>
    <w:rsid w:val="00053BDE"/>
    <w:rsid w:val="00055129"/>
    <w:rsid w:val="00055DE4"/>
    <w:rsid w:val="0006355A"/>
    <w:rsid w:val="00073721"/>
    <w:rsid w:val="000760E7"/>
    <w:rsid w:val="000944E3"/>
    <w:rsid w:val="00096E27"/>
    <w:rsid w:val="000A44CC"/>
    <w:rsid w:val="000A5DEF"/>
    <w:rsid w:val="000C53D3"/>
    <w:rsid w:val="000D069C"/>
    <w:rsid w:val="000D53AC"/>
    <w:rsid w:val="000E1739"/>
    <w:rsid w:val="000F1A13"/>
    <w:rsid w:val="00105437"/>
    <w:rsid w:val="00105D18"/>
    <w:rsid w:val="00114F43"/>
    <w:rsid w:val="00137CFF"/>
    <w:rsid w:val="00147C38"/>
    <w:rsid w:val="0015071A"/>
    <w:rsid w:val="00154B78"/>
    <w:rsid w:val="00170288"/>
    <w:rsid w:val="0017732A"/>
    <w:rsid w:val="00180176"/>
    <w:rsid w:val="00185015"/>
    <w:rsid w:val="00187EB3"/>
    <w:rsid w:val="00192909"/>
    <w:rsid w:val="001A0154"/>
    <w:rsid w:val="001B5058"/>
    <w:rsid w:val="001C14BB"/>
    <w:rsid w:val="001D2300"/>
    <w:rsid w:val="001D4784"/>
    <w:rsid w:val="001D519A"/>
    <w:rsid w:val="001D7472"/>
    <w:rsid w:val="001F6830"/>
    <w:rsid w:val="0020322E"/>
    <w:rsid w:val="002107D8"/>
    <w:rsid w:val="0022215A"/>
    <w:rsid w:val="00234FE8"/>
    <w:rsid w:val="0023538B"/>
    <w:rsid w:val="00251B23"/>
    <w:rsid w:val="00254E9A"/>
    <w:rsid w:val="00262FFD"/>
    <w:rsid w:val="00280837"/>
    <w:rsid w:val="00283FCA"/>
    <w:rsid w:val="002912F8"/>
    <w:rsid w:val="0029433F"/>
    <w:rsid w:val="0029582B"/>
    <w:rsid w:val="002968D9"/>
    <w:rsid w:val="00296D45"/>
    <w:rsid w:val="002A68BE"/>
    <w:rsid w:val="002C7D45"/>
    <w:rsid w:val="002F0951"/>
    <w:rsid w:val="00301DF4"/>
    <w:rsid w:val="00304BD1"/>
    <w:rsid w:val="00307CC0"/>
    <w:rsid w:val="00311CE7"/>
    <w:rsid w:val="0031348C"/>
    <w:rsid w:val="00316CE7"/>
    <w:rsid w:val="0032461D"/>
    <w:rsid w:val="003309C7"/>
    <w:rsid w:val="00331A36"/>
    <w:rsid w:val="003361C7"/>
    <w:rsid w:val="00342CB5"/>
    <w:rsid w:val="00355C08"/>
    <w:rsid w:val="00374C65"/>
    <w:rsid w:val="00386637"/>
    <w:rsid w:val="00393A22"/>
    <w:rsid w:val="003B4B47"/>
    <w:rsid w:val="003C7198"/>
    <w:rsid w:val="003D2685"/>
    <w:rsid w:val="003D465E"/>
    <w:rsid w:val="003E4AD3"/>
    <w:rsid w:val="003E57DF"/>
    <w:rsid w:val="003E7036"/>
    <w:rsid w:val="0043044F"/>
    <w:rsid w:val="00436DDE"/>
    <w:rsid w:val="00441CD7"/>
    <w:rsid w:val="00444806"/>
    <w:rsid w:val="00462E23"/>
    <w:rsid w:val="004706C9"/>
    <w:rsid w:val="00470808"/>
    <w:rsid w:val="00472BE5"/>
    <w:rsid w:val="00476D41"/>
    <w:rsid w:val="00477BB8"/>
    <w:rsid w:val="00482BA4"/>
    <w:rsid w:val="00485670"/>
    <w:rsid w:val="00486AC3"/>
    <w:rsid w:val="00491F69"/>
    <w:rsid w:val="00492664"/>
    <w:rsid w:val="00494574"/>
    <w:rsid w:val="00494C42"/>
    <w:rsid w:val="00495E0C"/>
    <w:rsid w:val="004968AE"/>
    <w:rsid w:val="004A67EB"/>
    <w:rsid w:val="004B5FB6"/>
    <w:rsid w:val="004C220E"/>
    <w:rsid w:val="004D3C8A"/>
    <w:rsid w:val="004E2537"/>
    <w:rsid w:val="004F2476"/>
    <w:rsid w:val="004F37C6"/>
    <w:rsid w:val="004F5A04"/>
    <w:rsid w:val="00500BE5"/>
    <w:rsid w:val="00504848"/>
    <w:rsid w:val="005075C8"/>
    <w:rsid w:val="005153CF"/>
    <w:rsid w:val="00521D60"/>
    <w:rsid w:val="00544AD8"/>
    <w:rsid w:val="00547186"/>
    <w:rsid w:val="005549A0"/>
    <w:rsid w:val="00555527"/>
    <w:rsid w:val="005623E9"/>
    <w:rsid w:val="00564DA6"/>
    <w:rsid w:val="00565A53"/>
    <w:rsid w:val="00576D04"/>
    <w:rsid w:val="0058548A"/>
    <w:rsid w:val="0058653B"/>
    <w:rsid w:val="00593223"/>
    <w:rsid w:val="005A5743"/>
    <w:rsid w:val="005B5959"/>
    <w:rsid w:val="005C0D8A"/>
    <w:rsid w:val="005C1D47"/>
    <w:rsid w:val="005C1F95"/>
    <w:rsid w:val="005D1607"/>
    <w:rsid w:val="005D7D35"/>
    <w:rsid w:val="005E28B3"/>
    <w:rsid w:val="005F374D"/>
    <w:rsid w:val="005F3F31"/>
    <w:rsid w:val="006074AC"/>
    <w:rsid w:val="00631856"/>
    <w:rsid w:val="006336E2"/>
    <w:rsid w:val="0064765F"/>
    <w:rsid w:val="00661FC2"/>
    <w:rsid w:val="00665218"/>
    <w:rsid w:val="006725CC"/>
    <w:rsid w:val="00680DC1"/>
    <w:rsid w:val="006876E8"/>
    <w:rsid w:val="006965CB"/>
    <w:rsid w:val="006A5ED3"/>
    <w:rsid w:val="006C30B3"/>
    <w:rsid w:val="006C361D"/>
    <w:rsid w:val="006D0A3F"/>
    <w:rsid w:val="006E229E"/>
    <w:rsid w:val="006E7AEC"/>
    <w:rsid w:val="00725D7F"/>
    <w:rsid w:val="00726E2C"/>
    <w:rsid w:val="00731EDC"/>
    <w:rsid w:val="00732DE2"/>
    <w:rsid w:val="00743974"/>
    <w:rsid w:val="0074649D"/>
    <w:rsid w:val="00757119"/>
    <w:rsid w:val="00757BC8"/>
    <w:rsid w:val="00771806"/>
    <w:rsid w:val="00772293"/>
    <w:rsid w:val="00782C66"/>
    <w:rsid w:val="007A2528"/>
    <w:rsid w:val="007A3F79"/>
    <w:rsid w:val="007A4056"/>
    <w:rsid w:val="007A5BFB"/>
    <w:rsid w:val="007B0D08"/>
    <w:rsid w:val="007C2ACA"/>
    <w:rsid w:val="007C2B44"/>
    <w:rsid w:val="007D187E"/>
    <w:rsid w:val="007D574B"/>
    <w:rsid w:val="007F28E0"/>
    <w:rsid w:val="007F3CB6"/>
    <w:rsid w:val="007F5B3E"/>
    <w:rsid w:val="00807193"/>
    <w:rsid w:val="00807434"/>
    <w:rsid w:val="00812AF7"/>
    <w:rsid w:val="0082308D"/>
    <w:rsid w:val="00823267"/>
    <w:rsid w:val="008413A3"/>
    <w:rsid w:val="00852144"/>
    <w:rsid w:val="00854EAD"/>
    <w:rsid w:val="00865A96"/>
    <w:rsid w:val="00876C1B"/>
    <w:rsid w:val="008A0B7A"/>
    <w:rsid w:val="008A0C56"/>
    <w:rsid w:val="008A64A3"/>
    <w:rsid w:val="008A6744"/>
    <w:rsid w:val="008B3C0B"/>
    <w:rsid w:val="008B6477"/>
    <w:rsid w:val="008D4638"/>
    <w:rsid w:val="008E00A6"/>
    <w:rsid w:val="008E6974"/>
    <w:rsid w:val="008F2E00"/>
    <w:rsid w:val="00907E43"/>
    <w:rsid w:val="00926CD4"/>
    <w:rsid w:val="00934ACE"/>
    <w:rsid w:val="009368B6"/>
    <w:rsid w:val="009532D6"/>
    <w:rsid w:val="00953BC6"/>
    <w:rsid w:val="00956797"/>
    <w:rsid w:val="0096450A"/>
    <w:rsid w:val="00965315"/>
    <w:rsid w:val="00967C23"/>
    <w:rsid w:val="00971379"/>
    <w:rsid w:val="00975818"/>
    <w:rsid w:val="00975D3F"/>
    <w:rsid w:val="00981D84"/>
    <w:rsid w:val="00982BD2"/>
    <w:rsid w:val="00985DC8"/>
    <w:rsid w:val="009A6BE1"/>
    <w:rsid w:val="009A709B"/>
    <w:rsid w:val="009B1734"/>
    <w:rsid w:val="009B31BA"/>
    <w:rsid w:val="009B34BE"/>
    <w:rsid w:val="009B35EA"/>
    <w:rsid w:val="009C4EA4"/>
    <w:rsid w:val="009C6B0F"/>
    <w:rsid w:val="009D1753"/>
    <w:rsid w:val="009E009B"/>
    <w:rsid w:val="009E3856"/>
    <w:rsid w:val="009E5903"/>
    <w:rsid w:val="009F446E"/>
    <w:rsid w:val="00A12BC1"/>
    <w:rsid w:val="00A15CD9"/>
    <w:rsid w:val="00A21AE4"/>
    <w:rsid w:val="00A27A1B"/>
    <w:rsid w:val="00A27D71"/>
    <w:rsid w:val="00A31B2D"/>
    <w:rsid w:val="00A35C04"/>
    <w:rsid w:val="00A4081B"/>
    <w:rsid w:val="00A60F85"/>
    <w:rsid w:val="00A72F6E"/>
    <w:rsid w:val="00A931CF"/>
    <w:rsid w:val="00A97401"/>
    <w:rsid w:val="00AC3546"/>
    <w:rsid w:val="00AD0D46"/>
    <w:rsid w:val="00AD5F41"/>
    <w:rsid w:val="00AE1882"/>
    <w:rsid w:val="00AE3CBA"/>
    <w:rsid w:val="00AE597B"/>
    <w:rsid w:val="00AE7340"/>
    <w:rsid w:val="00AF2620"/>
    <w:rsid w:val="00B06C0C"/>
    <w:rsid w:val="00B11AB5"/>
    <w:rsid w:val="00B23BFF"/>
    <w:rsid w:val="00B30FED"/>
    <w:rsid w:val="00B32819"/>
    <w:rsid w:val="00B37B30"/>
    <w:rsid w:val="00B40DB0"/>
    <w:rsid w:val="00B43CAA"/>
    <w:rsid w:val="00B45514"/>
    <w:rsid w:val="00B51690"/>
    <w:rsid w:val="00B52CC9"/>
    <w:rsid w:val="00B57FA4"/>
    <w:rsid w:val="00B93017"/>
    <w:rsid w:val="00B9636D"/>
    <w:rsid w:val="00BA4B60"/>
    <w:rsid w:val="00BA5346"/>
    <w:rsid w:val="00BB367A"/>
    <w:rsid w:val="00BC4D1B"/>
    <w:rsid w:val="00BD2475"/>
    <w:rsid w:val="00BE0FD6"/>
    <w:rsid w:val="00BE3E4F"/>
    <w:rsid w:val="00BE7364"/>
    <w:rsid w:val="00BF047A"/>
    <w:rsid w:val="00BF4EB7"/>
    <w:rsid w:val="00BF6AE6"/>
    <w:rsid w:val="00BF7A76"/>
    <w:rsid w:val="00C05FE0"/>
    <w:rsid w:val="00C10CB9"/>
    <w:rsid w:val="00C240C6"/>
    <w:rsid w:val="00C30A21"/>
    <w:rsid w:val="00C3399F"/>
    <w:rsid w:val="00C353FA"/>
    <w:rsid w:val="00C42B7D"/>
    <w:rsid w:val="00C45AF4"/>
    <w:rsid w:val="00C52C6F"/>
    <w:rsid w:val="00C53ABB"/>
    <w:rsid w:val="00C55D79"/>
    <w:rsid w:val="00C5600B"/>
    <w:rsid w:val="00C67180"/>
    <w:rsid w:val="00C73BD5"/>
    <w:rsid w:val="00C82072"/>
    <w:rsid w:val="00C84D00"/>
    <w:rsid w:val="00C87F54"/>
    <w:rsid w:val="00C94B02"/>
    <w:rsid w:val="00C96C73"/>
    <w:rsid w:val="00C97F0A"/>
    <w:rsid w:val="00CA16E4"/>
    <w:rsid w:val="00CA2408"/>
    <w:rsid w:val="00CA5E39"/>
    <w:rsid w:val="00CB1062"/>
    <w:rsid w:val="00CB46EE"/>
    <w:rsid w:val="00CC5A59"/>
    <w:rsid w:val="00CC617E"/>
    <w:rsid w:val="00CD1DDB"/>
    <w:rsid w:val="00CD6E3D"/>
    <w:rsid w:val="00CE02A4"/>
    <w:rsid w:val="00D2598E"/>
    <w:rsid w:val="00D6407A"/>
    <w:rsid w:val="00D74392"/>
    <w:rsid w:val="00D74826"/>
    <w:rsid w:val="00D801D6"/>
    <w:rsid w:val="00D85EA5"/>
    <w:rsid w:val="00D934C9"/>
    <w:rsid w:val="00DA4BE5"/>
    <w:rsid w:val="00DB0B14"/>
    <w:rsid w:val="00DB135D"/>
    <w:rsid w:val="00DB2B92"/>
    <w:rsid w:val="00DC4681"/>
    <w:rsid w:val="00DC7034"/>
    <w:rsid w:val="00DE40CD"/>
    <w:rsid w:val="00DE5071"/>
    <w:rsid w:val="00E000C5"/>
    <w:rsid w:val="00E1179D"/>
    <w:rsid w:val="00E1301F"/>
    <w:rsid w:val="00E27F2F"/>
    <w:rsid w:val="00E36A90"/>
    <w:rsid w:val="00E516C1"/>
    <w:rsid w:val="00E66E39"/>
    <w:rsid w:val="00E736C6"/>
    <w:rsid w:val="00E75311"/>
    <w:rsid w:val="00E779F8"/>
    <w:rsid w:val="00E810A6"/>
    <w:rsid w:val="00E827A9"/>
    <w:rsid w:val="00E96750"/>
    <w:rsid w:val="00EA1C02"/>
    <w:rsid w:val="00EB366A"/>
    <w:rsid w:val="00EB4840"/>
    <w:rsid w:val="00ED38D9"/>
    <w:rsid w:val="00ED3E3C"/>
    <w:rsid w:val="00ED5143"/>
    <w:rsid w:val="00EE0C27"/>
    <w:rsid w:val="00EE6633"/>
    <w:rsid w:val="00F16699"/>
    <w:rsid w:val="00F20AFB"/>
    <w:rsid w:val="00F2279D"/>
    <w:rsid w:val="00F277F0"/>
    <w:rsid w:val="00F27CBF"/>
    <w:rsid w:val="00F50269"/>
    <w:rsid w:val="00F50D12"/>
    <w:rsid w:val="00F51D8D"/>
    <w:rsid w:val="00F56172"/>
    <w:rsid w:val="00F577A5"/>
    <w:rsid w:val="00F609E3"/>
    <w:rsid w:val="00F6584D"/>
    <w:rsid w:val="00F66069"/>
    <w:rsid w:val="00F66C45"/>
    <w:rsid w:val="00F71AA3"/>
    <w:rsid w:val="00F75420"/>
    <w:rsid w:val="00F76A3B"/>
    <w:rsid w:val="00F82510"/>
    <w:rsid w:val="00F854D3"/>
    <w:rsid w:val="00F93D05"/>
    <w:rsid w:val="00F97B01"/>
    <w:rsid w:val="00FA2430"/>
    <w:rsid w:val="00FB3FE7"/>
    <w:rsid w:val="00FB5F6F"/>
    <w:rsid w:val="00FB7326"/>
    <w:rsid w:val="00FB7B41"/>
    <w:rsid w:val="00FC766C"/>
    <w:rsid w:val="00FD5BF7"/>
    <w:rsid w:val="00FE605C"/>
    <w:rsid w:val="00FF207B"/>
    <w:rsid w:val="00FF36FA"/>
    <w:rsid w:val="00FF62E4"/>
    <w:rsid w:val="00FF69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docId w15:val="{BC91983B-DDD9-4D81-9D08-F7E940285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next w:val="a"/>
    <w:link w:val="30"/>
    <w:uiPriority w:val="9"/>
    <w:unhideWhenUsed/>
    <w:qFormat/>
    <w:rsid w:val="00283FCA"/>
    <w:pPr>
      <w:keepNext/>
      <w:keepLines/>
      <w:spacing w:after="217" w:line="246" w:lineRule="auto"/>
      <w:ind w:left="10" w:right="-15" w:hanging="10"/>
      <w:jc w:val="center"/>
      <w:outlineLvl w:val="2"/>
    </w:pPr>
    <w:rPr>
      <w:rFonts w:ascii="Times New Roman" w:eastAsia="Times New Roman" w:hAnsi="Times New Roman" w:cs="Times New Roman"/>
      <w:color w:val="000000"/>
      <w:sz w:val="28"/>
      <w:lang w:eastAsia="ru-RU"/>
    </w:rPr>
  </w:style>
  <w:style w:type="paragraph" w:styleId="4">
    <w:name w:val="heading 4"/>
    <w:basedOn w:val="a"/>
    <w:next w:val="a"/>
    <w:link w:val="40"/>
    <w:uiPriority w:val="9"/>
    <w:unhideWhenUsed/>
    <w:qFormat/>
    <w:rsid w:val="00823267"/>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41"/>
    <w:rsid w:val="00BF4EB7"/>
    <w:rPr>
      <w:rFonts w:ascii="Times New Roman" w:eastAsia="Times New Roman" w:hAnsi="Times New Roman" w:cs="Times New Roman"/>
      <w:sz w:val="25"/>
      <w:szCs w:val="25"/>
      <w:shd w:val="clear" w:color="auto" w:fill="FFFFFF"/>
    </w:rPr>
  </w:style>
  <w:style w:type="character" w:customStyle="1" w:styleId="22">
    <w:name w:val="Заголовок №2 (2)_"/>
    <w:basedOn w:val="a0"/>
    <w:link w:val="220"/>
    <w:rsid w:val="00BF4EB7"/>
    <w:rPr>
      <w:rFonts w:ascii="Times New Roman" w:eastAsia="Times New Roman" w:hAnsi="Times New Roman" w:cs="Times New Roman"/>
      <w:b/>
      <w:bCs/>
      <w:spacing w:val="-1"/>
      <w:sz w:val="25"/>
      <w:szCs w:val="25"/>
      <w:shd w:val="clear" w:color="auto" w:fill="FFFFFF"/>
    </w:rPr>
  </w:style>
  <w:style w:type="paragraph" w:customStyle="1" w:styleId="41">
    <w:name w:val="Основной текст4"/>
    <w:basedOn w:val="a"/>
    <w:link w:val="a3"/>
    <w:rsid w:val="00BF4EB7"/>
    <w:pPr>
      <w:widowControl w:val="0"/>
      <w:shd w:val="clear" w:color="auto" w:fill="FFFFFF"/>
      <w:spacing w:before="420" w:after="0" w:line="480" w:lineRule="exact"/>
      <w:ind w:hanging="720"/>
      <w:jc w:val="both"/>
    </w:pPr>
    <w:rPr>
      <w:rFonts w:ascii="Times New Roman" w:eastAsia="Times New Roman" w:hAnsi="Times New Roman" w:cs="Times New Roman"/>
      <w:sz w:val="25"/>
      <w:szCs w:val="25"/>
    </w:rPr>
  </w:style>
  <w:style w:type="paragraph" w:customStyle="1" w:styleId="220">
    <w:name w:val="Заголовок №2 (2)"/>
    <w:basedOn w:val="a"/>
    <w:link w:val="22"/>
    <w:rsid w:val="00BF4EB7"/>
    <w:pPr>
      <w:widowControl w:val="0"/>
      <w:shd w:val="clear" w:color="auto" w:fill="FFFFFF"/>
      <w:spacing w:after="0" w:line="480" w:lineRule="exact"/>
      <w:jc w:val="both"/>
      <w:outlineLvl w:val="1"/>
    </w:pPr>
    <w:rPr>
      <w:rFonts w:ascii="Times New Roman" w:eastAsia="Times New Roman" w:hAnsi="Times New Roman" w:cs="Times New Roman"/>
      <w:b/>
      <w:bCs/>
      <w:spacing w:val="-1"/>
      <w:sz w:val="25"/>
      <w:szCs w:val="25"/>
    </w:rPr>
  </w:style>
  <w:style w:type="character" w:customStyle="1" w:styleId="0pt">
    <w:name w:val="Основной текст + Полужирный;Курсив;Интервал 0 pt"/>
    <w:basedOn w:val="a3"/>
    <w:rsid w:val="00BF4EB7"/>
    <w:rPr>
      <w:rFonts w:ascii="Times New Roman" w:eastAsia="Times New Roman" w:hAnsi="Times New Roman" w:cs="Times New Roman"/>
      <w:b/>
      <w:bCs/>
      <w:i/>
      <w:iCs/>
      <w:smallCaps w:val="0"/>
      <w:strike w:val="0"/>
      <w:color w:val="000000"/>
      <w:spacing w:val="1"/>
      <w:w w:val="100"/>
      <w:position w:val="0"/>
      <w:sz w:val="25"/>
      <w:szCs w:val="25"/>
      <w:u w:val="none"/>
      <w:shd w:val="clear" w:color="auto" w:fill="FFFFFF"/>
      <w:lang w:val="ru-RU"/>
    </w:rPr>
  </w:style>
  <w:style w:type="character" w:customStyle="1" w:styleId="2">
    <w:name w:val="Заголовок №2_"/>
    <w:basedOn w:val="a0"/>
    <w:link w:val="20"/>
    <w:rsid w:val="00BF4EB7"/>
    <w:rPr>
      <w:rFonts w:ascii="Times New Roman" w:eastAsia="Times New Roman" w:hAnsi="Times New Roman" w:cs="Times New Roman"/>
      <w:b/>
      <w:bCs/>
      <w:i/>
      <w:iCs/>
      <w:spacing w:val="1"/>
      <w:sz w:val="25"/>
      <w:szCs w:val="25"/>
      <w:shd w:val="clear" w:color="auto" w:fill="FFFFFF"/>
    </w:rPr>
  </w:style>
  <w:style w:type="paragraph" w:customStyle="1" w:styleId="20">
    <w:name w:val="Заголовок №2"/>
    <w:basedOn w:val="a"/>
    <w:link w:val="2"/>
    <w:rsid w:val="00BF4EB7"/>
    <w:pPr>
      <w:widowControl w:val="0"/>
      <w:shd w:val="clear" w:color="auto" w:fill="FFFFFF"/>
      <w:spacing w:after="0" w:line="480" w:lineRule="exact"/>
      <w:jc w:val="both"/>
      <w:outlineLvl w:val="1"/>
    </w:pPr>
    <w:rPr>
      <w:rFonts w:ascii="Times New Roman" w:eastAsia="Times New Roman" w:hAnsi="Times New Roman" w:cs="Times New Roman"/>
      <w:b/>
      <w:bCs/>
      <w:i/>
      <w:iCs/>
      <w:spacing w:val="1"/>
      <w:sz w:val="25"/>
      <w:szCs w:val="25"/>
    </w:rPr>
  </w:style>
  <w:style w:type="character" w:customStyle="1" w:styleId="1">
    <w:name w:val="Основной текст1"/>
    <w:basedOn w:val="a3"/>
    <w:rsid w:val="00BF4EB7"/>
    <w:rPr>
      <w:rFonts w:ascii="Times New Roman" w:eastAsia="Times New Roman" w:hAnsi="Times New Roman" w:cs="Times New Roman"/>
      <w:b w:val="0"/>
      <w:bCs w:val="0"/>
      <w:i w:val="0"/>
      <w:iCs w:val="0"/>
      <w:smallCaps w:val="0"/>
      <w:strike w:val="0"/>
      <w:color w:val="000000"/>
      <w:spacing w:val="0"/>
      <w:w w:val="100"/>
      <w:position w:val="0"/>
      <w:sz w:val="25"/>
      <w:szCs w:val="25"/>
      <w:u w:val="single"/>
      <w:shd w:val="clear" w:color="auto" w:fill="FFFFFF"/>
      <w:lang w:val="ru-RU"/>
    </w:rPr>
  </w:style>
  <w:style w:type="character" w:customStyle="1" w:styleId="42">
    <w:name w:val="Основной текст (4)_"/>
    <w:basedOn w:val="a0"/>
    <w:link w:val="43"/>
    <w:rsid w:val="003D2685"/>
    <w:rPr>
      <w:rFonts w:ascii="Times New Roman" w:eastAsia="Times New Roman" w:hAnsi="Times New Roman" w:cs="Times New Roman"/>
      <w:b/>
      <w:bCs/>
      <w:i/>
      <w:iCs/>
      <w:spacing w:val="1"/>
      <w:sz w:val="25"/>
      <w:szCs w:val="25"/>
      <w:shd w:val="clear" w:color="auto" w:fill="FFFFFF"/>
    </w:rPr>
  </w:style>
  <w:style w:type="paragraph" w:customStyle="1" w:styleId="43">
    <w:name w:val="Основной текст (4)"/>
    <w:basedOn w:val="a"/>
    <w:link w:val="42"/>
    <w:rsid w:val="003D2685"/>
    <w:pPr>
      <w:widowControl w:val="0"/>
      <w:shd w:val="clear" w:color="auto" w:fill="FFFFFF"/>
      <w:spacing w:after="0" w:line="480" w:lineRule="exact"/>
      <w:jc w:val="both"/>
    </w:pPr>
    <w:rPr>
      <w:rFonts w:ascii="Times New Roman" w:eastAsia="Times New Roman" w:hAnsi="Times New Roman" w:cs="Times New Roman"/>
      <w:b/>
      <w:bCs/>
      <w:i/>
      <w:iCs/>
      <w:spacing w:val="1"/>
      <w:sz w:val="25"/>
      <w:szCs w:val="25"/>
    </w:rPr>
  </w:style>
  <w:style w:type="paragraph" w:customStyle="1" w:styleId="ConsPlusNormal">
    <w:name w:val="ConsPlusNormal"/>
    <w:rsid w:val="003D2685"/>
    <w:pPr>
      <w:widowControl w:val="0"/>
      <w:autoSpaceDE w:val="0"/>
      <w:autoSpaceDN w:val="0"/>
      <w:adjustRightInd w:val="0"/>
      <w:spacing w:after="0" w:line="240" w:lineRule="auto"/>
    </w:pPr>
    <w:rPr>
      <w:rFonts w:ascii="Arial" w:eastAsiaTheme="minorEastAsia" w:hAnsi="Arial" w:cs="Arial"/>
      <w:sz w:val="20"/>
      <w:szCs w:val="20"/>
      <w:lang w:eastAsia="ru-RU"/>
    </w:rPr>
  </w:style>
  <w:style w:type="paragraph" w:customStyle="1" w:styleId="ConsPlusTitle">
    <w:name w:val="ConsPlusTitle"/>
    <w:uiPriority w:val="99"/>
    <w:rsid w:val="003D2685"/>
    <w:pPr>
      <w:widowControl w:val="0"/>
      <w:autoSpaceDE w:val="0"/>
      <w:autoSpaceDN w:val="0"/>
      <w:adjustRightInd w:val="0"/>
      <w:spacing w:after="0" w:line="240" w:lineRule="auto"/>
    </w:pPr>
    <w:rPr>
      <w:rFonts w:ascii="Arial" w:eastAsiaTheme="minorEastAsia" w:hAnsi="Arial" w:cs="Arial"/>
      <w:b/>
      <w:bCs/>
      <w:sz w:val="16"/>
      <w:szCs w:val="16"/>
      <w:lang w:eastAsia="ru-RU"/>
    </w:rPr>
  </w:style>
  <w:style w:type="paragraph" w:customStyle="1" w:styleId="u-2-msonormal">
    <w:name w:val="u-2-msonormal"/>
    <w:basedOn w:val="a"/>
    <w:rsid w:val="00491F6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aliases w:val="основа"/>
    <w:basedOn w:val="a"/>
    <w:uiPriority w:val="1"/>
    <w:qFormat/>
    <w:rsid w:val="00491F69"/>
    <w:pPr>
      <w:spacing w:after="0" w:line="240" w:lineRule="auto"/>
    </w:pPr>
    <w:rPr>
      <w:rFonts w:ascii="Times New Roman" w:eastAsia="Calibri" w:hAnsi="Times New Roman" w:cs="Times New Roman"/>
      <w:i/>
      <w:sz w:val="20"/>
      <w:szCs w:val="20"/>
      <w:lang w:val="en-US" w:bidi="en-US"/>
    </w:rPr>
  </w:style>
  <w:style w:type="character" w:customStyle="1" w:styleId="31">
    <w:name w:val="Основной текст (3)_"/>
    <w:basedOn w:val="a0"/>
    <w:link w:val="32"/>
    <w:rsid w:val="00E810A6"/>
    <w:rPr>
      <w:rFonts w:ascii="Times New Roman" w:eastAsia="Times New Roman" w:hAnsi="Times New Roman" w:cs="Times New Roman"/>
      <w:b/>
      <w:bCs/>
      <w:spacing w:val="-1"/>
      <w:sz w:val="25"/>
      <w:szCs w:val="25"/>
      <w:shd w:val="clear" w:color="auto" w:fill="FFFFFF"/>
    </w:rPr>
  </w:style>
  <w:style w:type="character" w:customStyle="1" w:styleId="0pt0">
    <w:name w:val="Основной текст + Полужирный;Интервал 0 pt"/>
    <w:basedOn w:val="a3"/>
    <w:rsid w:val="00E810A6"/>
    <w:rPr>
      <w:rFonts w:ascii="Times New Roman" w:eastAsia="Times New Roman" w:hAnsi="Times New Roman" w:cs="Times New Roman"/>
      <w:b/>
      <w:bCs/>
      <w:i w:val="0"/>
      <w:iCs w:val="0"/>
      <w:smallCaps w:val="0"/>
      <w:strike w:val="0"/>
      <w:color w:val="000000"/>
      <w:spacing w:val="-1"/>
      <w:w w:val="100"/>
      <w:position w:val="0"/>
      <w:sz w:val="25"/>
      <w:szCs w:val="25"/>
      <w:u w:val="none"/>
      <w:shd w:val="clear" w:color="auto" w:fill="FFFFFF"/>
      <w:lang w:val="ru-RU"/>
    </w:rPr>
  </w:style>
  <w:style w:type="character" w:customStyle="1" w:styleId="0pt1">
    <w:name w:val="Основной текст + Интервал 0 pt"/>
    <w:basedOn w:val="a3"/>
    <w:rsid w:val="00E810A6"/>
    <w:rPr>
      <w:rFonts w:ascii="Times New Roman" w:eastAsia="Times New Roman" w:hAnsi="Times New Roman" w:cs="Times New Roman"/>
      <w:b w:val="0"/>
      <w:bCs w:val="0"/>
      <w:i w:val="0"/>
      <w:iCs w:val="0"/>
      <w:smallCaps w:val="0"/>
      <w:strike w:val="0"/>
      <w:color w:val="000000"/>
      <w:spacing w:val="1"/>
      <w:w w:val="100"/>
      <w:position w:val="0"/>
      <w:sz w:val="25"/>
      <w:szCs w:val="25"/>
      <w:u w:val="none"/>
      <w:shd w:val="clear" w:color="auto" w:fill="FFFFFF"/>
      <w:lang w:val="ru-RU"/>
    </w:rPr>
  </w:style>
  <w:style w:type="paragraph" w:customStyle="1" w:styleId="32">
    <w:name w:val="Основной текст (3)"/>
    <w:basedOn w:val="a"/>
    <w:link w:val="31"/>
    <w:rsid w:val="00E810A6"/>
    <w:pPr>
      <w:widowControl w:val="0"/>
      <w:shd w:val="clear" w:color="auto" w:fill="FFFFFF"/>
      <w:spacing w:after="420" w:line="0" w:lineRule="atLeast"/>
      <w:jc w:val="center"/>
    </w:pPr>
    <w:rPr>
      <w:rFonts w:ascii="Times New Roman" w:eastAsia="Times New Roman" w:hAnsi="Times New Roman" w:cs="Times New Roman"/>
      <w:b/>
      <w:bCs/>
      <w:spacing w:val="-1"/>
      <w:sz w:val="25"/>
      <w:szCs w:val="25"/>
    </w:rPr>
  </w:style>
  <w:style w:type="paragraph" w:customStyle="1" w:styleId="WW-">
    <w:name w:val="WW-Базовый"/>
    <w:rsid w:val="009A709B"/>
    <w:pPr>
      <w:tabs>
        <w:tab w:val="left" w:pos="709"/>
      </w:tabs>
      <w:suppressAutoHyphens/>
      <w:spacing w:after="0" w:line="100" w:lineRule="atLeast"/>
    </w:pPr>
    <w:rPr>
      <w:rFonts w:ascii="Times New Roman" w:eastAsia="Arial" w:hAnsi="Times New Roman" w:cs="Times New Roman"/>
      <w:color w:val="00000A"/>
      <w:sz w:val="24"/>
      <w:szCs w:val="24"/>
      <w:lang w:eastAsia="ar-SA"/>
    </w:rPr>
  </w:style>
  <w:style w:type="paragraph" w:styleId="a5">
    <w:name w:val="List Paragraph"/>
    <w:basedOn w:val="a"/>
    <w:uiPriority w:val="1"/>
    <w:qFormat/>
    <w:rsid w:val="009A709B"/>
    <w:pPr>
      <w:spacing w:line="288" w:lineRule="auto"/>
      <w:ind w:left="720"/>
      <w:contextualSpacing/>
    </w:pPr>
    <w:rPr>
      <w:rFonts w:ascii="Times New Roman" w:eastAsia="Calibri" w:hAnsi="Times New Roman" w:cs="Times New Roman"/>
      <w:i/>
      <w:sz w:val="20"/>
      <w:szCs w:val="20"/>
      <w:lang w:val="en-US" w:bidi="en-US"/>
    </w:rPr>
  </w:style>
  <w:style w:type="paragraph" w:customStyle="1" w:styleId="21">
    <w:name w:val="Основной текст2"/>
    <w:basedOn w:val="a"/>
    <w:rsid w:val="004F2476"/>
    <w:pPr>
      <w:widowControl w:val="0"/>
      <w:shd w:val="clear" w:color="auto" w:fill="FFFFFF"/>
      <w:spacing w:after="180" w:line="0" w:lineRule="atLeast"/>
      <w:ind w:hanging="440"/>
      <w:jc w:val="center"/>
    </w:pPr>
    <w:rPr>
      <w:rFonts w:ascii="Times New Roman" w:eastAsia="Times New Roman" w:hAnsi="Times New Roman" w:cs="Times New Roman"/>
      <w:color w:val="000000"/>
      <w:spacing w:val="-2"/>
      <w:sz w:val="24"/>
      <w:szCs w:val="24"/>
      <w:lang w:eastAsia="ru-RU"/>
    </w:rPr>
  </w:style>
  <w:style w:type="character" w:customStyle="1" w:styleId="0pt2">
    <w:name w:val="Основной текст + Курсив;Интервал 0 pt"/>
    <w:basedOn w:val="a3"/>
    <w:rsid w:val="00BE7364"/>
    <w:rPr>
      <w:rFonts w:ascii="Times New Roman" w:eastAsia="Times New Roman" w:hAnsi="Times New Roman" w:cs="Times New Roman"/>
      <w:b w:val="0"/>
      <w:bCs w:val="0"/>
      <w:i/>
      <w:iCs/>
      <w:smallCaps w:val="0"/>
      <w:strike w:val="0"/>
      <w:color w:val="000000"/>
      <w:spacing w:val="-3"/>
      <w:w w:val="100"/>
      <w:position w:val="0"/>
      <w:sz w:val="24"/>
      <w:szCs w:val="24"/>
      <w:u w:val="none"/>
      <w:shd w:val="clear" w:color="auto" w:fill="FFFFFF"/>
      <w:lang w:val="ru-RU"/>
    </w:rPr>
  </w:style>
  <w:style w:type="character" w:customStyle="1" w:styleId="9">
    <w:name w:val="Основной текст (9)_"/>
    <w:basedOn w:val="a0"/>
    <w:link w:val="90"/>
    <w:rsid w:val="00BE7364"/>
    <w:rPr>
      <w:rFonts w:ascii="Times New Roman" w:eastAsia="Times New Roman" w:hAnsi="Times New Roman" w:cs="Times New Roman"/>
      <w:i/>
      <w:iCs/>
      <w:spacing w:val="-3"/>
      <w:shd w:val="clear" w:color="auto" w:fill="FFFFFF"/>
    </w:rPr>
  </w:style>
  <w:style w:type="character" w:customStyle="1" w:styleId="90pt">
    <w:name w:val="Основной текст (9) + Не курсив;Интервал 0 pt"/>
    <w:basedOn w:val="9"/>
    <w:rsid w:val="00BE7364"/>
    <w:rPr>
      <w:rFonts w:ascii="Times New Roman" w:eastAsia="Times New Roman" w:hAnsi="Times New Roman" w:cs="Times New Roman"/>
      <w:i/>
      <w:iCs/>
      <w:color w:val="000000"/>
      <w:spacing w:val="-2"/>
      <w:w w:val="100"/>
      <w:position w:val="0"/>
      <w:sz w:val="24"/>
      <w:szCs w:val="24"/>
      <w:shd w:val="clear" w:color="auto" w:fill="FFFFFF"/>
      <w:lang w:val="ru-RU"/>
    </w:rPr>
  </w:style>
  <w:style w:type="paragraph" w:customStyle="1" w:styleId="90">
    <w:name w:val="Основной текст (9)"/>
    <w:basedOn w:val="a"/>
    <w:link w:val="9"/>
    <w:rsid w:val="00BE7364"/>
    <w:pPr>
      <w:widowControl w:val="0"/>
      <w:shd w:val="clear" w:color="auto" w:fill="FFFFFF"/>
      <w:spacing w:after="0" w:line="293" w:lineRule="exact"/>
      <w:jc w:val="both"/>
    </w:pPr>
    <w:rPr>
      <w:rFonts w:ascii="Times New Roman" w:eastAsia="Times New Roman" w:hAnsi="Times New Roman" w:cs="Times New Roman"/>
      <w:i/>
      <w:iCs/>
      <w:spacing w:val="-3"/>
    </w:rPr>
  </w:style>
  <w:style w:type="character" w:styleId="a6">
    <w:name w:val="Strong"/>
    <w:uiPriority w:val="22"/>
    <w:qFormat/>
    <w:rsid w:val="00BE7364"/>
    <w:rPr>
      <w:b/>
      <w:bCs/>
      <w:spacing w:val="0"/>
    </w:rPr>
  </w:style>
  <w:style w:type="paragraph" w:styleId="a7">
    <w:name w:val="Normal (Web)"/>
    <w:basedOn w:val="a"/>
    <w:rsid w:val="00BE7364"/>
    <w:pPr>
      <w:suppressAutoHyphens/>
      <w:spacing w:before="30" w:after="30" w:line="240" w:lineRule="auto"/>
    </w:pPr>
    <w:rPr>
      <w:rFonts w:ascii="Times New Roman" w:eastAsia="Times New Roman" w:hAnsi="Times New Roman" w:cs="Times New Roman"/>
      <w:sz w:val="20"/>
      <w:szCs w:val="20"/>
      <w:lang w:eastAsia="ar-SA"/>
    </w:rPr>
  </w:style>
  <w:style w:type="character" w:customStyle="1" w:styleId="8">
    <w:name w:val="Основной текст (8)_"/>
    <w:basedOn w:val="a0"/>
    <w:link w:val="80"/>
    <w:rsid w:val="00BE7364"/>
    <w:rPr>
      <w:rFonts w:ascii="Times New Roman" w:eastAsia="Times New Roman" w:hAnsi="Times New Roman" w:cs="Times New Roman"/>
      <w:spacing w:val="-1"/>
      <w:sz w:val="23"/>
      <w:szCs w:val="23"/>
      <w:shd w:val="clear" w:color="auto" w:fill="FFFFFF"/>
    </w:rPr>
  </w:style>
  <w:style w:type="character" w:customStyle="1" w:styleId="MicrosoftSansSerif11pt0pt">
    <w:name w:val="Основной текст + Microsoft Sans Serif;11 pt;Интервал 0 pt"/>
    <w:basedOn w:val="a3"/>
    <w:rsid w:val="00BE7364"/>
    <w:rPr>
      <w:rFonts w:ascii="Microsoft Sans Serif" w:eastAsia="Microsoft Sans Serif" w:hAnsi="Microsoft Sans Serif" w:cs="Microsoft Sans Serif"/>
      <w:b w:val="0"/>
      <w:bCs w:val="0"/>
      <w:i w:val="0"/>
      <w:iCs w:val="0"/>
      <w:smallCaps w:val="0"/>
      <w:strike w:val="0"/>
      <w:color w:val="000000"/>
      <w:spacing w:val="0"/>
      <w:w w:val="100"/>
      <w:position w:val="0"/>
      <w:sz w:val="22"/>
      <w:szCs w:val="22"/>
      <w:u w:val="none"/>
      <w:shd w:val="clear" w:color="auto" w:fill="FFFFFF"/>
      <w:lang w:val="ru-RU"/>
    </w:rPr>
  </w:style>
  <w:style w:type="paragraph" w:customStyle="1" w:styleId="80">
    <w:name w:val="Основной текст (8)"/>
    <w:basedOn w:val="a"/>
    <w:link w:val="8"/>
    <w:rsid w:val="00BE7364"/>
    <w:pPr>
      <w:widowControl w:val="0"/>
      <w:shd w:val="clear" w:color="auto" w:fill="FFFFFF"/>
      <w:spacing w:before="6000" w:after="0" w:line="0" w:lineRule="atLeast"/>
      <w:ind w:hanging="440"/>
      <w:jc w:val="both"/>
    </w:pPr>
    <w:rPr>
      <w:rFonts w:ascii="Times New Roman" w:eastAsia="Times New Roman" w:hAnsi="Times New Roman" w:cs="Times New Roman"/>
      <w:spacing w:val="-1"/>
      <w:sz w:val="23"/>
      <w:szCs w:val="23"/>
    </w:rPr>
  </w:style>
  <w:style w:type="character" w:styleId="a8">
    <w:name w:val="Hyperlink"/>
    <w:uiPriority w:val="99"/>
    <w:rsid w:val="007C2B44"/>
    <w:rPr>
      <w:color w:val="000080"/>
      <w:u w:val="single"/>
    </w:rPr>
  </w:style>
  <w:style w:type="paragraph" w:customStyle="1" w:styleId="91">
    <w:name w:val="Основной текст9"/>
    <w:basedOn w:val="a"/>
    <w:rsid w:val="000D53AC"/>
    <w:pPr>
      <w:widowControl w:val="0"/>
      <w:shd w:val="clear" w:color="auto" w:fill="FFFFFF"/>
      <w:spacing w:after="480" w:line="0" w:lineRule="atLeast"/>
      <w:ind w:hanging="1660"/>
      <w:jc w:val="center"/>
    </w:pPr>
    <w:rPr>
      <w:rFonts w:ascii="Times New Roman" w:eastAsia="Times New Roman" w:hAnsi="Times New Roman" w:cs="Times New Roman"/>
      <w:spacing w:val="2"/>
      <w:sz w:val="20"/>
      <w:szCs w:val="20"/>
    </w:rPr>
  </w:style>
  <w:style w:type="character" w:customStyle="1" w:styleId="10">
    <w:name w:val="Заголовок №1"/>
    <w:basedOn w:val="a0"/>
    <w:rsid w:val="000D53AC"/>
    <w:rPr>
      <w:rFonts w:ascii="Times New Roman" w:eastAsia="Times New Roman" w:hAnsi="Times New Roman" w:cs="Times New Roman"/>
      <w:b w:val="0"/>
      <w:bCs w:val="0"/>
      <w:i w:val="0"/>
      <w:iCs w:val="0"/>
      <w:smallCaps w:val="0"/>
      <w:strike w:val="0"/>
      <w:color w:val="000000"/>
      <w:spacing w:val="2"/>
      <w:w w:val="100"/>
      <w:position w:val="0"/>
      <w:sz w:val="20"/>
      <w:szCs w:val="20"/>
      <w:u w:val="none"/>
      <w:lang w:val="ru-RU"/>
    </w:rPr>
  </w:style>
  <w:style w:type="character" w:customStyle="1" w:styleId="a9">
    <w:name w:val="Колонтитул"/>
    <w:basedOn w:val="a0"/>
    <w:rsid w:val="000D53AC"/>
    <w:rPr>
      <w:rFonts w:ascii="Times New Roman" w:eastAsia="Times New Roman" w:hAnsi="Times New Roman" w:cs="Times New Roman"/>
      <w:b/>
      <w:bCs/>
      <w:i w:val="0"/>
      <w:iCs w:val="0"/>
      <w:smallCaps w:val="0"/>
      <w:strike w:val="0"/>
      <w:color w:val="000000"/>
      <w:spacing w:val="3"/>
      <w:w w:val="100"/>
      <w:position w:val="0"/>
      <w:sz w:val="21"/>
      <w:szCs w:val="21"/>
      <w:u w:val="none"/>
      <w:lang w:val="ru-RU"/>
    </w:rPr>
  </w:style>
  <w:style w:type="table" w:styleId="aa">
    <w:name w:val="Table Grid"/>
    <w:basedOn w:val="a1"/>
    <w:uiPriority w:val="59"/>
    <w:rsid w:val="000D53A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3">
    <w:name w:val="Основной текст3"/>
    <w:basedOn w:val="a3"/>
    <w:rsid w:val="00A15CD9"/>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rPr>
  </w:style>
  <w:style w:type="character" w:customStyle="1" w:styleId="30pt">
    <w:name w:val="Основной текст (3) + Не полужирный;Интервал 0 pt"/>
    <w:basedOn w:val="31"/>
    <w:rsid w:val="0058653B"/>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40pt">
    <w:name w:val="Основной текст (4) + Не полужирный;Не курсив;Интервал 0 pt"/>
    <w:basedOn w:val="42"/>
    <w:rsid w:val="0058653B"/>
    <w:rPr>
      <w:rFonts w:ascii="Times New Roman" w:eastAsia="Times New Roman" w:hAnsi="Times New Roman" w:cs="Times New Roman"/>
      <w:b/>
      <w:bCs/>
      <w:i/>
      <w:iCs/>
      <w:smallCaps w:val="0"/>
      <w:strike w:val="0"/>
      <w:color w:val="000000"/>
      <w:spacing w:val="3"/>
      <w:w w:val="100"/>
      <w:position w:val="0"/>
      <w:sz w:val="21"/>
      <w:szCs w:val="21"/>
      <w:u w:val="none"/>
      <w:shd w:val="clear" w:color="auto" w:fill="FFFFFF"/>
      <w:lang w:val="ru-RU"/>
    </w:rPr>
  </w:style>
  <w:style w:type="character" w:customStyle="1" w:styleId="34">
    <w:name w:val="Заголовок №3_"/>
    <w:basedOn w:val="a0"/>
    <w:link w:val="35"/>
    <w:rsid w:val="001D519A"/>
    <w:rPr>
      <w:rFonts w:ascii="Times New Roman" w:eastAsia="Times New Roman" w:hAnsi="Times New Roman" w:cs="Times New Roman"/>
      <w:b/>
      <w:bCs/>
      <w:spacing w:val="2"/>
      <w:sz w:val="21"/>
      <w:szCs w:val="21"/>
      <w:shd w:val="clear" w:color="auto" w:fill="FFFFFF"/>
    </w:rPr>
  </w:style>
  <w:style w:type="paragraph" w:customStyle="1" w:styleId="35">
    <w:name w:val="Заголовок №3"/>
    <w:basedOn w:val="a"/>
    <w:link w:val="34"/>
    <w:rsid w:val="001D519A"/>
    <w:pPr>
      <w:widowControl w:val="0"/>
      <w:shd w:val="clear" w:color="auto" w:fill="FFFFFF"/>
      <w:spacing w:before="480" w:after="300" w:line="0" w:lineRule="atLeast"/>
      <w:ind w:hanging="400"/>
      <w:jc w:val="center"/>
      <w:outlineLvl w:val="2"/>
    </w:pPr>
    <w:rPr>
      <w:rFonts w:ascii="Times New Roman" w:eastAsia="Times New Roman" w:hAnsi="Times New Roman" w:cs="Times New Roman"/>
      <w:b/>
      <w:bCs/>
      <w:spacing w:val="2"/>
      <w:sz w:val="21"/>
      <w:szCs w:val="21"/>
    </w:rPr>
  </w:style>
  <w:style w:type="character" w:customStyle="1" w:styleId="295pt0pt">
    <w:name w:val="Основной текст (2) + 9;5 pt;Не полужирный;Интервал 0 pt"/>
    <w:basedOn w:val="a0"/>
    <w:rsid w:val="001D519A"/>
    <w:rPr>
      <w:rFonts w:ascii="Times New Roman" w:eastAsia="Times New Roman" w:hAnsi="Times New Roman" w:cs="Times New Roman"/>
      <w:b/>
      <w:bCs/>
      <w:i w:val="0"/>
      <w:iCs w:val="0"/>
      <w:smallCaps w:val="0"/>
      <w:strike w:val="0"/>
      <w:color w:val="000000"/>
      <w:spacing w:val="-3"/>
      <w:w w:val="100"/>
      <w:position w:val="0"/>
      <w:sz w:val="19"/>
      <w:szCs w:val="19"/>
      <w:u w:val="none"/>
      <w:lang w:val="ru-RU"/>
    </w:rPr>
  </w:style>
  <w:style w:type="character" w:customStyle="1" w:styleId="30pt0">
    <w:name w:val="Заголовок №3 + Не полужирный;Интервал 0 pt"/>
    <w:basedOn w:val="34"/>
    <w:rsid w:val="00985DC8"/>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paragraph" w:styleId="ab">
    <w:name w:val="header"/>
    <w:basedOn w:val="a"/>
    <w:link w:val="ac"/>
    <w:uiPriority w:val="99"/>
    <w:unhideWhenUsed/>
    <w:rsid w:val="00BD2475"/>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BD2475"/>
  </w:style>
  <w:style w:type="paragraph" w:styleId="ad">
    <w:name w:val="footer"/>
    <w:basedOn w:val="a"/>
    <w:link w:val="ae"/>
    <w:uiPriority w:val="99"/>
    <w:unhideWhenUsed/>
    <w:rsid w:val="00BD2475"/>
    <w:pPr>
      <w:tabs>
        <w:tab w:val="center" w:pos="4677"/>
        <w:tab w:val="right" w:pos="9355"/>
      </w:tabs>
      <w:spacing w:after="0" w:line="240" w:lineRule="auto"/>
    </w:pPr>
  </w:style>
  <w:style w:type="character" w:customStyle="1" w:styleId="ae">
    <w:name w:val="Нижний колонтитул Знак"/>
    <w:basedOn w:val="a0"/>
    <w:link w:val="ad"/>
    <w:uiPriority w:val="99"/>
    <w:rsid w:val="00BD2475"/>
  </w:style>
  <w:style w:type="character" w:customStyle="1" w:styleId="30pt1">
    <w:name w:val="Заголовок №3 + Интервал 0 pt"/>
    <w:basedOn w:val="34"/>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40pt0">
    <w:name w:val="Основной текст (4) + Интервал 0 pt"/>
    <w:basedOn w:val="42"/>
    <w:rsid w:val="0022215A"/>
    <w:rPr>
      <w:rFonts w:ascii="Times New Roman" w:eastAsia="Times New Roman" w:hAnsi="Times New Roman" w:cs="Times New Roman"/>
      <w:b/>
      <w:bCs/>
      <w:i/>
      <w:iCs/>
      <w:smallCaps w:val="0"/>
      <w:strike w:val="0"/>
      <w:color w:val="000000"/>
      <w:spacing w:val="0"/>
      <w:w w:val="100"/>
      <w:position w:val="0"/>
      <w:sz w:val="21"/>
      <w:szCs w:val="21"/>
      <w:u w:val="none"/>
      <w:shd w:val="clear" w:color="auto" w:fill="FFFFFF"/>
      <w:lang w:val="ru-RU"/>
    </w:rPr>
  </w:style>
  <w:style w:type="character" w:customStyle="1" w:styleId="30pt2">
    <w:name w:val="Основной текст (3) + Интервал 0 pt"/>
    <w:basedOn w:val="31"/>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af">
    <w:name w:val="Основной текст + Полужирный"/>
    <w:basedOn w:val="a3"/>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20pt">
    <w:name w:val="Заголовок №2 + Интервал 0 pt"/>
    <w:basedOn w:val="2"/>
    <w:rsid w:val="0022215A"/>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rPr>
  </w:style>
  <w:style w:type="character" w:customStyle="1" w:styleId="1pt">
    <w:name w:val="Основной текст + Интервал 1 pt"/>
    <w:basedOn w:val="a3"/>
    <w:rsid w:val="0022215A"/>
    <w:rPr>
      <w:rFonts w:ascii="Times New Roman" w:eastAsia="Times New Roman" w:hAnsi="Times New Roman" w:cs="Times New Roman"/>
      <w:b w:val="0"/>
      <w:bCs w:val="0"/>
      <w:i w:val="0"/>
      <w:iCs w:val="0"/>
      <w:smallCaps w:val="0"/>
      <w:strike w:val="0"/>
      <w:color w:val="000000"/>
      <w:spacing w:val="27"/>
      <w:w w:val="100"/>
      <w:position w:val="0"/>
      <w:sz w:val="21"/>
      <w:szCs w:val="21"/>
      <w:u w:val="none"/>
      <w:shd w:val="clear" w:color="auto" w:fill="FFFFFF"/>
      <w:lang w:val="ru-RU"/>
    </w:rPr>
  </w:style>
  <w:style w:type="paragraph" w:customStyle="1" w:styleId="210">
    <w:name w:val="Основной текст с отступом 21"/>
    <w:basedOn w:val="a"/>
    <w:rsid w:val="00EA1C02"/>
    <w:pPr>
      <w:suppressAutoHyphens/>
      <w:spacing w:after="0" w:line="240" w:lineRule="auto"/>
      <w:ind w:left="567"/>
      <w:jc w:val="center"/>
    </w:pPr>
    <w:rPr>
      <w:rFonts w:ascii="Times New Roman" w:eastAsia="Times New Roman" w:hAnsi="Times New Roman" w:cs="Times New Roman"/>
      <w:b/>
      <w:sz w:val="24"/>
      <w:szCs w:val="20"/>
      <w:lang w:eastAsia="ar-SA"/>
    </w:rPr>
  </w:style>
  <w:style w:type="paragraph" w:styleId="af0">
    <w:name w:val="Body Text"/>
    <w:aliases w:val="body text,Основной текст Знак1,Основной текст Знак Знак,Основной текст отчета"/>
    <w:basedOn w:val="a"/>
    <w:link w:val="af1"/>
    <w:unhideWhenUsed/>
    <w:rsid w:val="004D3C8A"/>
    <w:pPr>
      <w:spacing w:after="120" w:line="288" w:lineRule="auto"/>
    </w:pPr>
    <w:rPr>
      <w:rFonts w:ascii="Times New Roman" w:eastAsia="Calibri" w:hAnsi="Times New Roman" w:cs="Times New Roman"/>
      <w:i/>
      <w:sz w:val="20"/>
      <w:szCs w:val="20"/>
      <w:lang w:val="en-US" w:bidi="en-US"/>
    </w:rPr>
  </w:style>
  <w:style w:type="character" w:customStyle="1" w:styleId="af1">
    <w:name w:val="Основной текст Знак"/>
    <w:aliases w:val="body text Знак,Основной текст Знак1 Знак,Основной текст Знак Знак Знак,Основной текст отчета Знак"/>
    <w:basedOn w:val="a0"/>
    <w:link w:val="af0"/>
    <w:rsid w:val="004D3C8A"/>
    <w:rPr>
      <w:rFonts w:ascii="Times New Roman" w:eastAsia="Calibri" w:hAnsi="Times New Roman" w:cs="Times New Roman"/>
      <w:i/>
      <w:sz w:val="20"/>
      <w:szCs w:val="20"/>
      <w:lang w:val="en-US" w:bidi="en-US"/>
    </w:rPr>
  </w:style>
  <w:style w:type="paragraph" w:customStyle="1" w:styleId="af2">
    <w:name w:val="А ОСН ТЕКСТ"/>
    <w:basedOn w:val="a"/>
    <w:link w:val="af3"/>
    <w:rsid w:val="004D3C8A"/>
    <w:pPr>
      <w:spacing w:after="0" w:line="360" w:lineRule="auto"/>
      <w:ind w:firstLine="454"/>
      <w:jc w:val="both"/>
    </w:pPr>
    <w:rPr>
      <w:rFonts w:ascii="Times New Roman" w:eastAsia="Arial Unicode MS" w:hAnsi="Times New Roman" w:cs="Times New Roman"/>
      <w:color w:val="000000"/>
      <w:sz w:val="28"/>
      <w:szCs w:val="28"/>
      <w:lang w:eastAsia="ru-RU"/>
    </w:rPr>
  </w:style>
  <w:style w:type="character" w:customStyle="1" w:styleId="af3">
    <w:name w:val="А ОСН ТЕКСТ Знак"/>
    <w:link w:val="af2"/>
    <w:rsid w:val="004D3C8A"/>
    <w:rPr>
      <w:rFonts w:ascii="Times New Roman" w:eastAsia="Arial Unicode MS" w:hAnsi="Times New Roman" w:cs="Times New Roman"/>
      <w:color w:val="000000"/>
      <w:sz w:val="28"/>
      <w:szCs w:val="28"/>
      <w:lang w:eastAsia="ru-RU"/>
    </w:rPr>
  </w:style>
  <w:style w:type="character" w:customStyle="1" w:styleId="11">
    <w:name w:val="Основной текст + Курсив1"/>
    <w:rsid w:val="004D3C8A"/>
    <w:rPr>
      <w:rFonts w:ascii="Times New Roman" w:hAnsi="Times New Roman" w:cs="Times New Roman"/>
      <w:i w:val="0"/>
      <w:iCs w:val="0"/>
      <w:spacing w:val="0"/>
      <w:sz w:val="22"/>
      <w:szCs w:val="22"/>
      <w:lang w:bidi="ar-SA"/>
    </w:rPr>
  </w:style>
  <w:style w:type="character" w:customStyle="1" w:styleId="8pt0pt">
    <w:name w:val="Основной текст + 8 pt;Интервал 0 pt"/>
    <w:basedOn w:val="a3"/>
    <w:rsid w:val="00D74392"/>
    <w:rPr>
      <w:rFonts w:ascii="Times New Roman" w:eastAsia="Times New Roman" w:hAnsi="Times New Roman" w:cs="Times New Roman"/>
      <w:b w:val="0"/>
      <w:bCs w:val="0"/>
      <w:i w:val="0"/>
      <w:iCs w:val="0"/>
      <w:smallCaps w:val="0"/>
      <w:strike w:val="0"/>
      <w:color w:val="000000"/>
      <w:spacing w:val="-2"/>
      <w:w w:val="100"/>
      <w:position w:val="0"/>
      <w:sz w:val="16"/>
      <w:szCs w:val="16"/>
      <w:u w:val="none"/>
      <w:shd w:val="clear" w:color="auto" w:fill="FFFFFF"/>
      <w:lang w:val="ru-RU"/>
    </w:rPr>
  </w:style>
  <w:style w:type="paragraph" w:customStyle="1" w:styleId="western">
    <w:name w:val="western"/>
    <w:basedOn w:val="a"/>
    <w:rsid w:val="009368B6"/>
    <w:pPr>
      <w:spacing w:before="100" w:beforeAutospacing="1" w:after="119" w:line="288" w:lineRule="auto"/>
    </w:pPr>
    <w:rPr>
      <w:rFonts w:ascii="Times New Roman" w:eastAsia="Times New Roman" w:hAnsi="Times New Roman" w:cs="Times New Roman"/>
      <w:i/>
      <w:iCs/>
      <w:color w:val="000000"/>
      <w:sz w:val="20"/>
      <w:szCs w:val="20"/>
      <w:lang w:eastAsia="ru-RU"/>
    </w:rPr>
  </w:style>
  <w:style w:type="character" w:customStyle="1" w:styleId="FontStyle16">
    <w:name w:val="Font Style16"/>
    <w:basedOn w:val="a0"/>
    <w:rsid w:val="000A5DEF"/>
    <w:rPr>
      <w:rFonts w:ascii="Times New Roman" w:hAnsi="Times New Roman" w:cs="Times New Roman"/>
      <w:sz w:val="22"/>
      <w:szCs w:val="22"/>
    </w:rPr>
  </w:style>
  <w:style w:type="paragraph" w:customStyle="1" w:styleId="Style1">
    <w:name w:val="Style1"/>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2">
    <w:name w:val="Style2"/>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4">
    <w:name w:val="Style4"/>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6">
    <w:name w:val="Style6"/>
    <w:basedOn w:val="a"/>
    <w:rsid w:val="000A5DEF"/>
    <w:pPr>
      <w:widowControl w:val="0"/>
      <w:autoSpaceDE w:val="0"/>
      <w:autoSpaceDN w:val="0"/>
      <w:adjustRightInd w:val="0"/>
      <w:spacing w:after="0" w:line="269" w:lineRule="exact"/>
      <w:ind w:hanging="350"/>
    </w:pPr>
    <w:rPr>
      <w:rFonts w:ascii="Garamond" w:eastAsia="Times New Roman" w:hAnsi="Garamond" w:cs="Times New Roman"/>
      <w:sz w:val="24"/>
      <w:szCs w:val="24"/>
      <w:lang w:eastAsia="ru-RU"/>
    </w:rPr>
  </w:style>
  <w:style w:type="paragraph" w:customStyle="1" w:styleId="Style7">
    <w:name w:val="Style7"/>
    <w:basedOn w:val="a"/>
    <w:rsid w:val="000A5DEF"/>
    <w:pPr>
      <w:widowControl w:val="0"/>
      <w:autoSpaceDE w:val="0"/>
      <w:autoSpaceDN w:val="0"/>
      <w:adjustRightInd w:val="0"/>
      <w:spacing w:after="0" w:line="275" w:lineRule="exact"/>
      <w:ind w:firstLine="710"/>
      <w:jc w:val="both"/>
    </w:pPr>
    <w:rPr>
      <w:rFonts w:ascii="Garamond" w:eastAsia="Times New Roman" w:hAnsi="Garamond" w:cs="Times New Roman"/>
      <w:sz w:val="24"/>
      <w:szCs w:val="24"/>
      <w:lang w:eastAsia="ru-RU"/>
    </w:rPr>
  </w:style>
  <w:style w:type="paragraph" w:customStyle="1" w:styleId="Style10">
    <w:name w:val="Style10"/>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paragraph" w:customStyle="1" w:styleId="Style12">
    <w:name w:val="Style12"/>
    <w:basedOn w:val="a"/>
    <w:rsid w:val="000A5DEF"/>
    <w:pPr>
      <w:widowControl w:val="0"/>
      <w:autoSpaceDE w:val="0"/>
      <w:autoSpaceDN w:val="0"/>
      <w:adjustRightInd w:val="0"/>
      <w:spacing w:after="0" w:line="240" w:lineRule="auto"/>
    </w:pPr>
    <w:rPr>
      <w:rFonts w:ascii="Garamond" w:eastAsia="Times New Roman" w:hAnsi="Garamond" w:cs="Times New Roman"/>
      <w:sz w:val="24"/>
      <w:szCs w:val="24"/>
      <w:lang w:eastAsia="ru-RU"/>
    </w:rPr>
  </w:style>
  <w:style w:type="character" w:customStyle="1" w:styleId="FontStyle17">
    <w:name w:val="Font Style17"/>
    <w:basedOn w:val="a0"/>
    <w:rsid w:val="000A5DEF"/>
    <w:rPr>
      <w:rFonts w:ascii="Times New Roman" w:hAnsi="Times New Roman" w:cs="Times New Roman"/>
      <w:b/>
      <w:bCs/>
      <w:sz w:val="22"/>
      <w:szCs w:val="22"/>
    </w:rPr>
  </w:style>
  <w:style w:type="character" w:customStyle="1" w:styleId="FontStyle11">
    <w:name w:val="Font Style11"/>
    <w:basedOn w:val="a0"/>
    <w:rsid w:val="000A5DEF"/>
    <w:rPr>
      <w:rFonts w:ascii="Times New Roman" w:hAnsi="Times New Roman" w:cs="Times New Roman"/>
      <w:sz w:val="22"/>
      <w:szCs w:val="22"/>
    </w:rPr>
  </w:style>
  <w:style w:type="character" w:customStyle="1" w:styleId="FontStyle12">
    <w:name w:val="Font Style12"/>
    <w:basedOn w:val="a0"/>
    <w:rsid w:val="000A5DEF"/>
    <w:rPr>
      <w:rFonts w:ascii="Times New Roman" w:hAnsi="Times New Roman" w:cs="Times New Roman"/>
      <w:b/>
      <w:bCs/>
      <w:sz w:val="22"/>
      <w:szCs w:val="22"/>
    </w:rPr>
  </w:style>
  <w:style w:type="paragraph" w:customStyle="1" w:styleId="5">
    <w:name w:val="Основной текст5"/>
    <w:basedOn w:val="a"/>
    <w:rsid w:val="00CD1DDB"/>
    <w:pPr>
      <w:widowControl w:val="0"/>
      <w:shd w:val="clear" w:color="auto" w:fill="FFFFFF"/>
      <w:spacing w:before="300" w:after="300" w:line="0" w:lineRule="atLeast"/>
      <w:ind w:hanging="720"/>
      <w:jc w:val="both"/>
    </w:pPr>
    <w:rPr>
      <w:rFonts w:ascii="Times New Roman" w:eastAsia="Times New Roman" w:hAnsi="Times New Roman" w:cs="Times New Roman"/>
      <w:color w:val="000000"/>
      <w:spacing w:val="3"/>
      <w:sz w:val="21"/>
      <w:szCs w:val="21"/>
      <w:lang w:eastAsia="ru-RU"/>
    </w:rPr>
  </w:style>
  <w:style w:type="character" w:customStyle="1" w:styleId="6">
    <w:name w:val="Основной текст (6)_"/>
    <w:basedOn w:val="a0"/>
    <w:link w:val="60"/>
    <w:rsid w:val="00C73BD5"/>
    <w:rPr>
      <w:rFonts w:ascii="Times New Roman" w:eastAsia="Times New Roman" w:hAnsi="Times New Roman" w:cs="Times New Roman"/>
      <w:b/>
      <w:bCs/>
      <w:spacing w:val="2"/>
      <w:sz w:val="21"/>
      <w:szCs w:val="21"/>
      <w:shd w:val="clear" w:color="auto" w:fill="FFFFFF"/>
    </w:rPr>
  </w:style>
  <w:style w:type="paragraph" w:customStyle="1" w:styleId="60">
    <w:name w:val="Основной текст (6)"/>
    <w:basedOn w:val="a"/>
    <w:link w:val="6"/>
    <w:rsid w:val="00C73BD5"/>
    <w:pPr>
      <w:widowControl w:val="0"/>
      <w:shd w:val="clear" w:color="auto" w:fill="FFFFFF"/>
      <w:spacing w:after="300" w:line="0" w:lineRule="atLeast"/>
      <w:ind w:hanging="720"/>
      <w:jc w:val="both"/>
    </w:pPr>
    <w:rPr>
      <w:rFonts w:ascii="Times New Roman" w:eastAsia="Times New Roman" w:hAnsi="Times New Roman" w:cs="Times New Roman"/>
      <w:b/>
      <w:bCs/>
      <w:spacing w:val="2"/>
      <w:sz w:val="21"/>
      <w:szCs w:val="21"/>
    </w:rPr>
  </w:style>
  <w:style w:type="paragraph" w:styleId="af4">
    <w:name w:val="Body Text Indent"/>
    <w:basedOn w:val="a"/>
    <w:link w:val="af5"/>
    <w:uiPriority w:val="99"/>
    <w:semiHidden/>
    <w:unhideWhenUsed/>
    <w:rsid w:val="00AE3CBA"/>
    <w:pPr>
      <w:spacing w:after="120"/>
      <w:ind w:left="283"/>
    </w:pPr>
  </w:style>
  <w:style w:type="character" w:customStyle="1" w:styleId="af5">
    <w:name w:val="Основной текст с отступом Знак"/>
    <w:basedOn w:val="a0"/>
    <w:link w:val="af4"/>
    <w:uiPriority w:val="99"/>
    <w:semiHidden/>
    <w:rsid w:val="00AE3CBA"/>
  </w:style>
  <w:style w:type="character" w:customStyle="1" w:styleId="44">
    <w:name w:val="Заголовок №4_"/>
    <w:basedOn w:val="a0"/>
    <w:link w:val="45"/>
    <w:rsid w:val="00AE3CBA"/>
    <w:rPr>
      <w:rFonts w:ascii="Times New Roman" w:eastAsia="Times New Roman" w:hAnsi="Times New Roman" w:cs="Times New Roman"/>
      <w:b/>
      <w:bCs/>
      <w:spacing w:val="2"/>
      <w:sz w:val="21"/>
      <w:szCs w:val="21"/>
      <w:shd w:val="clear" w:color="auto" w:fill="FFFFFF"/>
    </w:rPr>
  </w:style>
  <w:style w:type="paragraph" w:customStyle="1" w:styleId="45">
    <w:name w:val="Заголовок №4"/>
    <w:basedOn w:val="a"/>
    <w:link w:val="44"/>
    <w:rsid w:val="00AE3CBA"/>
    <w:pPr>
      <w:widowControl w:val="0"/>
      <w:shd w:val="clear" w:color="auto" w:fill="FFFFFF"/>
      <w:spacing w:before="240" w:after="0" w:line="283" w:lineRule="exact"/>
      <w:outlineLvl w:val="3"/>
    </w:pPr>
    <w:rPr>
      <w:rFonts w:ascii="Times New Roman" w:eastAsia="Times New Roman" w:hAnsi="Times New Roman" w:cs="Times New Roman"/>
      <w:b/>
      <w:bCs/>
      <w:spacing w:val="2"/>
      <w:sz w:val="21"/>
      <w:szCs w:val="21"/>
    </w:rPr>
  </w:style>
  <w:style w:type="character" w:customStyle="1" w:styleId="30">
    <w:name w:val="Заголовок 3 Знак"/>
    <w:basedOn w:val="a0"/>
    <w:link w:val="3"/>
    <w:uiPriority w:val="9"/>
    <w:rsid w:val="00283FCA"/>
    <w:rPr>
      <w:rFonts w:ascii="Times New Roman" w:eastAsia="Times New Roman" w:hAnsi="Times New Roman" w:cs="Times New Roman"/>
      <w:color w:val="000000"/>
      <w:sz w:val="28"/>
      <w:lang w:eastAsia="ru-RU"/>
    </w:rPr>
  </w:style>
  <w:style w:type="paragraph" w:customStyle="1" w:styleId="footnotedescription">
    <w:name w:val="footnote description"/>
    <w:next w:val="a"/>
    <w:link w:val="footnotedescriptionChar"/>
    <w:hidden/>
    <w:rsid w:val="00283FCA"/>
    <w:pPr>
      <w:spacing w:after="0" w:line="240" w:lineRule="auto"/>
      <w:jc w:val="both"/>
    </w:pPr>
    <w:rPr>
      <w:rFonts w:ascii="Times New Roman" w:eastAsia="Times New Roman" w:hAnsi="Times New Roman" w:cs="Times New Roman"/>
      <w:color w:val="000000"/>
      <w:sz w:val="20"/>
      <w:lang w:eastAsia="ru-RU"/>
    </w:rPr>
  </w:style>
  <w:style w:type="character" w:customStyle="1" w:styleId="footnotedescriptionChar">
    <w:name w:val="footnote description Char"/>
    <w:link w:val="footnotedescription"/>
    <w:rsid w:val="00283FCA"/>
    <w:rPr>
      <w:rFonts w:ascii="Times New Roman" w:eastAsia="Times New Roman" w:hAnsi="Times New Roman" w:cs="Times New Roman"/>
      <w:color w:val="000000"/>
      <w:sz w:val="20"/>
      <w:lang w:eastAsia="ru-RU"/>
    </w:rPr>
  </w:style>
  <w:style w:type="character" w:customStyle="1" w:styleId="footnotemark">
    <w:name w:val="footnote mark"/>
    <w:hidden/>
    <w:rsid w:val="00283FCA"/>
    <w:rPr>
      <w:rFonts w:ascii="Times New Roman" w:eastAsia="Times New Roman" w:hAnsi="Times New Roman" w:cs="Times New Roman"/>
      <w:color w:val="000000"/>
      <w:sz w:val="17"/>
      <w:vertAlign w:val="superscript"/>
    </w:rPr>
  </w:style>
  <w:style w:type="paragraph" w:styleId="af6">
    <w:name w:val="footnote text"/>
    <w:basedOn w:val="a"/>
    <w:link w:val="af7"/>
    <w:uiPriority w:val="99"/>
    <w:semiHidden/>
    <w:unhideWhenUsed/>
    <w:rsid w:val="005D7D35"/>
    <w:pPr>
      <w:spacing w:after="0" w:line="240" w:lineRule="auto"/>
    </w:pPr>
    <w:rPr>
      <w:sz w:val="20"/>
      <w:szCs w:val="20"/>
    </w:rPr>
  </w:style>
  <w:style w:type="character" w:customStyle="1" w:styleId="af7">
    <w:name w:val="Текст сноски Знак"/>
    <w:basedOn w:val="a0"/>
    <w:link w:val="af6"/>
    <w:uiPriority w:val="99"/>
    <w:semiHidden/>
    <w:rsid w:val="005D7D35"/>
    <w:rPr>
      <w:sz w:val="20"/>
      <w:szCs w:val="20"/>
    </w:rPr>
  </w:style>
  <w:style w:type="character" w:customStyle="1" w:styleId="10pt0pt">
    <w:name w:val="Основной текст + 10 pt;Курсив;Интервал 0 pt"/>
    <w:basedOn w:val="a3"/>
    <w:rsid w:val="00F66C45"/>
    <w:rPr>
      <w:rFonts w:ascii="Times New Roman" w:eastAsia="Times New Roman" w:hAnsi="Times New Roman" w:cs="Times New Roman"/>
      <w:b w:val="0"/>
      <w:bCs w:val="0"/>
      <w:i/>
      <w:iCs/>
      <w:smallCaps w:val="0"/>
      <w:strike w:val="0"/>
      <w:color w:val="000000"/>
      <w:spacing w:val="-1"/>
      <w:w w:val="100"/>
      <w:position w:val="0"/>
      <w:sz w:val="20"/>
      <w:szCs w:val="20"/>
      <w:u w:val="none"/>
      <w:shd w:val="clear" w:color="auto" w:fill="FFFFFF"/>
      <w:lang w:val="ru-RU"/>
    </w:rPr>
  </w:style>
  <w:style w:type="paragraph" w:styleId="af8">
    <w:name w:val="Balloon Text"/>
    <w:basedOn w:val="a"/>
    <w:link w:val="af9"/>
    <w:uiPriority w:val="99"/>
    <w:semiHidden/>
    <w:unhideWhenUsed/>
    <w:rsid w:val="00C53ABB"/>
    <w:pPr>
      <w:spacing w:after="0" w:line="240" w:lineRule="auto"/>
    </w:pPr>
    <w:rPr>
      <w:rFonts w:ascii="Tahoma" w:hAnsi="Tahoma" w:cs="Tahoma"/>
      <w:sz w:val="16"/>
      <w:szCs w:val="16"/>
    </w:rPr>
  </w:style>
  <w:style w:type="character" w:customStyle="1" w:styleId="af9">
    <w:name w:val="Текст выноски Знак"/>
    <w:basedOn w:val="a0"/>
    <w:link w:val="af8"/>
    <w:uiPriority w:val="99"/>
    <w:semiHidden/>
    <w:rsid w:val="00C53ABB"/>
    <w:rPr>
      <w:rFonts w:ascii="Tahoma" w:hAnsi="Tahoma" w:cs="Tahoma"/>
      <w:sz w:val="16"/>
      <w:szCs w:val="16"/>
    </w:rPr>
  </w:style>
  <w:style w:type="character" w:customStyle="1" w:styleId="40">
    <w:name w:val="Заголовок 4 Знак"/>
    <w:basedOn w:val="a0"/>
    <w:link w:val="4"/>
    <w:uiPriority w:val="9"/>
    <w:rsid w:val="00823267"/>
    <w:rPr>
      <w:rFonts w:asciiTheme="majorHAnsi" w:eastAsiaTheme="majorEastAsia" w:hAnsiTheme="majorHAnsi" w:cstheme="majorBidi"/>
      <w:i/>
      <w:iCs/>
      <w:color w:val="365F91"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334782">
      <w:bodyDiv w:val="1"/>
      <w:marLeft w:val="0"/>
      <w:marRight w:val="0"/>
      <w:marTop w:val="0"/>
      <w:marBottom w:val="0"/>
      <w:divBdr>
        <w:top w:val="none" w:sz="0" w:space="0" w:color="auto"/>
        <w:left w:val="none" w:sz="0" w:space="0" w:color="auto"/>
        <w:bottom w:val="none" w:sz="0" w:space="0" w:color="auto"/>
        <w:right w:val="none" w:sz="0" w:space="0" w:color="auto"/>
      </w:divBdr>
    </w:div>
    <w:div w:id="1026755663">
      <w:bodyDiv w:val="1"/>
      <w:marLeft w:val="0"/>
      <w:marRight w:val="0"/>
      <w:marTop w:val="0"/>
      <w:marBottom w:val="0"/>
      <w:divBdr>
        <w:top w:val="none" w:sz="0" w:space="0" w:color="auto"/>
        <w:left w:val="none" w:sz="0" w:space="0" w:color="auto"/>
        <w:bottom w:val="none" w:sz="0" w:space="0" w:color="auto"/>
        <w:right w:val="none" w:sz="0" w:space="0" w:color="auto"/>
      </w:divBdr>
    </w:div>
    <w:div w:id="1186673240">
      <w:bodyDiv w:val="1"/>
      <w:marLeft w:val="0"/>
      <w:marRight w:val="0"/>
      <w:marTop w:val="0"/>
      <w:marBottom w:val="0"/>
      <w:divBdr>
        <w:top w:val="none" w:sz="0" w:space="0" w:color="auto"/>
        <w:left w:val="none" w:sz="0" w:space="0" w:color="auto"/>
        <w:bottom w:val="none" w:sz="0" w:space="0" w:color="auto"/>
        <w:right w:val="none" w:sz="0" w:space="0" w:color="auto"/>
      </w:divBdr>
    </w:div>
    <w:div w:id="1380669311">
      <w:bodyDiv w:val="1"/>
      <w:marLeft w:val="0"/>
      <w:marRight w:val="0"/>
      <w:marTop w:val="0"/>
      <w:marBottom w:val="0"/>
      <w:divBdr>
        <w:top w:val="none" w:sz="0" w:space="0" w:color="auto"/>
        <w:left w:val="none" w:sz="0" w:space="0" w:color="auto"/>
        <w:bottom w:val="none" w:sz="0" w:space="0" w:color="auto"/>
        <w:right w:val="none" w:sz="0" w:space="0" w:color="auto"/>
      </w:divBdr>
    </w:div>
    <w:div w:id="1662348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ovoritmoskva.ru/sot/090806141018.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453</TotalTime>
  <Pages>151</Pages>
  <Words>58861</Words>
  <Characters>335512</Characters>
  <Application>Microsoft Office Word</Application>
  <DocSecurity>0</DocSecurity>
  <Lines>2795</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393586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dc:creator>
  <cp:lastModifiedBy>User</cp:lastModifiedBy>
  <cp:revision>196</cp:revision>
  <cp:lastPrinted>2018-05-03T05:32:00Z</cp:lastPrinted>
  <dcterms:created xsi:type="dcterms:W3CDTF">2016-04-19T14:23:00Z</dcterms:created>
  <dcterms:modified xsi:type="dcterms:W3CDTF">2018-09-11T08:25:00Z</dcterms:modified>
</cp:coreProperties>
</file>